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34A" w:rsidRPr="00776B13" w:rsidRDefault="00056AEA" w:rsidP="005427A1">
      <w:pPr>
        <w:bidi/>
        <w:jc w:val="lowKashida"/>
        <w:rPr>
          <w:rFonts w:ascii="Simplified Arabic" w:hAnsi="Simplified Arabic" w:cs="Simplified Arabic"/>
          <w:b/>
          <w:bCs/>
          <w:sz w:val="44"/>
          <w:szCs w:val="44"/>
          <w:rtl/>
          <w:lang w:bidi="ar-DZ"/>
        </w:rPr>
      </w:pPr>
      <w:proofErr w:type="gramStart"/>
      <w:r w:rsidRPr="00776B13">
        <w:rPr>
          <w:rFonts w:ascii="Simplified Arabic" w:hAnsi="Simplified Arabic" w:cs="Simplified Arabic" w:hint="cs"/>
          <w:b/>
          <w:bCs/>
          <w:sz w:val="44"/>
          <w:szCs w:val="44"/>
          <w:rtl/>
          <w:lang w:bidi="ar-DZ"/>
        </w:rPr>
        <w:t>الفصل</w:t>
      </w:r>
      <w:proofErr w:type="gramEnd"/>
      <w:r w:rsidRPr="00776B13">
        <w:rPr>
          <w:rFonts w:ascii="Simplified Arabic" w:hAnsi="Simplified Arabic" w:cs="Simplified Arabic" w:hint="cs"/>
          <w:b/>
          <w:bCs/>
          <w:sz w:val="44"/>
          <w:szCs w:val="44"/>
          <w:rtl/>
          <w:lang w:bidi="ar-DZ"/>
        </w:rPr>
        <w:t xml:space="preserve"> الأول:</w:t>
      </w:r>
      <w:r w:rsidR="006157F5">
        <w:rPr>
          <w:rFonts w:ascii="Simplified Arabic" w:hAnsi="Simplified Arabic" w:cs="Simplified Arabic" w:hint="cs"/>
          <w:b/>
          <w:bCs/>
          <w:sz w:val="44"/>
          <w:szCs w:val="44"/>
          <w:rtl/>
          <w:lang w:bidi="ar-DZ"/>
        </w:rPr>
        <w:t xml:space="preserve"> </w:t>
      </w:r>
      <w:r w:rsidRPr="00776B13">
        <w:rPr>
          <w:rFonts w:ascii="Simplified Arabic" w:hAnsi="Simplified Arabic" w:cs="Simplified Arabic" w:hint="cs"/>
          <w:b/>
          <w:bCs/>
          <w:sz w:val="44"/>
          <w:szCs w:val="44"/>
          <w:rtl/>
          <w:lang w:bidi="ar-DZ"/>
        </w:rPr>
        <w:t>ماهية الطب الشرعي</w:t>
      </w:r>
    </w:p>
    <w:p w:rsidR="00ED2B44" w:rsidRPr="009B5217" w:rsidRDefault="00ED2B44"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يعتبر الطب الشرعي أحد الطرق العلمية التي تقود المحقق إلى كشف الجريمة والتعرف على الحقائق،</w:t>
      </w:r>
      <w:r w:rsidR="00896752">
        <w:rPr>
          <w:rFonts w:ascii="Simplified Arabic" w:hAnsi="Simplified Arabic" w:cs="Simplified Arabic"/>
          <w:sz w:val="32"/>
          <w:szCs w:val="32"/>
          <w:lang w:bidi="ar-DZ"/>
        </w:rPr>
        <w:t xml:space="preserve"> </w:t>
      </w:r>
      <w:r w:rsidRPr="009B5217">
        <w:rPr>
          <w:rFonts w:ascii="Simplified Arabic" w:hAnsi="Simplified Arabic" w:cs="Simplified Arabic"/>
          <w:sz w:val="32"/>
          <w:szCs w:val="32"/>
          <w:rtl/>
          <w:lang w:bidi="ar-DZ"/>
        </w:rPr>
        <w:t>وجم</w:t>
      </w:r>
      <w:r w:rsidR="00141ECD" w:rsidRPr="009B5217">
        <w:rPr>
          <w:rFonts w:ascii="Simplified Arabic" w:hAnsi="Simplified Arabic" w:cs="Simplified Arabic"/>
          <w:sz w:val="32"/>
          <w:szCs w:val="32"/>
          <w:rtl/>
          <w:lang w:bidi="ar-DZ"/>
        </w:rPr>
        <w:t>ع الأدلة والقرائن</w:t>
      </w:r>
      <w:r w:rsidR="005676C7">
        <w:rPr>
          <w:rFonts w:ascii="Simplified Arabic" w:hAnsi="Simplified Arabic" w:cs="Simplified Arabic" w:hint="cs"/>
          <w:sz w:val="32"/>
          <w:szCs w:val="32"/>
          <w:rtl/>
          <w:lang w:bidi="ar-DZ"/>
        </w:rPr>
        <w:t xml:space="preserve"> </w:t>
      </w:r>
      <w:r w:rsidR="00141ECD" w:rsidRPr="009B5217">
        <w:rPr>
          <w:rFonts w:ascii="Simplified Arabic" w:hAnsi="Simplified Arabic" w:cs="Simplified Arabic"/>
          <w:sz w:val="32"/>
          <w:szCs w:val="32"/>
          <w:rtl/>
          <w:lang w:bidi="ar-DZ"/>
        </w:rPr>
        <w:t>التي تساعده على كشف مرتكبي الجريمة وتقديمهم للمحاكمة ومع تطوّر الجريمة أصبح اللجوء إلى الوسائل العلمية لاستخراج الأ</w:t>
      </w:r>
      <w:r w:rsidR="00132E64" w:rsidRPr="009B5217">
        <w:rPr>
          <w:rFonts w:ascii="Simplified Arabic" w:hAnsi="Simplified Arabic" w:cs="Simplified Arabic"/>
          <w:sz w:val="32"/>
          <w:szCs w:val="32"/>
          <w:rtl/>
          <w:lang w:bidi="ar-DZ"/>
        </w:rPr>
        <w:t>دلة والقرائن التي لا تقبل دحض ومواجهة المجرمين بها أمرا ضروريا بل حتميا.</w:t>
      </w:r>
    </w:p>
    <w:p w:rsidR="00132E64" w:rsidRPr="009B5217" w:rsidRDefault="00D50841"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 </w:t>
      </w:r>
      <w:proofErr w:type="gramStart"/>
      <w:r w:rsidRPr="009B5217">
        <w:rPr>
          <w:rFonts w:ascii="Simplified Arabic" w:hAnsi="Simplified Arabic" w:cs="Simplified Arabic"/>
          <w:sz w:val="32"/>
          <w:szCs w:val="32"/>
          <w:rtl/>
          <w:lang w:bidi="ar-DZ"/>
        </w:rPr>
        <w:t>في</w:t>
      </w:r>
      <w:proofErr w:type="gramEnd"/>
      <w:r w:rsidRPr="009B5217">
        <w:rPr>
          <w:rFonts w:ascii="Simplified Arabic" w:hAnsi="Simplified Arabic" w:cs="Simplified Arabic"/>
          <w:sz w:val="32"/>
          <w:szCs w:val="32"/>
          <w:rtl/>
          <w:lang w:bidi="ar-DZ"/>
        </w:rPr>
        <w:t xml:space="preserve"> هذا الفصل نتناول فيه مبحثين حيث نست</w:t>
      </w:r>
      <w:r w:rsidR="00ED697D" w:rsidRPr="009B5217">
        <w:rPr>
          <w:rFonts w:ascii="Simplified Arabic" w:hAnsi="Simplified Arabic" w:cs="Simplified Arabic"/>
          <w:sz w:val="32"/>
          <w:szCs w:val="32"/>
          <w:rtl/>
          <w:lang w:bidi="ar-DZ"/>
        </w:rPr>
        <w:t>هل المبحث الأول بالحديث عن الطب الشرعي أما المبحث الثاني فسيقتصر فيه حديثنا عن الطبيب الشرعي.</w:t>
      </w:r>
    </w:p>
    <w:p w:rsidR="00DE4873" w:rsidRPr="00776B13" w:rsidRDefault="00ED697D"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المبحث</w:t>
      </w:r>
      <w:proofErr w:type="gramEnd"/>
      <w:r w:rsidRPr="00776B13">
        <w:rPr>
          <w:rFonts w:ascii="Simplified Arabic" w:hAnsi="Simplified Arabic" w:cs="Simplified Arabic"/>
          <w:b/>
          <w:bCs/>
          <w:sz w:val="36"/>
          <w:szCs w:val="36"/>
          <w:rtl/>
          <w:lang w:bidi="ar-DZ"/>
        </w:rPr>
        <w:t xml:space="preserve"> الأوّل</w:t>
      </w:r>
      <w:r w:rsidR="00DE4873" w:rsidRPr="00776B13">
        <w:rPr>
          <w:rFonts w:ascii="Simplified Arabic" w:hAnsi="Simplified Arabic" w:cs="Simplified Arabic"/>
          <w:b/>
          <w:bCs/>
          <w:sz w:val="36"/>
          <w:szCs w:val="36"/>
          <w:rtl/>
          <w:lang w:bidi="ar-DZ"/>
        </w:rPr>
        <w:t>:</w:t>
      </w:r>
      <w:r w:rsidR="006157F5">
        <w:rPr>
          <w:rFonts w:ascii="Simplified Arabic" w:hAnsi="Simplified Arabic" w:cs="Simplified Arabic" w:hint="cs"/>
          <w:b/>
          <w:bCs/>
          <w:sz w:val="36"/>
          <w:szCs w:val="36"/>
          <w:rtl/>
          <w:lang w:bidi="ar-DZ"/>
        </w:rPr>
        <w:t xml:space="preserve"> </w:t>
      </w:r>
      <w:r w:rsidR="00DE4873" w:rsidRPr="00776B13">
        <w:rPr>
          <w:rFonts w:ascii="Simplified Arabic" w:hAnsi="Simplified Arabic" w:cs="Simplified Arabic"/>
          <w:b/>
          <w:bCs/>
          <w:sz w:val="36"/>
          <w:szCs w:val="36"/>
          <w:rtl/>
          <w:lang w:bidi="ar-DZ"/>
        </w:rPr>
        <w:t>مفهوم الطب الشرعي القضائي</w:t>
      </w:r>
    </w:p>
    <w:p w:rsidR="00ED697D" w:rsidRPr="009B5217" w:rsidRDefault="00DE4873"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الطب الشّرعي من بين أهم الموضوعات التي ترتكز عليها العدالة في حل الكثير من القضايا التي يتم عرضها على الطبيب الشرعي من طرف القضاء والأمن من أجل البحث فيها</w:t>
      </w:r>
      <w:r w:rsidR="00C10268" w:rsidRPr="009B5217">
        <w:rPr>
          <w:rFonts w:ascii="Simplified Arabic" w:hAnsi="Simplified Arabic" w:cs="Simplified Arabic"/>
          <w:sz w:val="32"/>
          <w:szCs w:val="32"/>
          <w:rtl/>
          <w:lang w:bidi="ar-DZ"/>
        </w:rPr>
        <w:t xml:space="preserve"> من الناحية الطبية والعلمية وذلك لتقديم المشورة للقضاء في المسائل التي تطرح إشكالية تدور أساسا حول إدانة ال</w:t>
      </w:r>
      <w:r w:rsidR="001E61EF" w:rsidRPr="009B5217">
        <w:rPr>
          <w:rFonts w:ascii="Simplified Arabic" w:hAnsi="Simplified Arabic" w:cs="Simplified Arabic"/>
          <w:sz w:val="32"/>
          <w:szCs w:val="32"/>
          <w:rtl/>
          <w:lang w:bidi="ar-DZ"/>
        </w:rPr>
        <w:t>م</w:t>
      </w:r>
      <w:r w:rsidR="00C10268" w:rsidRPr="009B5217">
        <w:rPr>
          <w:rFonts w:ascii="Simplified Arabic" w:hAnsi="Simplified Arabic" w:cs="Simplified Arabic"/>
          <w:sz w:val="32"/>
          <w:szCs w:val="32"/>
          <w:rtl/>
          <w:lang w:bidi="ar-DZ"/>
        </w:rPr>
        <w:t>تهم</w:t>
      </w:r>
      <w:r w:rsidR="004A7B92">
        <w:rPr>
          <w:rFonts w:ascii="Simplified Arabic" w:hAnsi="Simplified Arabic" w:cs="Simplified Arabic" w:hint="cs"/>
          <w:sz w:val="32"/>
          <w:szCs w:val="32"/>
          <w:rtl/>
          <w:lang w:bidi="ar-DZ"/>
        </w:rPr>
        <w:t xml:space="preserve"> </w:t>
      </w:r>
      <w:r w:rsidR="00F138B5" w:rsidRPr="009B5217">
        <w:rPr>
          <w:rFonts w:ascii="Simplified Arabic" w:hAnsi="Simplified Arabic" w:cs="Simplified Arabic"/>
          <w:sz w:val="32"/>
          <w:szCs w:val="32"/>
          <w:rtl/>
          <w:lang w:bidi="ar-DZ"/>
        </w:rPr>
        <w:t>أو تبرئته</w:t>
      </w:r>
      <w:r w:rsidR="001E61EF" w:rsidRPr="009B5217">
        <w:rPr>
          <w:rFonts w:ascii="Simplified Arabic" w:hAnsi="Simplified Arabic" w:cs="Simplified Arabic"/>
          <w:sz w:val="32"/>
          <w:szCs w:val="32"/>
          <w:rtl/>
          <w:lang w:bidi="ar-DZ"/>
        </w:rPr>
        <w:t xml:space="preserve"> والتي تتطلب رأيا علميا قطعيا مبنيا على أسس علمية مؤكدة.</w:t>
      </w:r>
    </w:p>
    <w:p w:rsidR="001E61EF" w:rsidRPr="009B5217" w:rsidRDefault="001E61EF"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 </w:t>
      </w:r>
      <w:proofErr w:type="gramStart"/>
      <w:r w:rsidRPr="009B5217">
        <w:rPr>
          <w:rFonts w:ascii="Simplified Arabic" w:hAnsi="Simplified Arabic" w:cs="Simplified Arabic"/>
          <w:sz w:val="32"/>
          <w:szCs w:val="32"/>
          <w:rtl/>
          <w:lang w:bidi="ar-DZ"/>
        </w:rPr>
        <w:t>يعد</w:t>
      </w:r>
      <w:proofErr w:type="gramEnd"/>
      <w:r w:rsidRPr="009B5217">
        <w:rPr>
          <w:rFonts w:ascii="Simplified Arabic" w:hAnsi="Simplified Arabic" w:cs="Simplified Arabic"/>
          <w:sz w:val="32"/>
          <w:szCs w:val="32"/>
          <w:rtl/>
          <w:lang w:bidi="ar-DZ"/>
        </w:rPr>
        <w:t xml:space="preserve"> الطب الشرعي من أقدم المواضيع التي عرفتها البشرية منذ الأزل وأخذ يتطوّر شيئا فشيئا إلى أن بلغ صورته الحالية حيث تعددت مواضيعه ومجالاته.</w:t>
      </w:r>
    </w:p>
    <w:p w:rsidR="003A6033" w:rsidRPr="00347687" w:rsidRDefault="003A6033"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 نتناول من خلال هذا المبحث التطوّر التاريخي للطب الشرعي وتعريفه</w:t>
      </w:r>
      <w:r w:rsidR="00B7195A" w:rsidRPr="009B5217">
        <w:rPr>
          <w:rFonts w:ascii="Simplified Arabic" w:hAnsi="Simplified Arabic" w:cs="Simplified Arabic" w:hint="cs"/>
          <w:sz w:val="32"/>
          <w:szCs w:val="32"/>
          <w:rtl/>
          <w:lang w:bidi="ar-DZ"/>
        </w:rPr>
        <w:t>، مجالاته، أهميته</w:t>
      </w:r>
      <w:r w:rsidRPr="009B5217">
        <w:rPr>
          <w:rFonts w:ascii="Simplified Arabic" w:hAnsi="Simplified Arabic" w:cs="Simplified Arabic"/>
          <w:sz w:val="32"/>
          <w:szCs w:val="32"/>
          <w:rtl/>
          <w:lang w:bidi="ar-DZ"/>
        </w:rPr>
        <w:t>،</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وسائله </w:t>
      </w:r>
      <w:proofErr w:type="gramStart"/>
      <w:r w:rsidRPr="009B5217">
        <w:rPr>
          <w:rFonts w:ascii="Simplified Arabic" w:hAnsi="Simplified Arabic" w:cs="Simplified Arabic"/>
          <w:sz w:val="32"/>
          <w:szCs w:val="32"/>
          <w:rtl/>
          <w:lang w:bidi="ar-DZ"/>
        </w:rPr>
        <w:t>وهيكلته</w:t>
      </w:r>
      <w:proofErr w:type="gramEnd"/>
      <w:r w:rsidRPr="009B5217">
        <w:rPr>
          <w:rFonts w:ascii="Simplified Arabic" w:hAnsi="Simplified Arabic" w:cs="Simplified Arabic"/>
          <w:sz w:val="32"/>
          <w:szCs w:val="32"/>
          <w:rtl/>
          <w:lang w:bidi="ar-DZ"/>
        </w:rPr>
        <w:t>.</w:t>
      </w:r>
    </w:p>
    <w:p w:rsidR="00941010" w:rsidRPr="00776B13" w:rsidRDefault="00C56BF8"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lastRenderedPageBreak/>
        <w:t>المطلب الأوّل:</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 xml:space="preserve">التطور التاريخي للطب الشرعي </w:t>
      </w:r>
      <w:proofErr w:type="gramStart"/>
      <w:r w:rsidRPr="00776B13">
        <w:rPr>
          <w:rFonts w:ascii="Simplified Arabic" w:hAnsi="Simplified Arabic" w:cs="Simplified Arabic"/>
          <w:b/>
          <w:bCs/>
          <w:sz w:val="36"/>
          <w:szCs w:val="36"/>
          <w:rtl/>
          <w:lang w:bidi="ar-DZ"/>
        </w:rPr>
        <w:t>وتعريفه</w:t>
      </w:r>
      <w:proofErr w:type="gramEnd"/>
    </w:p>
    <w:p w:rsidR="00C56BF8" w:rsidRPr="009B5217" w:rsidRDefault="00C56BF8"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لحداثة موضوع الطب الشرعي في الجزائر كان من الضروري </w:t>
      </w:r>
      <w:proofErr w:type="gramStart"/>
      <w:r w:rsidRPr="009B5217">
        <w:rPr>
          <w:rFonts w:ascii="Simplified Arabic" w:hAnsi="Simplified Arabic" w:cs="Simplified Arabic"/>
          <w:sz w:val="32"/>
          <w:szCs w:val="32"/>
          <w:rtl/>
          <w:lang w:bidi="ar-DZ"/>
        </w:rPr>
        <w:t>عرض</w:t>
      </w:r>
      <w:proofErr w:type="gramEnd"/>
      <w:r w:rsidRPr="009B5217">
        <w:rPr>
          <w:rFonts w:ascii="Simplified Arabic" w:hAnsi="Simplified Arabic" w:cs="Simplified Arabic"/>
          <w:sz w:val="32"/>
          <w:szCs w:val="32"/>
          <w:rtl/>
          <w:lang w:bidi="ar-DZ"/>
        </w:rPr>
        <w:t xml:space="preserve"> التطوّر التاريخي للطب الشرعي قبل تعريفه.</w:t>
      </w:r>
    </w:p>
    <w:p w:rsidR="00C56BF8" w:rsidRPr="00776B13" w:rsidRDefault="00C56BF8" w:rsidP="002B359A">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الفرع</w:t>
      </w:r>
      <w:proofErr w:type="gramEnd"/>
      <w:r w:rsidRPr="00776B13">
        <w:rPr>
          <w:rFonts w:ascii="Simplified Arabic" w:hAnsi="Simplified Arabic" w:cs="Simplified Arabic"/>
          <w:b/>
          <w:bCs/>
          <w:sz w:val="36"/>
          <w:szCs w:val="36"/>
          <w:rtl/>
          <w:lang w:bidi="ar-DZ"/>
        </w:rPr>
        <w:t xml:space="preserve"> الأول:</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التطور التاريخي للطب الشرعي</w:t>
      </w:r>
    </w:p>
    <w:p w:rsidR="00C56BF8" w:rsidRPr="009B5217" w:rsidRDefault="008B6237"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في هذا الفرع سوف نتطرق إلى ظ</w:t>
      </w:r>
      <w:r w:rsidR="008512B2" w:rsidRPr="009B5217">
        <w:rPr>
          <w:rFonts w:ascii="Simplified Arabic" w:hAnsi="Simplified Arabic" w:cs="Simplified Arabic"/>
          <w:sz w:val="32"/>
          <w:szCs w:val="32"/>
          <w:rtl/>
          <w:lang w:bidi="ar-DZ"/>
        </w:rPr>
        <w:t>هور الط</w:t>
      </w:r>
      <w:r w:rsidR="00723FBC" w:rsidRPr="009B5217">
        <w:rPr>
          <w:rFonts w:ascii="Simplified Arabic" w:hAnsi="Simplified Arabic" w:cs="Simplified Arabic"/>
          <w:sz w:val="32"/>
          <w:szCs w:val="32"/>
          <w:rtl/>
          <w:lang w:bidi="ar-DZ"/>
        </w:rPr>
        <w:t>ّ</w:t>
      </w:r>
      <w:r w:rsidR="008512B2" w:rsidRPr="009B5217">
        <w:rPr>
          <w:rFonts w:ascii="Simplified Arabic" w:hAnsi="Simplified Arabic" w:cs="Simplified Arabic"/>
          <w:sz w:val="32"/>
          <w:szCs w:val="32"/>
          <w:rtl/>
          <w:lang w:bidi="ar-DZ"/>
        </w:rPr>
        <w:t xml:space="preserve">ب الشرعي في الإسلام </w:t>
      </w:r>
      <w:r w:rsidR="00F138B5" w:rsidRPr="009B5217">
        <w:rPr>
          <w:rFonts w:ascii="Simplified Arabic" w:hAnsi="Simplified Arabic" w:cs="Simplified Arabic"/>
          <w:sz w:val="32"/>
          <w:szCs w:val="32"/>
          <w:rtl/>
          <w:lang w:bidi="ar-DZ"/>
        </w:rPr>
        <w:t>و عند الغرب</w:t>
      </w:r>
      <w:r w:rsidR="008512B2" w:rsidRPr="009B5217">
        <w:rPr>
          <w:rFonts w:ascii="Simplified Arabic" w:hAnsi="Simplified Arabic" w:cs="Simplified Arabic"/>
          <w:sz w:val="32"/>
          <w:szCs w:val="32"/>
          <w:rtl/>
          <w:lang w:bidi="ar-DZ"/>
        </w:rPr>
        <w:t xml:space="preserve"> وبعده إلى الط</w:t>
      </w:r>
      <w:r w:rsidR="00723FBC" w:rsidRPr="009B5217">
        <w:rPr>
          <w:rFonts w:ascii="Simplified Arabic" w:hAnsi="Simplified Arabic" w:cs="Simplified Arabic"/>
          <w:sz w:val="32"/>
          <w:szCs w:val="32"/>
          <w:rtl/>
          <w:lang w:bidi="ar-DZ"/>
        </w:rPr>
        <w:t>ّ</w:t>
      </w:r>
      <w:r w:rsidR="008512B2" w:rsidRPr="009B5217">
        <w:rPr>
          <w:rFonts w:ascii="Simplified Arabic" w:hAnsi="Simplified Arabic" w:cs="Simplified Arabic"/>
          <w:sz w:val="32"/>
          <w:szCs w:val="32"/>
          <w:rtl/>
          <w:lang w:bidi="ar-DZ"/>
        </w:rPr>
        <w:t>ب الش</w:t>
      </w:r>
      <w:r w:rsidR="00723FBC" w:rsidRPr="009B5217">
        <w:rPr>
          <w:rFonts w:ascii="Simplified Arabic" w:hAnsi="Simplified Arabic" w:cs="Simplified Arabic"/>
          <w:sz w:val="32"/>
          <w:szCs w:val="32"/>
          <w:rtl/>
          <w:lang w:bidi="ar-DZ"/>
        </w:rPr>
        <w:t>ّ</w:t>
      </w:r>
      <w:r w:rsidR="008512B2" w:rsidRPr="009B5217">
        <w:rPr>
          <w:rFonts w:ascii="Simplified Arabic" w:hAnsi="Simplified Arabic" w:cs="Simplified Arabic"/>
          <w:sz w:val="32"/>
          <w:szCs w:val="32"/>
          <w:rtl/>
          <w:lang w:bidi="ar-DZ"/>
        </w:rPr>
        <w:t>رعي في الجزائر</w:t>
      </w:r>
      <w:r w:rsidR="004F7A36" w:rsidRPr="009B5217">
        <w:rPr>
          <w:rFonts w:ascii="Simplified Arabic" w:hAnsi="Simplified Arabic" w:cs="Simplified Arabic"/>
          <w:sz w:val="32"/>
          <w:szCs w:val="32"/>
          <w:rtl/>
          <w:lang w:bidi="ar-DZ"/>
        </w:rPr>
        <w:t>.</w:t>
      </w:r>
    </w:p>
    <w:p w:rsidR="0013180E" w:rsidRPr="00776B13" w:rsidRDefault="008512B2" w:rsidP="005427A1">
      <w:pPr>
        <w:bidi/>
        <w:spacing w:line="360" w:lineRule="auto"/>
        <w:jc w:val="lowKashida"/>
        <w:rPr>
          <w:rFonts w:ascii="Simplified Arabic" w:hAnsi="Simplified Arabic" w:cs="Simplified Arabic"/>
          <w:b/>
          <w:bCs/>
          <w:sz w:val="36"/>
          <w:szCs w:val="36"/>
          <w:lang w:bidi="ar-DZ"/>
        </w:rPr>
      </w:pPr>
      <w:r w:rsidRPr="00776B13">
        <w:rPr>
          <w:rFonts w:ascii="Simplified Arabic" w:hAnsi="Simplified Arabic" w:cs="Simplified Arabic"/>
          <w:b/>
          <w:bCs/>
          <w:sz w:val="36"/>
          <w:szCs w:val="36"/>
          <w:rtl/>
          <w:lang w:bidi="ar-DZ"/>
        </w:rPr>
        <w:t>أولا: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ظهور الط</w:t>
      </w:r>
      <w:r w:rsidR="00723FBC" w:rsidRPr="00776B13">
        <w:rPr>
          <w:rFonts w:ascii="Simplified Arabic" w:hAnsi="Simplified Arabic" w:cs="Simplified Arabic"/>
          <w:b/>
          <w:bCs/>
          <w:sz w:val="36"/>
          <w:szCs w:val="36"/>
          <w:rtl/>
          <w:lang w:bidi="ar-DZ"/>
        </w:rPr>
        <w:t>ّ</w:t>
      </w:r>
      <w:r w:rsidRPr="00776B13">
        <w:rPr>
          <w:rFonts w:ascii="Simplified Arabic" w:hAnsi="Simplified Arabic" w:cs="Simplified Arabic"/>
          <w:b/>
          <w:bCs/>
          <w:sz w:val="36"/>
          <w:szCs w:val="36"/>
          <w:rtl/>
          <w:lang w:bidi="ar-DZ"/>
        </w:rPr>
        <w:t>ب الش</w:t>
      </w:r>
      <w:r w:rsidR="00723FBC" w:rsidRPr="00776B13">
        <w:rPr>
          <w:rFonts w:ascii="Simplified Arabic" w:hAnsi="Simplified Arabic" w:cs="Simplified Arabic"/>
          <w:b/>
          <w:bCs/>
          <w:sz w:val="36"/>
          <w:szCs w:val="36"/>
          <w:rtl/>
          <w:lang w:bidi="ar-DZ"/>
        </w:rPr>
        <w:t>ّ</w:t>
      </w:r>
      <w:r w:rsidRPr="00776B13">
        <w:rPr>
          <w:rFonts w:ascii="Simplified Arabic" w:hAnsi="Simplified Arabic" w:cs="Simplified Arabic"/>
          <w:b/>
          <w:bCs/>
          <w:sz w:val="36"/>
          <w:szCs w:val="36"/>
          <w:rtl/>
          <w:lang w:bidi="ar-DZ"/>
        </w:rPr>
        <w:t>رعي في الإسلام</w:t>
      </w:r>
    </w:p>
    <w:p w:rsidR="0008512B" w:rsidRDefault="008512B2"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الدين الإسلامي صالح لكل زمان ومكان فقد تعرض كل من القرآن الكريم والسنة النبوية واجتهاد الفقهاء وما صدر عن الصحابة للطب الش</w:t>
      </w:r>
      <w:r w:rsidR="00723FBC" w:rsidRPr="009B5217">
        <w:rPr>
          <w:rFonts w:ascii="Simplified Arabic" w:hAnsi="Simplified Arabic" w:cs="Simplified Arabic"/>
          <w:sz w:val="32"/>
          <w:szCs w:val="32"/>
          <w:rtl/>
          <w:lang w:bidi="ar-DZ"/>
        </w:rPr>
        <w:t>ّ</w:t>
      </w:r>
      <w:r w:rsidRPr="009B5217">
        <w:rPr>
          <w:rFonts w:ascii="Simplified Arabic" w:hAnsi="Simplified Arabic" w:cs="Simplified Arabic"/>
          <w:sz w:val="32"/>
          <w:szCs w:val="32"/>
          <w:rtl/>
          <w:lang w:bidi="ar-DZ"/>
        </w:rPr>
        <w:t>رعي</w:t>
      </w:r>
      <w:r w:rsidR="002D2BB5" w:rsidRPr="009B5217">
        <w:rPr>
          <w:rFonts w:ascii="Simplified Arabic" w:hAnsi="Simplified Arabic" w:cs="Simplified Arabic"/>
          <w:sz w:val="32"/>
          <w:szCs w:val="32"/>
          <w:rtl/>
          <w:lang w:bidi="ar-DZ"/>
        </w:rPr>
        <w:t>،</w:t>
      </w:r>
      <w:r w:rsidR="007B16C1">
        <w:rPr>
          <w:rFonts w:ascii="Simplified Arabic" w:hAnsi="Simplified Arabic" w:cs="Simplified Arabic"/>
          <w:sz w:val="32"/>
          <w:szCs w:val="32"/>
          <w:lang w:bidi="ar-DZ"/>
        </w:rPr>
        <w:t xml:space="preserve"> </w:t>
      </w:r>
      <w:r w:rsidR="00AC4568" w:rsidRPr="009B5217">
        <w:rPr>
          <w:rFonts w:ascii="Simplified Arabic" w:hAnsi="Simplified Arabic" w:cs="Simplified Arabic"/>
          <w:sz w:val="32"/>
          <w:szCs w:val="32"/>
          <w:rtl/>
          <w:lang w:bidi="ar-DZ"/>
        </w:rPr>
        <w:t>وذلك من خلال الكشف الظاهري على المصابين لتحديد العلامات الجنائية في الجثة ليستدل بها القضاة في أحكامهم من أجل تحقيق العدل الذي يكون مبني على العلم ويقول سبحانه وتعال</w:t>
      </w:r>
      <w:r w:rsidR="00A56C26" w:rsidRPr="009B5217">
        <w:rPr>
          <w:rFonts w:ascii="Simplified Arabic" w:hAnsi="Simplified Arabic" w:cs="Simplified Arabic"/>
          <w:sz w:val="32"/>
          <w:szCs w:val="32"/>
          <w:rtl/>
          <w:lang w:bidi="ar-DZ"/>
        </w:rPr>
        <w:t>ى</w:t>
      </w:r>
      <w:r w:rsidR="007B16C1">
        <w:rPr>
          <w:rFonts w:ascii="Simplified Arabic" w:hAnsi="Simplified Arabic" w:cs="Simplified Arabic"/>
          <w:sz w:val="32"/>
          <w:szCs w:val="32"/>
          <w:lang w:bidi="ar-DZ"/>
        </w:rPr>
        <w:t xml:space="preserve"> </w:t>
      </w:r>
      <w:r w:rsidR="004F7A36" w:rsidRPr="009B5217">
        <w:rPr>
          <w:rFonts w:ascii="Simplified Arabic" w:hAnsi="Simplified Arabic" w:cs="Simplified Arabic"/>
          <w:sz w:val="32"/>
          <w:szCs w:val="32"/>
          <w:rtl/>
          <w:lang w:bidi="ar-DZ"/>
        </w:rPr>
        <w:t>"</w:t>
      </w:r>
      <w:r w:rsidR="00AC4568" w:rsidRPr="009B5217">
        <w:rPr>
          <w:rFonts w:ascii="Simplified Arabic" w:hAnsi="Simplified Arabic" w:cs="Simplified Arabic"/>
          <w:sz w:val="32"/>
          <w:szCs w:val="32"/>
          <w:rtl/>
          <w:lang w:bidi="ar-DZ"/>
        </w:rPr>
        <w:t xml:space="preserve">وإذ قتلتم </w:t>
      </w:r>
      <w:r w:rsidR="00397EC6" w:rsidRPr="009B5217">
        <w:rPr>
          <w:rFonts w:ascii="Simplified Arabic" w:hAnsi="Simplified Arabic" w:cs="Simplified Arabic"/>
          <w:sz w:val="32"/>
          <w:szCs w:val="32"/>
          <w:rtl/>
          <w:lang w:bidi="ar-DZ"/>
        </w:rPr>
        <w:t>نفسا فادّارءتم فيها والله مخرج ما كنتم تكتمو</w:t>
      </w:r>
      <w:r w:rsidR="004F7A36" w:rsidRPr="009B5217">
        <w:rPr>
          <w:rFonts w:ascii="Simplified Arabic" w:hAnsi="Simplified Arabic" w:cs="Simplified Arabic"/>
          <w:sz w:val="32"/>
          <w:szCs w:val="32"/>
          <w:rtl/>
          <w:lang w:bidi="ar-DZ"/>
        </w:rPr>
        <w:t>ن"</w:t>
      </w:r>
      <w:r w:rsidR="004F7A36" w:rsidRPr="009B5217">
        <w:rPr>
          <w:rStyle w:val="Appelnotedebasdep"/>
          <w:rFonts w:ascii="Simplified Arabic" w:hAnsi="Simplified Arabic" w:cs="Simplified Arabic"/>
          <w:sz w:val="32"/>
          <w:szCs w:val="32"/>
          <w:rtl/>
          <w:lang w:bidi="ar-DZ"/>
        </w:rPr>
        <w:footnoteReference w:id="1"/>
      </w:r>
      <w:r w:rsidR="009A4B97" w:rsidRPr="009B5217">
        <w:rPr>
          <w:rFonts w:ascii="Simplified Arabic" w:hAnsi="Simplified Arabic" w:cs="Simplified Arabic"/>
          <w:sz w:val="32"/>
          <w:szCs w:val="32"/>
          <w:rtl/>
          <w:lang w:bidi="ar-DZ"/>
        </w:rPr>
        <w:t>.</w:t>
      </w:r>
    </w:p>
    <w:p w:rsidR="009A4B97" w:rsidRPr="009B5217" w:rsidRDefault="0008512B" w:rsidP="0008512B">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أي </w:t>
      </w:r>
      <w:r w:rsidR="009A4B97" w:rsidRPr="009B5217">
        <w:rPr>
          <w:rFonts w:ascii="Simplified Arabic" w:hAnsi="Simplified Arabic" w:cs="Simplified Arabic"/>
          <w:sz w:val="32"/>
          <w:szCs w:val="32"/>
          <w:rtl/>
          <w:lang w:bidi="ar-DZ"/>
        </w:rPr>
        <w:t xml:space="preserve">اذكروا يا بني </w:t>
      </w:r>
      <w:r w:rsidR="0013180E" w:rsidRPr="009B5217">
        <w:rPr>
          <w:rFonts w:ascii="Simplified Arabic" w:hAnsi="Simplified Arabic" w:cs="Simplified Arabic"/>
          <w:sz w:val="32"/>
          <w:szCs w:val="32"/>
          <w:rtl/>
          <w:lang w:bidi="ar-DZ"/>
        </w:rPr>
        <w:t>إسرائيل</w:t>
      </w:r>
      <w:r w:rsidR="0012505D" w:rsidRPr="009B5217">
        <w:rPr>
          <w:rFonts w:ascii="Simplified Arabic" w:hAnsi="Simplified Arabic" w:cs="Simplified Arabic"/>
          <w:sz w:val="32"/>
          <w:szCs w:val="32"/>
          <w:rtl/>
          <w:lang w:bidi="ar-DZ"/>
        </w:rPr>
        <w:t xml:space="preserve"> حين قتلتم نفسا</w:t>
      </w:r>
      <w:r w:rsidR="009A4B97" w:rsidRPr="009B5217">
        <w:rPr>
          <w:rFonts w:ascii="Simplified Arabic" w:hAnsi="Simplified Arabic" w:cs="Simplified Arabic"/>
          <w:sz w:val="32"/>
          <w:szCs w:val="32"/>
          <w:rtl/>
          <w:lang w:bidi="ar-DZ"/>
        </w:rPr>
        <w:t xml:space="preserve"> فتخاصمتم بشأنها </w:t>
      </w:r>
      <w:r w:rsidR="0012505D" w:rsidRPr="009B5217">
        <w:rPr>
          <w:rFonts w:ascii="Simplified Arabic" w:hAnsi="Simplified Arabic" w:cs="Simplified Arabic"/>
          <w:sz w:val="32"/>
          <w:szCs w:val="32"/>
          <w:rtl/>
          <w:lang w:bidi="ar-DZ"/>
        </w:rPr>
        <w:t xml:space="preserve">، </w:t>
      </w:r>
      <w:r w:rsidR="009A4B97" w:rsidRPr="009B5217">
        <w:rPr>
          <w:rFonts w:ascii="Simplified Arabic" w:hAnsi="Simplified Arabic" w:cs="Simplified Arabic"/>
          <w:sz w:val="32"/>
          <w:szCs w:val="32"/>
          <w:rtl/>
          <w:lang w:bidi="ar-DZ"/>
        </w:rPr>
        <w:t>وأصبح كل فرد يدفع التهمة عن نفسه وينس</w:t>
      </w:r>
      <w:r w:rsidR="007B16C1">
        <w:rPr>
          <w:rFonts w:ascii="Simplified Arabic" w:hAnsi="Simplified Arabic" w:cs="Simplified Arabic"/>
          <w:sz w:val="32"/>
          <w:szCs w:val="32"/>
          <w:rtl/>
          <w:lang w:bidi="ar-DZ"/>
        </w:rPr>
        <w:t>بها لغيره،</w:t>
      </w:r>
      <w:r w:rsidR="007B16C1">
        <w:rPr>
          <w:rFonts w:ascii="Simplified Arabic" w:hAnsi="Simplified Arabic" w:cs="Simplified Arabic"/>
          <w:sz w:val="32"/>
          <w:szCs w:val="32"/>
          <w:lang w:bidi="ar-DZ"/>
        </w:rPr>
        <w:t xml:space="preserve"> </w:t>
      </w:r>
      <w:r w:rsidR="007B16C1">
        <w:rPr>
          <w:rFonts w:ascii="Simplified Arabic" w:hAnsi="Simplified Arabic" w:cs="Simplified Arabic"/>
          <w:sz w:val="32"/>
          <w:szCs w:val="32"/>
          <w:rtl/>
          <w:lang w:bidi="ar-DZ"/>
        </w:rPr>
        <w:t xml:space="preserve">والله مظهر ما تخفونه </w:t>
      </w:r>
      <w:r w:rsidR="009A4B97" w:rsidRPr="009B5217">
        <w:rPr>
          <w:rFonts w:ascii="Simplified Arabic" w:hAnsi="Simplified Arabic" w:cs="Simplified Arabic"/>
          <w:sz w:val="32"/>
          <w:szCs w:val="32"/>
          <w:rtl/>
          <w:lang w:bidi="ar-DZ"/>
        </w:rPr>
        <w:t>كان ذلك يضرب القتيل بشيء من البقرة فأحيا</w:t>
      </w:r>
      <w:r w:rsidR="0012505D" w:rsidRPr="009B5217">
        <w:rPr>
          <w:rFonts w:ascii="Simplified Arabic" w:hAnsi="Simplified Arabic" w:cs="Simplified Arabic"/>
          <w:sz w:val="32"/>
          <w:szCs w:val="32"/>
          <w:rtl/>
          <w:lang w:bidi="ar-DZ"/>
        </w:rPr>
        <w:t xml:space="preserve"> الله</w:t>
      </w:r>
      <w:r w:rsidR="009A4B97" w:rsidRPr="009B5217">
        <w:rPr>
          <w:rFonts w:ascii="Simplified Arabic" w:hAnsi="Simplified Arabic" w:cs="Simplified Arabic"/>
          <w:sz w:val="32"/>
          <w:szCs w:val="32"/>
          <w:rtl/>
          <w:lang w:bidi="ar-DZ"/>
        </w:rPr>
        <w:t xml:space="preserve"> الميت وأخبرهم بقاتله</w:t>
      </w:r>
      <w:r w:rsidR="006E4A6F" w:rsidRPr="009B5217">
        <w:rPr>
          <w:rStyle w:val="Appelnotedebasdep"/>
          <w:rFonts w:ascii="Simplified Arabic" w:hAnsi="Simplified Arabic" w:cs="Simplified Arabic"/>
          <w:sz w:val="32"/>
          <w:szCs w:val="32"/>
          <w:rtl/>
          <w:lang w:bidi="ar-DZ"/>
        </w:rPr>
        <w:footnoteReference w:id="2"/>
      </w:r>
      <w:r w:rsidR="00D86BA2" w:rsidRPr="009B5217">
        <w:rPr>
          <w:rFonts w:ascii="Simplified Arabic" w:hAnsi="Simplified Arabic" w:cs="Simplified Arabic"/>
          <w:sz w:val="32"/>
          <w:szCs w:val="32"/>
          <w:rtl/>
          <w:lang w:bidi="ar-DZ"/>
        </w:rPr>
        <w:t>.</w:t>
      </w:r>
    </w:p>
    <w:p w:rsidR="009442F7" w:rsidRPr="009B5217" w:rsidRDefault="009442F7"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 ما جاء في سورة يوسف</w:t>
      </w:r>
      <w:r w:rsidR="007B16C1">
        <w:rPr>
          <w:rFonts w:ascii="Simplified Arabic" w:hAnsi="Simplified Arabic" w:cs="Simplified Arabic"/>
          <w:sz w:val="32"/>
          <w:szCs w:val="32"/>
          <w:lang w:bidi="ar-DZ"/>
        </w:rPr>
        <w:t xml:space="preserve"> </w:t>
      </w:r>
      <w:r w:rsidRPr="009B5217">
        <w:rPr>
          <w:rFonts w:ascii="Simplified Arabic" w:hAnsi="Simplified Arabic" w:cs="Simplified Arabic"/>
          <w:sz w:val="32"/>
          <w:szCs w:val="32"/>
          <w:rtl/>
          <w:lang w:bidi="ar-DZ"/>
        </w:rPr>
        <w:t>"و "</w:t>
      </w:r>
      <w:r w:rsidR="00D03734" w:rsidRPr="009B5217">
        <w:rPr>
          <w:rFonts w:ascii="Simplified Arabic" w:hAnsi="Simplified Arabic" w:cs="Simplified Arabic"/>
          <w:sz w:val="32"/>
          <w:szCs w:val="32"/>
          <w:rtl/>
          <w:lang w:bidi="ar-DZ"/>
        </w:rPr>
        <w:t xml:space="preserve">استبقا الباب وقدت قميصه من دبر </w:t>
      </w:r>
      <w:r w:rsidR="00571E8B" w:rsidRPr="009B5217">
        <w:rPr>
          <w:rFonts w:ascii="Simplified Arabic" w:hAnsi="Simplified Arabic" w:cs="Simplified Arabic"/>
          <w:sz w:val="32"/>
          <w:szCs w:val="32"/>
          <w:rtl/>
          <w:lang w:bidi="ar-DZ"/>
        </w:rPr>
        <w:t>وألفيا</w:t>
      </w:r>
      <w:r w:rsidR="00D03734" w:rsidRPr="009B5217">
        <w:rPr>
          <w:rFonts w:ascii="Simplified Arabic" w:hAnsi="Simplified Arabic" w:cs="Simplified Arabic"/>
          <w:sz w:val="32"/>
          <w:szCs w:val="32"/>
          <w:rtl/>
          <w:lang w:bidi="ar-DZ"/>
        </w:rPr>
        <w:t xml:space="preserve"> سيدها لدا الباب قالت ما جزاء من</w:t>
      </w:r>
      <w:r w:rsidR="00DB14B4" w:rsidRPr="009B5217">
        <w:rPr>
          <w:rFonts w:ascii="Simplified Arabic" w:hAnsi="Simplified Arabic" w:cs="Simplified Arabic"/>
          <w:sz w:val="32"/>
          <w:szCs w:val="32"/>
          <w:rtl/>
          <w:lang w:bidi="ar-DZ"/>
        </w:rPr>
        <w:t xml:space="preserve"> أراد بأهلك سوءا إلا أن يسجن</w:t>
      </w:r>
      <w:r w:rsidRPr="009B5217">
        <w:rPr>
          <w:rFonts w:ascii="Simplified Arabic" w:hAnsi="Simplified Arabic" w:cs="Simplified Arabic"/>
          <w:sz w:val="32"/>
          <w:szCs w:val="32"/>
          <w:rtl/>
          <w:lang w:bidi="ar-DZ"/>
        </w:rPr>
        <w:t xml:space="preserve"> أو </w:t>
      </w:r>
      <w:r w:rsidR="00DB14B4" w:rsidRPr="009B5217">
        <w:rPr>
          <w:rFonts w:ascii="Simplified Arabic" w:hAnsi="Simplified Arabic" w:cs="Simplified Arabic"/>
          <w:sz w:val="32"/>
          <w:szCs w:val="32"/>
          <w:rtl/>
          <w:lang w:bidi="ar-DZ"/>
        </w:rPr>
        <w:t>عذاب أليم</w:t>
      </w:r>
      <w:r w:rsidR="00741A3D" w:rsidRPr="009B5217">
        <w:rPr>
          <w:rFonts w:ascii="Simplified Arabic" w:hAnsi="Simplified Arabic" w:cs="Simplified Arabic"/>
          <w:sz w:val="32"/>
          <w:szCs w:val="32"/>
          <w:rtl/>
          <w:lang w:bidi="ar-DZ"/>
        </w:rPr>
        <w:t xml:space="preserve"> ﴿25﴾</w:t>
      </w:r>
      <w:r w:rsidR="00DB14B4" w:rsidRPr="009B5217">
        <w:rPr>
          <w:rFonts w:ascii="Simplified Arabic" w:hAnsi="Simplified Arabic" w:cs="Simplified Arabic"/>
          <w:sz w:val="32"/>
          <w:szCs w:val="32"/>
          <w:rtl/>
          <w:lang w:bidi="ar-DZ"/>
        </w:rPr>
        <w:t xml:space="preserve">،قال هي راودتني عن نفسي وشهد شاهد من أهلها إن كان قميصه قدّ من قبل فصدقت </w:t>
      </w:r>
      <w:r w:rsidR="00571E8B" w:rsidRPr="009B5217">
        <w:rPr>
          <w:rFonts w:ascii="Simplified Arabic" w:hAnsi="Simplified Arabic" w:cs="Simplified Arabic"/>
          <w:sz w:val="32"/>
          <w:szCs w:val="32"/>
          <w:rtl/>
          <w:lang w:bidi="ar-DZ"/>
        </w:rPr>
        <w:t>وهو</w:t>
      </w:r>
      <w:r w:rsidR="00741A3D" w:rsidRPr="009B5217">
        <w:rPr>
          <w:rFonts w:ascii="Simplified Arabic" w:hAnsi="Simplified Arabic" w:cs="Simplified Arabic"/>
          <w:sz w:val="32"/>
          <w:szCs w:val="32"/>
          <w:rtl/>
          <w:lang w:bidi="ar-DZ"/>
        </w:rPr>
        <w:t xml:space="preserve"> من الكاذبين ﴿26﴾</w:t>
      </w:r>
      <w:r w:rsidR="00DB14B4" w:rsidRPr="009B5217">
        <w:rPr>
          <w:rFonts w:ascii="Simplified Arabic" w:hAnsi="Simplified Arabic" w:cs="Simplified Arabic"/>
          <w:sz w:val="32"/>
          <w:szCs w:val="32"/>
          <w:rtl/>
          <w:lang w:bidi="ar-DZ"/>
        </w:rPr>
        <w:t xml:space="preserve"> وإن كان قميصه قدّ من </w:t>
      </w:r>
      <w:r w:rsidRPr="009B5217">
        <w:rPr>
          <w:rFonts w:ascii="Simplified Arabic" w:hAnsi="Simplified Arabic" w:cs="Simplified Arabic"/>
          <w:sz w:val="32"/>
          <w:szCs w:val="32"/>
          <w:rtl/>
          <w:lang w:bidi="ar-DZ"/>
        </w:rPr>
        <w:t>دبر فكذبت وهو من الصادقين</w:t>
      </w:r>
      <w:r w:rsidR="00741A3D" w:rsidRPr="009B5217">
        <w:rPr>
          <w:rFonts w:ascii="Simplified Arabic" w:hAnsi="Simplified Arabic" w:cs="Simplified Arabic"/>
          <w:sz w:val="32"/>
          <w:szCs w:val="32"/>
          <w:rtl/>
          <w:lang w:bidi="ar-DZ"/>
        </w:rPr>
        <w:t xml:space="preserve"> ﴿27﴾</w:t>
      </w:r>
      <w:r w:rsidRPr="009B5217">
        <w:rPr>
          <w:rFonts w:ascii="Simplified Arabic" w:hAnsi="Simplified Arabic" w:cs="Simplified Arabic"/>
          <w:sz w:val="32"/>
          <w:szCs w:val="32"/>
          <w:rtl/>
          <w:lang w:bidi="ar-DZ"/>
        </w:rPr>
        <w:t>،فلما رأى قميصه قدّ من دبر قال إنه</w:t>
      </w:r>
      <w:r w:rsidR="002B2DE4" w:rsidRPr="009B5217">
        <w:rPr>
          <w:rFonts w:ascii="Simplified Arabic" w:hAnsi="Simplified Arabic" w:cs="Simplified Arabic"/>
          <w:sz w:val="32"/>
          <w:szCs w:val="32"/>
          <w:rtl/>
          <w:lang w:bidi="ar-DZ"/>
        </w:rPr>
        <w:t xml:space="preserve"> من</w:t>
      </w:r>
      <w:r w:rsidRPr="009B5217">
        <w:rPr>
          <w:rFonts w:ascii="Simplified Arabic" w:hAnsi="Simplified Arabic" w:cs="Simplified Arabic"/>
          <w:sz w:val="32"/>
          <w:szCs w:val="32"/>
          <w:rtl/>
          <w:lang w:bidi="ar-DZ"/>
        </w:rPr>
        <w:t xml:space="preserve"> كيدكن إن كيدكن عظيم</w:t>
      </w:r>
      <w:r w:rsidR="00741A3D" w:rsidRPr="009B5217">
        <w:rPr>
          <w:rFonts w:ascii="Simplified Arabic" w:hAnsi="Simplified Arabic" w:cs="Simplified Arabic"/>
          <w:sz w:val="32"/>
          <w:szCs w:val="32"/>
          <w:rtl/>
          <w:lang w:bidi="ar-DZ"/>
        </w:rPr>
        <w:t>﴿28﴾</w:t>
      </w:r>
      <w:r w:rsidRPr="009B5217">
        <w:rPr>
          <w:rFonts w:ascii="Simplified Arabic" w:hAnsi="Simplified Arabic" w:cs="Simplified Arabic"/>
          <w:sz w:val="32"/>
          <w:szCs w:val="32"/>
          <w:rtl/>
          <w:lang w:bidi="ar-DZ"/>
        </w:rPr>
        <w:t>"</w:t>
      </w:r>
      <w:r w:rsidR="007614E4" w:rsidRPr="009B5217">
        <w:rPr>
          <w:rStyle w:val="Appelnotedebasdep"/>
          <w:rFonts w:ascii="Simplified Arabic" w:hAnsi="Simplified Arabic" w:cs="Simplified Arabic"/>
          <w:sz w:val="32"/>
          <w:szCs w:val="32"/>
          <w:rtl/>
          <w:lang w:bidi="ar-DZ"/>
        </w:rPr>
        <w:footnoteReference w:id="3"/>
      </w:r>
      <w:r w:rsidRPr="009B5217">
        <w:rPr>
          <w:rFonts w:ascii="Simplified Arabic" w:hAnsi="Simplified Arabic" w:cs="Simplified Arabic"/>
          <w:sz w:val="32"/>
          <w:szCs w:val="32"/>
          <w:rtl/>
          <w:lang w:bidi="ar-DZ"/>
        </w:rPr>
        <w:t>.</w:t>
      </w:r>
    </w:p>
    <w:p w:rsidR="00D03734" w:rsidRPr="009B5217" w:rsidRDefault="009D66A7"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 في أيام الرسول صلى الله عليه وسلم عندما رفع الرجم عن رجل متهم بالزنا حيث اكتشف أنه مج</w:t>
      </w:r>
      <w:r w:rsidR="0013180E" w:rsidRPr="009B5217">
        <w:rPr>
          <w:rFonts w:ascii="Simplified Arabic" w:hAnsi="Simplified Arabic" w:cs="Simplified Arabic"/>
          <w:sz w:val="32"/>
          <w:szCs w:val="32"/>
          <w:rtl/>
          <w:lang w:bidi="ar-DZ"/>
        </w:rPr>
        <w:t>ب</w:t>
      </w:r>
      <w:r w:rsidRPr="009B5217">
        <w:rPr>
          <w:rFonts w:ascii="Simplified Arabic" w:hAnsi="Simplified Arabic" w:cs="Simplified Arabic"/>
          <w:sz w:val="32"/>
          <w:szCs w:val="32"/>
          <w:rtl/>
          <w:lang w:bidi="ar-DZ"/>
        </w:rPr>
        <w:t>وب أي مقطوع الذكر،</w:t>
      </w:r>
      <w:r w:rsidR="007B16C1">
        <w:rPr>
          <w:rFonts w:ascii="Simplified Arabic" w:hAnsi="Simplified Arabic" w:cs="Simplified Arabic"/>
          <w:sz w:val="32"/>
          <w:szCs w:val="32"/>
          <w:lang w:bidi="ar-DZ"/>
        </w:rPr>
        <w:t xml:space="preserve"> </w:t>
      </w:r>
      <w:r w:rsidRPr="009B5217">
        <w:rPr>
          <w:rFonts w:ascii="Simplified Arabic" w:hAnsi="Simplified Arabic" w:cs="Simplified Arabic"/>
          <w:sz w:val="32"/>
          <w:szCs w:val="32"/>
          <w:rtl/>
          <w:lang w:bidi="ar-DZ"/>
        </w:rPr>
        <w:t>وهذا يعني أن الرسول صلى الله عليه وسلم أعطانا حق الكشف الظاهري في حالات الزنا</w:t>
      </w:r>
      <w:r w:rsidR="005B6B68" w:rsidRPr="009B5217">
        <w:rPr>
          <w:rFonts w:ascii="Simplified Arabic" w:hAnsi="Simplified Arabic" w:cs="Simplified Arabic"/>
          <w:sz w:val="32"/>
          <w:szCs w:val="32"/>
          <w:rtl/>
          <w:lang w:bidi="ar-DZ"/>
        </w:rPr>
        <w:t>.</w:t>
      </w:r>
    </w:p>
    <w:p w:rsidR="00F04F8A" w:rsidRPr="009B5217" w:rsidRDefault="005B6B68" w:rsidP="0008512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 ما ورد في عهد سيدنا عمر بن الخطاب رضي الله عنه عندما رغبت امرأة في شاب وأرادت النيل منه فشكته إلى عمر بن الخط</w:t>
      </w:r>
      <w:r w:rsidR="00723FBC" w:rsidRPr="009B5217">
        <w:rPr>
          <w:rFonts w:ascii="Simplified Arabic" w:hAnsi="Simplified Arabic" w:cs="Simplified Arabic"/>
          <w:sz w:val="32"/>
          <w:szCs w:val="32"/>
          <w:rtl/>
          <w:lang w:bidi="ar-DZ"/>
        </w:rPr>
        <w:t>ّ</w:t>
      </w:r>
      <w:r w:rsidRPr="009B5217">
        <w:rPr>
          <w:rFonts w:ascii="Simplified Arabic" w:hAnsi="Simplified Arabic" w:cs="Simplified Arabic"/>
          <w:sz w:val="32"/>
          <w:szCs w:val="32"/>
          <w:rtl/>
          <w:lang w:bidi="ar-DZ"/>
        </w:rPr>
        <w:t>اب رضي الله عنه إضرارا بهذا الشاب ،فكسرت بيضة بين فخذيها بعد إزالة المادة الصفراء منها ،وجاءت تشكو اغتصاب الشاب لها ،</w:t>
      </w:r>
      <w:r w:rsidR="00613D95" w:rsidRPr="009B5217">
        <w:rPr>
          <w:rFonts w:ascii="Simplified Arabic" w:hAnsi="Simplified Arabic" w:cs="Simplified Arabic"/>
          <w:sz w:val="32"/>
          <w:szCs w:val="32"/>
          <w:rtl/>
          <w:lang w:bidi="ar-DZ"/>
        </w:rPr>
        <w:t>ولما هم</w:t>
      </w:r>
      <w:r w:rsidR="00723FBC" w:rsidRPr="009B5217">
        <w:rPr>
          <w:rFonts w:ascii="Simplified Arabic" w:hAnsi="Simplified Arabic" w:cs="Simplified Arabic"/>
          <w:sz w:val="32"/>
          <w:szCs w:val="32"/>
          <w:rtl/>
          <w:lang w:bidi="ar-DZ"/>
        </w:rPr>
        <w:t>ّ</w:t>
      </w:r>
      <w:r w:rsidR="00613D95" w:rsidRPr="009B5217">
        <w:rPr>
          <w:rFonts w:ascii="Simplified Arabic" w:hAnsi="Simplified Arabic" w:cs="Simplified Arabic"/>
          <w:sz w:val="32"/>
          <w:szCs w:val="32"/>
          <w:rtl/>
          <w:lang w:bidi="ar-DZ"/>
        </w:rPr>
        <w:t xml:space="preserve"> عمر رضي الله عنه بإقامة الحد ،أشار عليه علي بن أبي طالب كرّم الله وجهه أن يأتي بماء فاتر فيصبه على المادة التي تشبه المني فظهرت منه رائحة البيض فرفع سيدنا عمر الحد عن </w:t>
      </w:r>
      <w:r w:rsidR="00613D95" w:rsidRPr="009B5217">
        <w:rPr>
          <w:rFonts w:ascii="Simplified Arabic" w:hAnsi="Simplified Arabic" w:cs="Simplified Arabic"/>
          <w:sz w:val="32"/>
          <w:szCs w:val="32"/>
          <w:rtl/>
          <w:lang w:bidi="ar-DZ"/>
        </w:rPr>
        <w:lastRenderedPageBreak/>
        <w:t xml:space="preserve">ذلك </w:t>
      </w:r>
      <w:proofErr w:type="spellStart"/>
      <w:r w:rsidR="00613D95" w:rsidRPr="009B5217">
        <w:rPr>
          <w:rFonts w:ascii="Simplified Arabic" w:hAnsi="Simplified Arabic" w:cs="Simplified Arabic"/>
          <w:sz w:val="32"/>
          <w:szCs w:val="32"/>
          <w:rtl/>
          <w:lang w:bidi="ar-DZ"/>
        </w:rPr>
        <w:t>الشاب،ومن</w:t>
      </w:r>
      <w:proofErr w:type="spellEnd"/>
      <w:r w:rsidR="00613D95" w:rsidRPr="009B5217">
        <w:rPr>
          <w:rFonts w:ascii="Simplified Arabic" w:hAnsi="Simplified Arabic" w:cs="Simplified Arabic"/>
          <w:sz w:val="32"/>
          <w:szCs w:val="32"/>
          <w:rtl/>
          <w:lang w:bidi="ar-DZ"/>
        </w:rPr>
        <w:t xml:space="preserve"> خلال هذه الحادثة يتبين ما يقوم به الأطباء الشرعيون في المعامل </w:t>
      </w:r>
      <w:r w:rsidR="007D05E8" w:rsidRPr="009B5217">
        <w:rPr>
          <w:rFonts w:ascii="Simplified Arabic" w:hAnsi="Simplified Arabic" w:cs="Simplified Arabic"/>
          <w:sz w:val="32"/>
          <w:szCs w:val="32"/>
          <w:rtl/>
          <w:lang w:bidi="ar-DZ"/>
        </w:rPr>
        <w:t>الكيميائية</w:t>
      </w:r>
      <w:r w:rsidR="00613D95" w:rsidRPr="009B5217">
        <w:rPr>
          <w:rFonts w:ascii="Simplified Arabic" w:hAnsi="Simplified Arabic" w:cs="Simplified Arabic"/>
          <w:sz w:val="32"/>
          <w:szCs w:val="32"/>
          <w:rtl/>
          <w:lang w:bidi="ar-DZ"/>
        </w:rPr>
        <w:t xml:space="preserve"> عند تحليل مختلف المواد لتحديد فصائلها وزمرها</w:t>
      </w:r>
      <w:r w:rsidR="006805F5" w:rsidRPr="009B5217">
        <w:rPr>
          <w:rFonts w:ascii="Simplified Arabic" w:hAnsi="Simplified Arabic" w:cs="Simplified Arabic"/>
          <w:sz w:val="32"/>
          <w:szCs w:val="32"/>
          <w:rtl/>
          <w:lang w:bidi="ar-DZ"/>
        </w:rPr>
        <w:t xml:space="preserve"> للوصول إلى أصحابها</w:t>
      </w:r>
      <w:r w:rsidR="00AA64D7" w:rsidRPr="009B5217">
        <w:rPr>
          <w:rStyle w:val="Appelnotedebasdep"/>
          <w:rFonts w:ascii="Simplified Arabic" w:hAnsi="Simplified Arabic" w:cs="Simplified Arabic"/>
          <w:sz w:val="32"/>
          <w:szCs w:val="32"/>
          <w:rtl/>
          <w:lang w:bidi="ar-DZ"/>
        </w:rPr>
        <w:footnoteReference w:id="4"/>
      </w:r>
      <w:r w:rsidR="00F04F8A" w:rsidRPr="009B5217">
        <w:rPr>
          <w:rFonts w:ascii="Simplified Arabic" w:hAnsi="Simplified Arabic" w:cs="Simplified Arabic"/>
          <w:sz w:val="32"/>
          <w:szCs w:val="32"/>
          <w:rtl/>
          <w:lang w:bidi="ar-DZ"/>
        </w:rPr>
        <w:t>.</w:t>
      </w:r>
    </w:p>
    <w:p w:rsidR="00F04F8A" w:rsidRPr="00776B13" w:rsidRDefault="00F04F8A"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ثانيا: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 xml:space="preserve">ظهور الطب الشرعي </w:t>
      </w:r>
      <w:r w:rsidR="00CC5E67" w:rsidRPr="00776B13">
        <w:rPr>
          <w:rFonts w:ascii="Simplified Arabic" w:hAnsi="Simplified Arabic" w:cs="Simplified Arabic"/>
          <w:b/>
          <w:bCs/>
          <w:sz w:val="36"/>
          <w:szCs w:val="36"/>
          <w:rtl/>
          <w:lang w:bidi="ar-DZ"/>
        </w:rPr>
        <w:t>عند الغرب</w:t>
      </w:r>
    </w:p>
    <w:p w:rsidR="00F8514B" w:rsidRPr="009B5217" w:rsidRDefault="00F04F8A" w:rsidP="005427A1">
      <w:pPr>
        <w:bidi/>
        <w:spacing w:line="360" w:lineRule="auto"/>
        <w:jc w:val="lowKashida"/>
        <w:rPr>
          <w:rFonts w:ascii="Simplified Arabic" w:hAnsi="Simplified Arabic" w:cs="Simplified Arabic"/>
          <w:sz w:val="32"/>
          <w:szCs w:val="32"/>
          <w:lang w:bidi="ar-DZ"/>
        </w:rPr>
      </w:pPr>
      <w:r w:rsidRPr="009B5217">
        <w:rPr>
          <w:rFonts w:ascii="Simplified Arabic" w:hAnsi="Simplified Arabic" w:cs="Simplified Arabic"/>
          <w:sz w:val="32"/>
          <w:szCs w:val="32"/>
          <w:rtl/>
          <w:lang w:bidi="ar-DZ"/>
        </w:rPr>
        <w:t xml:space="preserve">لم تظهر ملامح الطب في العمل القضائي لدى الغرب إلا في القرن السابع للميلاد إذ بعد ملاحظة الطبيب العسكري فرانسوا الأول اصطناع العديد من الجنود لبعض الأمراض </w:t>
      </w:r>
      <w:r w:rsidR="002B79F8" w:rsidRPr="009B5217">
        <w:rPr>
          <w:rFonts w:ascii="Simplified Arabic" w:hAnsi="Simplified Arabic" w:cs="Simplified Arabic"/>
          <w:sz w:val="32"/>
          <w:szCs w:val="32"/>
          <w:rtl/>
          <w:lang w:bidi="ar-DZ"/>
        </w:rPr>
        <w:t>لغرض تفادي المشاركة في الحروب،</w:t>
      </w:r>
      <w:r w:rsidR="007B16C1">
        <w:rPr>
          <w:rFonts w:ascii="Simplified Arabic" w:hAnsi="Simplified Arabic" w:cs="Simplified Arabic" w:hint="cs"/>
          <w:sz w:val="32"/>
          <w:szCs w:val="32"/>
          <w:rtl/>
          <w:lang w:bidi="ar-DZ"/>
        </w:rPr>
        <w:t xml:space="preserve"> </w:t>
      </w:r>
      <w:r w:rsidR="002B79F8" w:rsidRPr="009B5217">
        <w:rPr>
          <w:rFonts w:ascii="Simplified Arabic" w:hAnsi="Simplified Arabic" w:cs="Simplified Arabic"/>
          <w:sz w:val="32"/>
          <w:szCs w:val="32"/>
          <w:rtl/>
          <w:lang w:bidi="ar-DZ"/>
        </w:rPr>
        <w:t>عيّن عدة أطباء لفحصهم بغية كشف المتظاهرين منهم مستعملا الطب الشرعي القضائي</w:t>
      </w:r>
      <w:r w:rsidR="008342CD" w:rsidRPr="009B5217">
        <w:rPr>
          <w:rFonts w:ascii="Simplified Arabic" w:hAnsi="Simplified Arabic" w:cs="Simplified Arabic"/>
          <w:sz w:val="32"/>
          <w:szCs w:val="32"/>
          <w:rtl/>
          <w:lang w:bidi="ar-DZ"/>
        </w:rPr>
        <w:t xml:space="preserve"> كما أصدر فرانسوا</w:t>
      </w:r>
      <w:r w:rsidR="002B79F8" w:rsidRPr="009B5217">
        <w:rPr>
          <w:rFonts w:ascii="Simplified Arabic" w:hAnsi="Simplified Arabic" w:cs="Simplified Arabic"/>
          <w:sz w:val="32"/>
          <w:szCs w:val="32"/>
          <w:rtl/>
          <w:lang w:bidi="ar-DZ"/>
        </w:rPr>
        <w:t xml:space="preserve"> أمر بتاريخ </w:t>
      </w:r>
      <w:r w:rsidR="008342CD" w:rsidRPr="009B5217">
        <w:rPr>
          <w:rFonts w:ascii="Simplified Arabic" w:hAnsi="Simplified Arabic" w:cs="Simplified Arabic"/>
          <w:sz w:val="32"/>
          <w:szCs w:val="32"/>
          <w:rtl/>
          <w:lang w:bidi="ar-DZ"/>
        </w:rPr>
        <w:t>1536</w:t>
      </w:r>
      <w:r w:rsidR="002B79F8" w:rsidRPr="009B5217">
        <w:rPr>
          <w:rFonts w:ascii="Simplified Arabic" w:hAnsi="Simplified Arabic" w:cs="Simplified Arabic"/>
          <w:sz w:val="32"/>
          <w:szCs w:val="32"/>
          <w:rtl/>
          <w:lang w:bidi="ar-DZ"/>
        </w:rPr>
        <w:t xml:space="preserve"> أوجب اللجوء إلى رأي الأطباء عند التعسف في الضرب بغض النظر عن حدوث الوفاة من عدمها .</w:t>
      </w:r>
      <w:r w:rsidR="00F8514B" w:rsidRPr="009B5217">
        <w:rPr>
          <w:rFonts w:ascii="Simplified Arabic" w:hAnsi="Simplified Arabic" w:cs="Simplified Arabic"/>
          <w:sz w:val="32"/>
          <w:szCs w:val="32"/>
          <w:rtl/>
          <w:lang w:bidi="ar-DZ"/>
        </w:rPr>
        <w:t xml:space="preserve"> ويعود </w:t>
      </w:r>
      <w:r w:rsidR="003B3E6D" w:rsidRPr="009B5217">
        <w:rPr>
          <w:rFonts w:ascii="Simplified Arabic" w:hAnsi="Simplified Arabic" w:cs="Simplified Arabic"/>
          <w:sz w:val="32"/>
          <w:szCs w:val="32"/>
          <w:rtl/>
          <w:lang w:bidi="ar-DZ"/>
        </w:rPr>
        <w:t xml:space="preserve">الفضل في جمع كلمتي الطب-الشرعي إلى  الطبيب الايطالي" </w:t>
      </w:r>
      <w:proofErr w:type="spellStart"/>
      <w:r w:rsidR="003B3E6D" w:rsidRPr="009B5217">
        <w:rPr>
          <w:rFonts w:ascii="Simplified Arabic" w:hAnsi="Simplified Arabic" w:cs="Simplified Arabic"/>
          <w:sz w:val="32"/>
          <w:szCs w:val="32"/>
          <w:lang w:bidi="ar-DZ"/>
        </w:rPr>
        <w:t>Zacchias</w:t>
      </w:r>
      <w:proofErr w:type="spellEnd"/>
      <w:r w:rsidR="007149B2" w:rsidRPr="009B5217">
        <w:rPr>
          <w:rFonts w:ascii="Simplified Arabic" w:hAnsi="Simplified Arabic" w:cs="Simplified Arabic"/>
          <w:sz w:val="32"/>
          <w:szCs w:val="32"/>
          <w:rtl/>
          <w:lang w:bidi="ar-DZ"/>
        </w:rPr>
        <w:t xml:space="preserve">"  عند تعرضه </w:t>
      </w:r>
    </w:p>
    <w:p w:rsidR="002B79F8" w:rsidRPr="009B5217" w:rsidRDefault="006231C3"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إلى المشاكل </w:t>
      </w:r>
      <w:proofErr w:type="spellStart"/>
      <w:r w:rsidRPr="009B5217">
        <w:rPr>
          <w:rFonts w:ascii="Simplified Arabic" w:hAnsi="Simplified Arabic" w:cs="Simplified Arabic"/>
          <w:sz w:val="32"/>
          <w:szCs w:val="32"/>
          <w:rtl/>
          <w:lang w:bidi="ar-DZ"/>
        </w:rPr>
        <w:t>البسيكولوجية</w:t>
      </w:r>
      <w:proofErr w:type="spellEnd"/>
      <w:r w:rsidRPr="009B5217">
        <w:rPr>
          <w:rFonts w:ascii="Simplified Arabic" w:hAnsi="Simplified Arabic" w:cs="Simplified Arabic"/>
          <w:sz w:val="32"/>
          <w:szCs w:val="32"/>
          <w:rtl/>
          <w:lang w:bidi="ar-DZ"/>
        </w:rPr>
        <w:t>،</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وبعض أبحاثه في مجال علم السموم وإعطائه توجيهات جديدة لفحص الجروح وأسبابها،</w:t>
      </w:r>
      <w:r w:rsidR="007B16C1">
        <w:rPr>
          <w:rFonts w:ascii="Simplified Arabic" w:hAnsi="Simplified Arabic" w:cs="Simplified Arabic" w:hint="cs"/>
          <w:sz w:val="32"/>
          <w:szCs w:val="32"/>
          <w:rtl/>
          <w:lang w:bidi="ar-DZ"/>
        </w:rPr>
        <w:t xml:space="preserve"> </w:t>
      </w:r>
      <w:r w:rsidR="007D05E8" w:rsidRPr="009B5217">
        <w:rPr>
          <w:rFonts w:ascii="Simplified Arabic" w:hAnsi="Simplified Arabic" w:cs="Simplified Arabic"/>
          <w:sz w:val="32"/>
          <w:szCs w:val="32"/>
          <w:rtl/>
          <w:lang w:bidi="ar-DZ"/>
        </w:rPr>
        <w:t>وإبداء</w:t>
      </w:r>
      <w:r w:rsidR="000F0F3E" w:rsidRPr="009B5217">
        <w:rPr>
          <w:rFonts w:ascii="Simplified Arabic" w:hAnsi="Simplified Arabic" w:cs="Simplified Arabic"/>
          <w:sz w:val="32"/>
          <w:szCs w:val="32"/>
          <w:rtl/>
          <w:lang w:bidi="ar-DZ"/>
        </w:rPr>
        <w:t xml:space="preserve"> من القرن الثامن عشر أخذت تسمية الطب الش</w:t>
      </w:r>
      <w:r w:rsidR="00723FBC" w:rsidRPr="009B5217">
        <w:rPr>
          <w:rFonts w:ascii="Simplified Arabic" w:hAnsi="Simplified Arabic" w:cs="Simplified Arabic"/>
          <w:sz w:val="32"/>
          <w:szCs w:val="32"/>
          <w:rtl/>
          <w:lang w:bidi="ar-DZ"/>
        </w:rPr>
        <w:t>ّ</w:t>
      </w:r>
      <w:r w:rsidR="000F0F3E" w:rsidRPr="009B5217">
        <w:rPr>
          <w:rFonts w:ascii="Simplified Arabic" w:hAnsi="Simplified Arabic" w:cs="Simplified Arabic"/>
          <w:sz w:val="32"/>
          <w:szCs w:val="32"/>
          <w:rtl/>
          <w:lang w:bidi="ar-DZ"/>
        </w:rPr>
        <w:t xml:space="preserve">رعي </w:t>
      </w:r>
      <w:r w:rsidR="00760D7C" w:rsidRPr="009B5217">
        <w:rPr>
          <w:rFonts w:ascii="Simplified Arabic" w:hAnsi="Simplified Arabic" w:cs="Simplified Arabic"/>
          <w:sz w:val="32"/>
          <w:szCs w:val="32"/>
          <w:rtl/>
          <w:lang w:bidi="ar-DZ"/>
        </w:rPr>
        <w:t>ت</w:t>
      </w:r>
      <w:r w:rsidR="000F0F3E" w:rsidRPr="009B5217">
        <w:rPr>
          <w:rFonts w:ascii="Simplified Arabic" w:hAnsi="Simplified Arabic" w:cs="Simplified Arabic"/>
          <w:sz w:val="32"/>
          <w:szCs w:val="32"/>
          <w:rtl/>
          <w:lang w:bidi="ar-DZ"/>
        </w:rPr>
        <w:t xml:space="preserve">تردد في المحيط </w:t>
      </w:r>
      <w:r w:rsidR="008342CD" w:rsidRPr="009B5217">
        <w:rPr>
          <w:rFonts w:ascii="Simplified Arabic" w:hAnsi="Simplified Arabic" w:cs="Simplified Arabic"/>
          <w:sz w:val="32"/>
          <w:szCs w:val="32"/>
          <w:rtl/>
          <w:lang w:bidi="ar-DZ"/>
        </w:rPr>
        <w:t>وتم</w:t>
      </w:r>
      <w:r w:rsidR="00723FBC" w:rsidRPr="009B5217">
        <w:rPr>
          <w:rFonts w:ascii="Simplified Arabic" w:hAnsi="Simplified Arabic" w:cs="Simplified Arabic"/>
          <w:sz w:val="32"/>
          <w:szCs w:val="32"/>
          <w:rtl/>
          <w:lang w:bidi="ar-DZ"/>
        </w:rPr>
        <w:t>ّ</w:t>
      </w:r>
      <w:r w:rsidR="008342CD" w:rsidRPr="009B5217">
        <w:rPr>
          <w:rFonts w:ascii="Simplified Arabic" w:hAnsi="Simplified Arabic" w:cs="Simplified Arabic"/>
          <w:sz w:val="32"/>
          <w:szCs w:val="32"/>
          <w:rtl/>
          <w:lang w:bidi="ar-DZ"/>
        </w:rPr>
        <w:t xml:space="preserve"> تداولها في العديد من المؤلفات،</w:t>
      </w:r>
      <w:r w:rsidR="007B16C1">
        <w:rPr>
          <w:rFonts w:ascii="Simplified Arabic" w:hAnsi="Simplified Arabic" w:cs="Simplified Arabic" w:hint="cs"/>
          <w:sz w:val="32"/>
          <w:szCs w:val="32"/>
          <w:rtl/>
          <w:lang w:bidi="ar-DZ"/>
        </w:rPr>
        <w:t xml:space="preserve"> </w:t>
      </w:r>
      <w:r w:rsidR="008342CD" w:rsidRPr="009B5217">
        <w:rPr>
          <w:rFonts w:ascii="Simplified Arabic" w:hAnsi="Simplified Arabic" w:cs="Simplified Arabic"/>
          <w:sz w:val="32"/>
          <w:szCs w:val="32"/>
          <w:rtl/>
          <w:lang w:bidi="ar-DZ"/>
        </w:rPr>
        <w:t>فنجد مؤلف "جوس"</w:t>
      </w:r>
      <w:r w:rsidR="00DD29FB" w:rsidRPr="009B5217">
        <w:rPr>
          <w:rFonts w:ascii="Simplified Arabic" w:hAnsi="Simplified Arabic" w:cs="Simplified Arabic"/>
          <w:sz w:val="32"/>
          <w:szCs w:val="32"/>
          <w:rtl/>
          <w:lang w:bidi="ar-DZ"/>
        </w:rPr>
        <w:t xml:space="preserve"> سنة1771</w:t>
      </w:r>
      <w:r w:rsidR="00C202E5" w:rsidRPr="009B5217">
        <w:rPr>
          <w:rFonts w:ascii="Simplified Arabic" w:hAnsi="Simplified Arabic" w:cs="Simplified Arabic"/>
          <w:sz w:val="32"/>
          <w:szCs w:val="32"/>
          <w:rtl/>
          <w:lang w:bidi="ar-DZ"/>
        </w:rPr>
        <w:t xml:space="preserve"> بحث</w:t>
      </w:r>
      <w:r w:rsidR="007B16C1">
        <w:rPr>
          <w:rFonts w:ascii="Simplified Arabic" w:hAnsi="Simplified Arabic" w:cs="Simplified Arabic" w:hint="cs"/>
          <w:sz w:val="32"/>
          <w:szCs w:val="32"/>
          <w:rtl/>
          <w:lang w:bidi="ar-DZ"/>
        </w:rPr>
        <w:t xml:space="preserve"> </w:t>
      </w:r>
      <w:r w:rsidR="00C44555" w:rsidRPr="009B5217">
        <w:rPr>
          <w:rFonts w:ascii="Simplified Arabic" w:hAnsi="Simplified Arabic" w:cs="Simplified Arabic"/>
          <w:sz w:val="32"/>
          <w:szCs w:val="32"/>
          <w:rtl/>
          <w:lang w:bidi="ar-DZ"/>
        </w:rPr>
        <w:t xml:space="preserve">عن "العدالة الجنائية " </w:t>
      </w:r>
      <w:r w:rsidR="00C44555" w:rsidRPr="009B5217">
        <w:rPr>
          <w:rFonts w:ascii="Simplified Arabic" w:hAnsi="Simplified Arabic" w:cs="Simplified Arabic"/>
          <w:sz w:val="32"/>
          <w:szCs w:val="32"/>
          <w:lang w:bidi="ar-DZ"/>
        </w:rPr>
        <w:t>Traite de la justice"</w:t>
      </w:r>
      <w:r w:rsidR="00C44555" w:rsidRPr="009B5217">
        <w:rPr>
          <w:rFonts w:ascii="Simplified Arabic" w:hAnsi="Simplified Arabic" w:cs="Simplified Arabic"/>
          <w:sz w:val="32"/>
          <w:szCs w:val="32"/>
          <w:rtl/>
          <w:lang w:bidi="ar-DZ"/>
        </w:rPr>
        <w:t xml:space="preserve"> " تكلم فيه عن الطب الشرعي ،</w:t>
      </w:r>
      <w:r w:rsidR="00C202E5" w:rsidRPr="009B5217">
        <w:rPr>
          <w:rFonts w:ascii="Simplified Arabic" w:hAnsi="Simplified Arabic" w:cs="Simplified Arabic"/>
          <w:sz w:val="32"/>
          <w:szCs w:val="32"/>
          <w:rtl/>
          <w:lang w:bidi="ar-DZ"/>
        </w:rPr>
        <w:t xml:space="preserve"> كما درس أيضا كيفية معاينة الجرائم،</w:t>
      </w:r>
      <w:r w:rsidR="007B16C1">
        <w:rPr>
          <w:rFonts w:ascii="Simplified Arabic" w:hAnsi="Simplified Arabic" w:cs="Simplified Arabic" w:hint="cs"/>
          <w:sz w:val="32"/>
          <w:szCs w:val="32"/>
          <w:rtl/>
          <w:lang w:bidi="ar-DZ"/>
        </w:rPr>
        <w:t xml:space="preserve"> </w:t>
      </w:r>
      <w:r w:rsidR="00C202E5" w:rsidRPr="009B5217">
        <w:rPr>
          <w:rFonts w:ascii="Simplified Arabic" w:hAnsi="Simplified Arabic" w:cs="Simplified Arabic"/>
          <w:sz w:val="32"/>
          <w:szCs w:val="32"/>
          <w:rtl/>
          <w:lang w:bidi="ar-DZ"/>
        </w:rPr>
        <w:t>ونصح بضرورة التقرير الطبي في حالة الإصابة بجروح والموت المشكوك فيها وشموليته ووضوحه ح</w:t>
      </w:r>
      <w:r w:rsidR="000B4C85" w:rsidRPr="009B5217">
        <w:rPr>
          <w:rFonts w:ascii="Simplified Arabic" w:hAnsi="Simplified Arabic" w:cs="Simplified Arabic"/>
          <w:sz w:val="32"/>
          <w:szCs w:val="32"/>
          <w:rtl/>
          <w:lang w:bidi="ar-DZ"/>
        </w:rPr>
        <w:t>تى يفهمه القضاة .</w:t>
      </w:r>
    </w:p>
    <w:p w:rsidR="00B43663" w:rsidRPr="009B5217" w:rsidRDefault="0043042F" w:rsidP="0043042F">
      <w:pPr>
        <w:tabs>
          <w:tab w:val="left" w:pos="330"/>
          <w:tab w:val="right" w:pos="9070"/>
        </w:tabs>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3E4B39" w:rsidRPr="009B5217">
        <w:rPr>
          <w:rFonts w:ascii="Simplified Arabic" w:hAnsi="Simplified Arabic" w:cs="Simplified Arabic"/>
          <w:sz w:val="32"/>
          <w:szCs w:val="32"/>
          <w:rtl/>
          <w:lang w:bidi="ar-DZ"/>
        </w:rPr>
        <w:t xml:space="preserve">وفي سنة1823 وضع البروفيسور </w:t>
      </w:r>
      <w:proofErr w:type="spellStart"/>
      <w:r w:rsidR="003E4B39" w:rsidRPr="009B5217">
        <w:rPr>
          <w:rFonts w:ascii="Simplified Arabic" w:hAnsi="Simplified Arabic" w:cs="Simplified Arabic"/>
          <w:sz w:val="32"/>
          <w:szCs w:val="32"/>
          <w:rtl/>
          <w:lang w:bidi="ar-DZ"/>
        </w:rPr>
        <w:t>فونبلانك</w:t>
      </w:r>
      <w:proofErr w:type="spellEnd"/>
      <w:r w:rsidR="00FE1064">
        <w:rPr>
          <w:rFonts w:ascii="Simplified Arabic" w:hAnsi="Simplified Arabic" w:cs="Simplified Arabic" w:hint="cs"/>
          <w:sz w:val="32"/>
          <w:szCs w:val="32"/>
          <w:rtl/>
          <w:lang w:bidi="ar-DZ"/>
        </w:rPr>
        <w:t xml:space="preserve"> </w:t>
      </w:r>
      <w:r w:rsidR="00F4259E" w:rsidRPr="009B5217">
        <w:rPr>
          <w:rFonts w:ascii="Simplified Arabic" w:hAnsi="Simplified Arabic" w:cs="Simplified Arabic"/>
          <w:sz w:val="32"/>
          <w:szCs w:val="32"/>
          <w:rtl/>
          <w:lang w:bidi="ar-DZ"/>
        </w:rPr>
        <w:t>(</w:t>
      </w:r>
      <w:proofErr w:type="spellStart"/>
      <w:r w:rsidR="00F4259E" w:rsidRPr="009B5217">
        <w:rPr>
          <w:rFonts w:ascii="Simplified Arabic" w:hAnsi="Simplified Arabic" w:cs="Simplified Arabic"/>
          <w:sz w:val="32"/>
          <w:szCs w:val="32"/>
          <w:lang w:bidi="ar-DZ"/>
        </w:rPr>
        <w:t>Fonblanque</w:t>
      </w:r>
      <w:proofErr w:type="spellEnd"/>
      <w:r w:rsidR="00F4259E" w:rsidRPr="009B5217">
        <w:rPr>
          <w:rFonts w:ascii="Simplified Arabic" w:hAnsi="Simplified Arabic" w:cs="Simplified Arabic"/>
          <w:sz w:val="32"/>
          <w:szCs w:val="32"/>
          <w:rtl/>
          <w:lang w:bidi="ar-DZ"/>
        </w:rPr>
        <w:t xml:space="preserve">) </w:t>
      </w:r>
      <w:r w:rsidR="005326AD" w:rsidRPr="009B5217">
        <w:rPr>
          <w:rFonts w:ascii="Simplified Arabic" w:hAnsi="Simplified Arabic" w:cs="Simplified Arabic"/>
          <w:sz w:val="32"/>
          <w:szCs w:val="32"/>
          <w:rtl/>
          <w:lang w:bidi="ar-DZ"/>
        </w:rPr>
        <w:t>أول مرجع باللغة الإنجليزية</w:t>
      </w:r>
    </w:p>
    <w:p w:rsidR="0043042F" w:rsidRDefault="003E4B39" w:rsidP="0043042F">
      <w:pPr>
        <w:tabs>
          <w:tab w:val="left" w:pos="330"/>
          <w:tab w:val="right" w:pos="9070"/>
        </w:tabs>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 xml:space="preserve">للربط </w:t>
      </w:r>
      <w:r w:rsidR="00B43663" w:rsidRPr="009B5217">
        <w:rPr>
          <w:rFonts w:ascii="Simplified Arabic" w:hAnsi="Simplified Arabic" w:cs="Simplified Arabic"/>
          <w:sz w:val="32"/>
          <w:szCs w:val="32"/>
          <w:rtl/>
          <w:lang w:bidi="ar-DZ"/>
        </w:rPr>
        <w:t xml:space="preserve">بين العلوم الطبية الشرعية و العلوم </w:t>
      </w:r>
      <w:proofErr w:type="gramStart"/>
      <w:r w:rsidR="00B43663" w:rsidRPr="009B5217">
        <w:rPr>
          <w:rFonts w:ascii="Simplified Arabic" w:hAnsi="Simplified Arabic" w:cs="Simplified Arabic"/>
          <w:sz w:val="32"/>
          <w:szCs w:val="32"/>
          <w:rtl/>
          <w:lang w:bidi="ar-DZ"/>
        </w:rPr>
        <w:t>القانونية</w:t>
      </w:r>
      <w:proofErr w:type="gramEnd"/>
      <w:r w:rsidRPr="009B5217">
        <w:rPr>
          <w:rFonts w:ascii="Simplified Arabic" w:hAnsi="Simplified Arabic" w:cs="Simplified Arabic"/>
          <w:sz w:val="32"/>
          <w:szCs w:val="32"/>
          <w:rtl/>
          <w:lang w:bidi="ar-DZ"/>
        </w:rPr>
        <w:t>.</w:t>
      </w:r>
    </w:p>
    <w:p w:rsidR="00B43663" w:rsidRPr="009B5217" w:rsidRDefault="0043042F" w:rsidP="0043042F">
      <w:pPr>
        <w:tabs>
          <w:tab w:val="left" w:pos="330"/>
          <w:tab w:val="right" w:pos="9070"/>
        </w:tabs>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723FBC" w:rsidRPr="009B5217">
        <w:rPr>
          <w:rFonts w:ascii="Simplified Arabic" w:hAnsi="Simplified Arabic" w:cs="Simplified Arabic"/>
          <w:sz w:val="32"/>
          <w:szCs w:val="32"/>
          <w:rtl/>
          <w:lang w:bidi="ar-DZ"/>
        </w:rPr>
        <w:t>كما وضع</w:t>
      </w:r>
      <w:r w:rsidR="00FE1064">
        <w:rPr>
          <w:rFonts w:ascii="Simplified Arabic" w:hAnsi="Simplified Arabic" w:cs="Simplified Arabic" w:hint="cs"/>
          <w:sz w:val="32"/>
          <w:szCs w:val="32"/>
          <w:rtl/>
          <w:lang w:bidi="ar-DZ"/>
        </w:rPr>
        <w:t xml:space="preserve"> </w:t>
      </w:r>
      <w:r w:rsidR="00A24220" w:rsidRPr="009B5217">
        <w:rPr>
          <w:rFonts w:ascii="Simplified Arabic" w:hAnsi="Simplified Arabic" w:cs="Simplified Arabic"/>
          <w:sz w:val="32"/>
          <w:szCs w:val="32"/>
          <w:rtl/>
          <w:lang w:bidi="ar-DZ"/>
        </w:rPr>
        <w:t xml:space="preserve">جون </w:t>
      </w:r>
      <w:proofErr w:type="spellStart"/>
      <w:r w:rsidR="00A24220" w:rsidRPr="009B5217">
        <w:rPr>
          <w:rFonts w:ascii="Simplified Arabic" w:hAnsi="Simplified Arabic" w:cs="Simplified Arabic"/>
          <w:sz w:val="32"/>
          <w:szCs w:val="32"/>
          <w:rtl/>
          <w:lang w:bidi="ar-DZ"/>
        </w:rPr>
        <w:t>فرنندز</w:t>
      </w:r>
      <w:proofErr w:type="spellEnd"/>
      <w:r w:rsidR="009F0FBC" w:rsidRPr="009B5217">
        <w:rPr>
          <w:rFonts w:ascii="Simplified Arabic" w:hAnsi="Simplified Arabic" w:cs="Simplified Arabic"/>
          <w:sz w:val="32"/>
          <w:szCs w:val="32"/>
          <w:lang w:bidi="ar-DZ"/>
        </w:rPr>
        <w:t>Juan Fernandez</w:t>
      </w:r>
      <w:r w:rsidR="002B6AF9" w:rsidRPr="009B5217">
        <w:rPr>
          <w:rFonts w:ascii="Simplified Arabic" w:hAnsi="Simplified Arabic" w:cs="Simplified Arabic"/>
          <w:sz w:val="32"/>
          <w:szCs w:val="32"/>
          <w:rtl/>
          <w:lang w:bidi="ar-DZ"/>
        </w:rPr>
        <w:t>في اسبانيا أول مرجع حول هذه العلوم،</w:t>
      </w:r>
      <w:r w:rsidR="00FE1064">
        <w:rPr>
          <w:rFonts w:ascii="Simplified Arabic" w:hAnsi="Simplified Arabic" w:cs="Simplified Arabic" w:hint="cs"/>
          <w:sz w:val="32"/>
          <w:szCs w:val="32"/>
          <w:rtl/>
          <w:lang w:bidi="ar-DZ"/>
        </w:rPr>
        <w:t xml:space="preserve"> </w:t>
      </w:r>
      <w:r w:rsidR="002B6AF9" w:rsidRPr="009B5217">
        <w:rPr>
          <w:rFonts w:ascii="Simplified Arabic" w:hAnsi="Simplified Arabic" w:cs="Simplified Arabic"/>
          <w:sz w:val="32"/>
          <w:szCs w:val="32"/>
          <w:rtl/>
          <w:lang w:bidi="ar-DZ"/>
        </w:rPr>
        <w:t xml:space="preserve">وتبعه في ذلك </w:t>
      </w:r>
      <w:r w:rsidR="00760D7C" w:rsidRPr="009B5217">
        <w:rPr>
          <w:rFonts w:ascii="Simplified Arabic" w:hAnsi="Simplified Arabic" w:cs="Simplified Arabic"/>
          <w:sz w:val="32"/>
          <w:szCs w:val="32"/>
          <w:rtl/>
          <w:lang w:bidi="ar-DZ"/>
        </w:rPr>
        <w:t>البروفيسور</w:t>
      </w:r>
      <w:r w:rsidR="008A1EDC">
        <w:rPr>
          <w:rFonts w:ascii="Simplified Arabic" w:hAnsi="Simplified Arabic" w:cs="Simplified Arabic" w:hint="cs"/>
          <w:sz w:val="32"/>
          <w:szCs w:val="32"/>
          <w:rtl/>
          <w:lang w:bidi="ar-DZ"/>
        </w:rPr>
        <w:t xml:space="preserve"> </w:t>
      </w:r>
      <w:proofErr w:type="spellStart"/>
      <w:r w:rsidR="00A24220" w:rsidRPr="009B5217">
        <w:rPr>
          <w:rFonts w:ascii="Simplified Arabic" w:hAnsi="Simplified Arabic" w:cs="Simplified Arabic"/>
          <w:sz w:val="32"/>
          <w:szCs w:val="32"/>
          <w:rtl/>
          <w:lang w:bidi="ar-DZ"/>
        </w:rPr>
        <w:t>ب</w:t>
      </w:r>
      <w:r w:rsidR="007A5633">
        <w:rPr>
          <w:rFonts w:ascii="Simplified Arabic" w:hAnsi="Simplified Arabic" w:cs="Simplified Arabic" w:hint="cs"/>
          <w:sz w:val="32"/>
          <w:szCs w:val="32"/>
          <w:rtl/>
          <w:lang w:bidi="ar-DZ"/>
        </w:rPr>
        <w:t>ي</w:t>
      </w:r>
      <w:r w:rsidR="00A24220" w:rsidRPr="009B5217">
        <w:rPr>
          <w:rFonts w:ascii="Simplified Arabic" w:hAnsi="Simplified Arabic" w:cs="Simplified Arabic"/>
          <w:sz w:val="32"/>
          <w:szCs w:val="32"/>
          <w:rtl/>
          <w:lang w:bidi="ar-DZ"/>
        </w:rPr>
        <w:t>درو</w:t>
      </w:r>
      <w:proofErr w:type="spellEnd"/>
      <w:r w:rsidR="00A24220" w:rsidRPr="009B5217">
        <w:rPr>
          <w:rFonts w:ascii="Simplified Arabic" w:hAnsi="Simplified Arabic" w:cs="Simplified Arabic"/>
          <w:sz w:val="32"/>
          <w:szCs w:val="32"/>
          <w:rtl/>
          <w:lang w:bidi="ar-DZ"/>
        </w:rPr>
        <w:t xml:space="preserve"> مت</w:t>
      </w:r>
      <w:r w:rsidR="007A5633" w:rsidRPr="009B5217">
        <w:rPr>
          <w:rFonts w:ascii="Simplified Arabic" w:hAnsi="Simplified Arabic" w:cs="Simplified Arabic"/>
          <w:sz w:val="32"/>
          <w:szCs w:val="32"/>
          <w:lang w:bidi="ar-DZ"/>
        </w:rPr>
        <w:t>Pedro</w:t>
      </w:r>
      <w:r w:rsidR="00760D7C" w:rsidRPr="009B5217">
        <w:rPr>
          <w:rFonts w:ascii="Simplified Arabic" w:hAnsi="Simplified Arabic" w:cs="Simplified Arabic"/>
          <w:sz w:val="32"/>
          <w:szCs w:val="32"/>
          <w:lang w:bidi="ar-DZ"/>
        </w:rPr>
        <w:t xml:space="preserve"> Mata</w:t>
      </w:r>
      <w:r w:rsidR="00760D7C" w:rsidRPr="009B5217">
        <w:rPr>
          <w:rFonts w:ascii="Simplified Arabic" w:hAnsi="Simplified Arabic" w:cs="Simplified Arabic"/>
          <w:sz w:val="32"/>
          <w:szCs w:val="32"/>
          <w:rtl/>
          <w:lang w:bidi="ar-DZ"/>
        </w:rPr>
        <w:t xml:space="preserve"> في عام1844 الذي وضع أهم المراجع الاسبانية في العلوم الطبية الشّرعية</w:t>
      </w:r>
      <w:r w:rsidR="00760D7C" w:rsidRPr="009B5217">
        <w:rPr>
          <w:rStyle w:val="Appelnotedebasdep"/>
          <w:rFonts w:ascii="Simplified Arabic" w:hAnsi="Simplified Arabic" w:cs="Simplified Arabic"/>
          <w:sz w:val="32"/>
          <w:szCs w:val="32"/>
          <w:rtl/>
          <w:lang w:bidi="ar-DZ"/>
        </w:rPr>
        <w:footnoteReference w:id="5"/>
      </w:r>
      <w:r w:rsidR="00760D7C" w:rsidRPr="009B5217">
        <w:rPr>
          <w:rFonts w:ascii="Simplified Arabic" w:hAnsi="Simplified Arabic" w:cs="Simplified Arabic"/>
          <w:sz w:val="32"/>
          <w:szCs w:val="32"/>
          <w:rtl/>
          <w:lang w:bidi="ar-DZ"/>
        </w:rPr>
        <w:t xml:space="preserve">.                               </w:t>
      </w:r>
    </w:p>
    <w:p w:rsidR="00CD52D7" w:rsidRPr="009B5217" w:rsidRDefault="0043042F" w:rsidP="005427A1">
      <w:pPr>
        <w:tabs>
          <w:tab w:val="left" w:pos="330"/>
          <w:tab w:val="left" w:pos="4476"/>
          <w:tab w:val="left" w:pos="5187"/>
          <w:tab w:val="left" w:pos="6606"/>
          <w:tab w:val="left" w:pos="7474"/>
        </w:tabs>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760D7C" w:rsidRPr="009B5217">
        <w:rPr>
          <w:rFonts w:ascii="Simplified Arabic" w:hAnsi="Simplified Arabic" w:cs="Simplified Arabic"/>
          <w:sz w:val="32"/>
          <w:szCs w:val="32"/>
          <w:rtl/>
          <w:lang w:bidi="ar-DZ"/>
        </w:rPr>
        <w:t xml:space="preserve">ويعتبر كلا </w:t>
      </w:r>
      <w:r w:rsidR="00BB5ADF" w:rsidRPr="009B5217">
        <w:rPr>
          <w:rFonts w:ascii="Simplified Arabic" w:hAnsi="Simplified Arabic" w:cs="Simplified Arabic"/>
          <w:sz w:val="32"/>
          <w:szCs w:val="32"/>
          <w:rtl/>
          <w:lang w:bidi="ar-DZ"/>
        </w:rPr>
        <w:t xml:space="preserve">من </w:t>
      </w:r>
      <w:proofErr w:type="spellStart"/>
      <w:r w:rsidR="00853501" w:rsidRPr="009B5217">
        <w:rPr>
          <w:rFonts w:ascii="Simplified Arabic" w:hAnsi="Simplified Arabic" w:cs="Simplified Arabic"/>
          <w:sz w:val="32"/>
          <w:szCs w:val="32"/>
          <w:rtl/>
          <w:lang w:bidi="ar-DZ"/>
        </w:rPr>
        <w:t>هانجروس</w:t>
      </w:r>
      <w:proofErr w:type="spellEnd"/>
      <w:r w:rsidR="00BB5ADF" w:rsidRPr="009B5217">
        <w:rPr>
          <w:rFonts w:ascii="Simplified Arabic" w:hAnsi="Simplified Arabic" w:cs="Simplified Arabic"/>
          <w:sz w:val="32"/>
          <w:szCs w:val="32"/>
          <w:lang w:bidi="ar-DZ"/>
        </w:rPr>
        <w:t xml:space="preserve"> Dr </w:t>
      </w:r>
      <w:proofErr w:type="spellStart"/>
      <w:r w:rsidR="00BB5ADF" w:rsidRPr="009B5217">
        <w:rPr>
          <w:rFonts w:ascii="Simplified Arabic" w:hAnsi="Simplified Arabic" w:cs="Simplified Arabic"/>
          <w:sz w:val="32"/>
          <w:szCs w:val="32"/>
          <w:lang w:bidi="ar-DZ"/>
        </w:rPr>
        <w:t>Hansgros</w:t>
      </w:r>
      <w:proofErr w:type="spellEnd"/>
      <w:r w:rsidR="008A1EDC">
        <w:rPr>
          <w:rFonts w:ascii="Simplified Arabic" w:hAnsi="Simplified Arabic" w:cs="Simplified Arabic" w:hint="cs"/>
          <w:sz w:val="32"/>
          <w:szCs w:val="32"/>
          <w:rtl/>
          <w:lang w:bidi="ar-DZ"/>
        </w:rPr>
        <w:t xml:space="preserve"> </w:t>
      </w:r>
      <w:r w:rsidR="00075429" w:rsidRPr="009B5217">
        <w:rPr>
          <w:rFonts w:ascii="Simplified Arabic" w:hAnsi="Simplified Arabic" w:cs="Simplified Arabic"/>
          <w:sz w:val="32"/>
          <w:szCs w:val="32"/>
          <w:rtl/>
          <w:lang w:bidi="ar-DZ"/>
        </w:rPr>
        <w:t>أستاذ علم الإجرام والدكتور</w:t>
      </w:r>
      <w:r w:rsidR="00A24220" w:rsidRPr="009B5217">
        <w:rPr>
          <w:rFonts w:ascii="Simplified Arabic" w:hAnsi="Simplified Arabic" w:cs="Simplified Arabic"/>
          <w:sz w:val="32"/>
          <w:szCs w:val="32"/>
          <w:rtl/>
          <w:lang w:bidi="ar-DZ"/>
        </w:rPr>
        <w:t xml:space="preserve"> ريس</w:t>
      </w:r>
      <w:proofErr w:type="spellStart"/>
      <w:r w:rsidR="00075429" w:rsidRPr="009B5217">
        <w:rPr>
          <w:rFonts w:ascii="Simplified Arabic" w:hAnsi="Simplified Arabic" w:cs="Simplified Arabic"/>
          <w:sz w:val="32"/>
          <w:szCs w:val="32"/>
          <w:lang w:bidi="ar-DZ"/>
        </w:rPr>
        <w:t>Reiss</w:t>
      </w:r>
      <w:proofErr w:type="spellEnd"/>
      <w:r w:rsidR="00075429" w:rsidRPr="009B5217">
        <w:rPr>
          <w:rFonts w:ascii="Simplified Arabic" w:hAnsi="Simplified Arabic" w:cs="Simplified Arabic"/>
          <w:sz w:val="32"/>
          <w:szCs w:val="32"/>
          <w:rtl/>
          <w:lang w:bidi="ar-DZ"/>
        </w:rPr>
        <w:t xml:space="preserve">  الأستاذ السابق بجامعة لوزان بسويسرا</w:t>
      </w:r>
      <w:r w:rsidR="008A1EDC">
        <w:rPr>
          <w:rFonts w:ascii="Simplified Arabic" w:hAnsi="Simplified Arabic" w:cs="Simplified Arabic" w:hint="cs"/>
          <w:sz w:val="32"/>
          <w:szCs w:val="32"/>
          <w:rtl/>
          <w:lang w:bidi="ar-DZ"/>
        </w:rPr>
        <w:t xml:space="preserve"> </w:t>
      </w:r>
      <w:r w:rsidR="00075429" w:rsidRPr="009B5217">
        <w:rPr>
          <w:rFonts w:ascii="Simplified Arabic" w:hAnsi="Simplified Arabic" w:cs="Simplified Arabic"/>
          <w:sz w:val="32"/>
          <w:szCs w:val="32"/>
          <w:rtl/>
          <w:lang w:bidi="ar-DZ"/>
        </w:rPr>
        <w:t>من واضعي الأسس العلمية التي استمرت حتى اليوم في الكثير من فروع العلوم الطبية الش</w:t>
      </w:r>
      <w:r w:rsidR="000D048B" w:rsidRPr="009B5217">
        <w:rPr>
          <w:rFonts w:ascii="Simplified Arabic" w:hAnsi="Simplified Arabic" w:cs="Simplified Arabic"/>
          <w:sz w:val="32"/>
          <w:szCs w:val="32"/>
          <w:rtl/>
          <w:lang w:bidi="ar-DZ"/>
        </w:rPr>
        <w:t>ّ</w:t>
      </w:r>
      <w:r w:rsidR="00075429" w:rsidRPr="009B5217">
        <w:rPr>
          <w:rFonts w:ascii="Simplified Arabic" w:hAnsi="Simplified Arabic" w:cs="Simplified Arabic"/>
          <w:sz w:val="32"/>
          <w:szCs w:val="32"/>
          <w:rtl/>
          <w:lang w:bidi="ar-DZ"/>
        </w:rPr>
        <w:t>رعية .</w:t>
      </w:r>
    </w:p>
    <w:p w:rsidR="000D4FF4" w:rsidRPr="009B5217" w:rsidRDefault="0043042F" w:rsidP="005427A1">
      <w:pPr>
        <w:tabs>
          <w:tab w:val="left" w:pos="330"/>
          <w:tab w:val="left" w:pos="4476"/>
          <w:tab w:val="left" w:pos="5187"/>
          <w:tab w:val="left" w:pos="6606"/>
          <w:tab w:val="left" w:pos="7474"/>
        </w:tabs>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075429" w:rsidRPr="009B5217">
        <w:rPr>
          <w:rFonts w:ascii="Simplified Arabic" w:hAnsi="Simplified Arabic" w:cs="Simplified Arabic"/>
          <w:sz w:val="32"/>
          <w:szCs w:val="32"/>
          <w:rtl/>
          <w:lang w:bidi="ar-DZ"/>
        </w:rPr>
        <w:t>وظهر الطب الش</w:t>
      </w:r>
      <w:r w:rsidR="000D048B" w:rsidRPr="009B5217">
        <w:rPr>
          <w:rFonts w:ascii="Simplified Arabic" w:hAnsi="Simplified Arabic" w:cs="Simplified Arabic"/>
          <w:sz w:val="32"/>
          <w:szCs w:val="32"/>
          <w:rtl/>
          <w:lang w:bidi="ar-DZ"/>
        </w:rPr>
        <w:t>ّ</w:t>
      </w:r>
      <w:r w:rsidR="00075429" w:rsidRPr="009B5217">
        <w:rPr>
          <w:rFonts w:ascii="Simplified Arabic" w:hAnsi="Simplified Arabic" w:cs="Simplified Arabic"/>
          <w:sz w:val="32"/>
          <w:szCs w:val="32"/>
          <w:rtl/>
          <w:lang w:bidi="ar-DZ"/>
        </w:rPr>
        <w:t xml:space="preserve">رعي </w:t>
      </w:r>
      <w:r w:rsidR="00582EEA" w:rsidRPr="009B5217">
        <w:rPr>
          <w:rFonts w:ascii="Simplified Arabic" w:hAnsi="Simplified Arabic" w:cs="Simplified Arabic"/>
          <w:sz w:val="32"/>
          <w:szCs w:val="32"/>
          <w:rtl/>
          <w:lang w:bidi="ar-DZ"/>
        </w:rPr>
        <w:t xml:space="preserve">كاختصاص مستقل بداية من القرن التاسع عشر وعرف النور في فرنسا بفضل أعمال </w:t>
      </w:r>
      <w:proofErr w:type="spellStart"/>
      <w:r w:rsidR="00582EEA" w:rsidRPr="009B5217">
        <w:rPr>
          <w:rFonts w:ascii="Simplified Arabic" w:hAnsi="Simplified Arabic" w:cs="Simplified Arabic"/>
          <w:sz w:val="32"/>
          <w:szCs w:val="32"/>
          <w:rtl/>
          <w:lang w:bidi="ar-DZ"/>
        </w:rPr>
        <w:t>ماتيورا</w:t>
      </w:r>
      <w:proofErr w:type="spellEnd"/>
      <w:r w:rsidR="008A1EDC">
        <w:rPr>
          <w:rFonts w:ascii="Simplified Arabic" w:hAnsi="Simplified Arabic" w:cs="Simplified Arabic" w:hint="cs"/>
          <w:sz w:val="32"/>
          <w:szCs w:val="32"/>
          <w:rtl/>
          <w:lang w:bidi="ar-DZ"/>
        </w:rPr>
        <w:t xml:space="preserve"> </w:t>
      </w:r>
      <w:r w:rsidR="00582EEA" w:rsidRPr="009B5217">
        <w:rPr>
          <w:rFonts w:ascii="Simplified Arabic" w:hAnsi="Simplified Arabic" w:cs="Simplified Arabic"/>
          <w:sz w:val="32"/>
          <w:szCs w:val="32"/>
          <w:rtl/>
          <w:lang w:bidi="ar-DZ"/>
        </w:rPr>
        <w:t>و</w:t>
      </w:r>
      <w:r w:rsidR="008A1EDC">
        <w:rPr>
          <w:rFonts w:ascii="Simplified Arabic" w:hAnsi="Simplified Arabic" w:cs="Simplified Arabic" w:hint="cs"/>
          <w:sz w:val="32"/>
          <w:szCs w:val="32"/>
          <w:rtl/>
          <w:lang w:bidi="ar-DZ"/>
        </w:rPr>
        <w:t xml:space="preserve"> </w:t>
      </w:r>
      <w:proofErr w:type="spellStart"/>
      <w:r w:rsidR="00582EEA" w:rsidRPr="009B5217">
        <w:rPr>
          <w:rFonts w:ascii="Simplified Arabic" w:hAnsi="Simplified Arabic" w:cs="Simplified Arabic"/>
          <w:sz w:val="32"/>
          <w:szCs w:val="32"/>
          <w:rtl/>
          <w:lang w:bidi="ar-DZ"/>
        </w:rPr>
        <w:t>رفيلا</w:t>
      </w:r>
      <w:proofErr w:type="spellEnd"/>
      <w:r w:rsidR="00582EEA" w:rsidRPr="009B5217">
        <w:rPr>
          <w:rFonts w:ascii="Simplified Arabic" w:hAnsi="Simplified Arabic" w:cs="Simplified Arabic"/>
          <w:sz w:val="32"/>
          <w:szCs w:val="32"/>
          <w:rtl/>
          <w:lang w:bidi="ar-DZ"/>
        </w:rPr>
        <w:t xml:space="preserve">(1787-1853) وكذلك بول </w:t>
      </w:r>
      <w:proofErr w:type="spellStart"/>
      <w:r w:rsidR="00582EEA" w:rsidRPr="009B5217">
        <w:rPr>
          <w:rFonts w:ascii="Simplified Arabic" w:hAnsi="Simplified Arabic" w:cs="Simplified Arabic"/>
          <w:sz w:val="32"/>
          <w:szCs w:val="32"/>
          <w:rtl/>
          <w:lang w:bidi="ar-DZ"/>
        </w:rPr>
        <w:t>برواردال</w:t>
      </w:r>
      <w:proofErr w:type="spellEnd"/>
      <w:r w:rsidR="00DA44D9" w:rsidRPr="009B5217">
        <w:rPr>
          <w:rFonts w:ascii="Simplified Arabic" w:hAnsi="Simplified Arabic" w:cs="Simplified Arabic"/>
          <w:sz w:val="32"/>
          <w:szCs w:val="32"/>
          <w:rtl/>
          <w:lang w:bidi="ar-DZ"/>
        </w:rPr>
        <w:t>(1873-1906)</w:t>
      </w:r>
      <w:r w:rsidR="00DA44D9" w:rsidRPr="009B5217">
        <w:rPr>
          <w:rStyle w:val="Appelnotedebasdep"/>
          <w:rFonts w:ascii="Simplified Arabic" w:hAnsi="Simplified Arabic" w:cs="Simplified Arabic"/>
          <w:sz w:val="32"/>
          <w:szCs w:val="32"/>
          <w:rtl/>
          <w:lang w:bidi="ar-DZ"/>
        </w:rPr>
        <w:footnoteReference w:id="6"/>
      </w:r>
      <w:r w:rsidR="000C5D39" w:rsidRPr="009B5217">
        <w:rPr>
          <w:rFonts w:ascii="Simplified Arabic" w:hAnsi="Simplified Arabic" w:cs="Simplified Arabic"/>
          <w:sz w:val="32"/>
          <w:szCs w:val="32"/>
          <w:lang w:bidi="ar-DZ"/>
        </w:rPr>
        <w:t>.</w:t>
      </w:r>
    </w:p>
    <w:p w:rsidR="00075429" w:rsidRPr="00776B13" w:rsidRDefault="000D4FF4"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ثالثا: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الطب الشرعي في الجزائر</w:t>
      </w:r>
    </w:p>
    <w:p w:rsidR="00E64EFC" w:rsidRPr="009B5217" w:rsidRDefault="000D4FF4" w:rsidP="0043042F">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يعتبر</w:t>
      </w:r>
      <w:proofErr w:type="gramEnd"/>
      <w:r w:rsidRPr="009B5217">
        <w:rPr>
          <w:rFonts w:ascii="Simplified Arabic" w:hAnsi="Simplified Arabic" w:cs="Simplified Arabic"/>
          <w:sz w:val="32"/>
          <w:szCs w:val="32"/>
          <w:rtl/>
          <w:lang w:bidi="ar-DZ"/>
        </w:rPr>
        <w:t xml:space="preserve"> موضوع الطب الشرعي من بين الموضوعات الحديثة</w:t>
      </w:r>
      <w:r w:rsidR="00BB5ADF" w:rsidRPr="009B5217">
        <w:rPr>
          <w:rFonts w:ascii="Simplified Arabic" w:hAnsi="Simplified Arabic" w:cs="Simplified Arabic"/>
          <w:sz w:val="32"/>
          <w:szCs w:val="32"/>
          <w:rtl/>
          <w:lang w:bidi="ar-DZ"/>
        </w:rPr>
        <w:t>، حيث</w:t>
      </w:r>
      <w:r w:rsidRPr="009B5217">
        <w:rPr>
          <w:rFonts w:ascii="Simplified Arabic" w:hAnsi="Simplified Arabic" w:cs="Simplified Arabic"/>
          <w:sz w:val="32"/>
          <w:szCs w:val="32"/>
          <w:rtl/>
          <w:lang w:bidi="ar-DZ"/>
        </w:rPr>
        <w:t xml:space="preserve"> تم اعتماد الطب الشرعي فيها قبل الاستقلال بحكم تطبيق القوانين الفرنسية وتم تبنيه بعد ذلك بموجب القانون</w:t>
      </w:r>
    </w:p>
    <w:p w:rsidR="00EB3CFD" w:rsidRPr="009B5217" w:rsidRDefault="00E64EFC"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62-157 </w:t>
      </w:r>
      <w:proofErr w:type="gramStart"/>
      <w:r w:rsidRPr="009B5217">
        <w:rPr>
          <w:rFonts w:ascii="Simplified Arabic" w:hAnsi="Simplified Arabic" w:cs="Simplified Arabic"/>
          <w:sz w:val="32"/>
          <w:szCs w:val="32"/>
          <w:rtl/>
          <w:lang w:bidi="ar-DZ"/>
        </w:rPr>
        <w:t>المؤرخ</w:t>
      </w:r>
      <w:proofErr w:type="gramEnd"/>
      <w:r w:rsidRPr="009B5217">
        <w:rPr>
          <w:rFonts w:ascii="Simplified Arabic" w:hAnsi="Simplified Arabic" w:cs="Simplified Arabic"/>
          <w:sz w:val="32"/>
          <w:szCs w:val="32"/>
          <w:rtl/>
          <w:lang w:bidi="ar-DZ"/>
        </w:rPr>
        <w:t xml:space="preserve"> في 31-12-1962 الذي مدد العمل بالقوانين الفرنسية ما عدا ما يتعارض مع السيادة الوطنية. وبعد الاستقلال لم تعر الدولة الجزائرية اهتماما كبيرا بالطب الشرعي،</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lastRenderedPageBreak/>
        <w:t>وإنما كانت تعطي أولويات أخرى في الطب الجزائري منها الأمراض المعدية،</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ولم تسعى إلى إنشاء معاهد مختصة في الطب الشرعي.</w:t>
      </w:r>
    </w:p>
    <w:p w:rsidR="00E64EFC" w:rsidRPr="009B5217" w:rsidRDefault="00E64EFC"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وأثناء العشرية السوداء الت</w:t>
      </w:r>
      <w:r w:rsidR="008536F5" w:rsidRPr="009B5217">
        <w:rPr>
          <w:rFonts w:ascii="Simplified Arabic" w:hAnsi="Simplified Arabic" w:cs="Simplified Arabic"/>
          <w:sz w:val="32"/>
          <w:szCs w:val="32"/>
          <w:rtl/>
          <w:lang w:bidi="ar-DZ"/>
        </w:rPr>
        <w:t xml:space="preserve">ي </w:t>
      </w:r>
      <w:r w:rsidRPr="009B5217">
        <w:rPr>
          <w:rFonts w:ascii="Simplified Arabic" w:hAnsi="Simplified Arabic" w:cs="Simplified Arabic"/>
          <w:sz w:val="32"/>
          <w:szCs w:val="32"/>
          <w:rtl/>
          <w:lang w:bidi="ar-DZ"/>
        </w:rPr>
        <w:t>عاشتها</w:t>
      </w:r>
      <w:r w:rsidR="008536F5" w:rsidRPr="009B5217">
        <w:rPr>
          <w:rFonts w:ascii="Simplified Arabic" w:hAnsi="Simplified Arabic" w:cs="Simplified Arabic"/>
          <w:sz w:val="32"/>
          <w:szCs w:val="32"/>
          <w:rtl/>
          <w:lang w:bidi="ar-DZ"/>
        </w:rPr>
        <w:t xml:space="preserve"> الجزائر أبدت الحكومة رغبتها في تطوير الطب الشرعي،</w:t>
      </w:r>
      <w:r w:rsidR="008A1EDC">
        <w:rPr>
          <w:rFonts w:ascii="Simplified Arabic" w:hAnsi="Simplified Arabic" w:cs="Simplified Arabic" w:hint="cs"/>
          <w:sz w:val="32"/>
          <w:szCs w:val="32"/>
          <w:rtl/>
          <w:lang w:bidi="ar-DZ"/>
        </w:rPr>
        <w:t xml:space="preserve"> </w:t>
      </w:r>
      <w:r w:rsidR="008536F5" w:rsidRPr="009B5217">
        <w:rPr>
          <w:rFonts w:ascii="Simplified Arabic" w:hAnsi="Simplified Arabic" w:cs="Simplified Arabic"/>
          <w:sz w:val="32"/>
          <w:szCs w:val="32"/>
          <w:rtl/>
          <w:lang w:bidi="ar-DZ"/>
        </w:rPr>
        <w:t>وذلك بما يتماشى مع إصلاح العدالة خاصة فيم</w:t>
      </w:r>
      <w:r w:rsidR="00DD71D9" w:rsidRPr="009B5217">
        <w:rPr>
          <w:rFonts w:ascii="Simplified Arabic" w:hAnsi="Simplified Arabic" w:cs="Simplified Arabic"/>
          <w:sz w:val="32"/>
          <w:szCs w:val="32"/>
          <w:rtl/>
          <w:lang w:bidi="ar-DZ"/>
        </w:rPr>
        <w:t>ا يخص التعرف على هوية الجثث سو</w:t>
      </w:r>
      <w:r w:rsidR="00BB5ADF" w:rsidRPr="009B5217">
        <w:rPr>
          <w:rFonts w:ascii="Simplified Arabic" w:hAnsi="Simplified Arabic" w:cs="Simplified Arabic"/>
          <w:sz w:val="32"/>
          <w:szCs w:val="32"/>
          <w:rtl/>
          <w:lang w:bidi="ar-DZ"/>
        </w:rPr>
        <w:t>اء</w:t>
      </w:r>
      <w:r w:rsidR="008536F5" w:rsidRPr="009B5217">
        <w:rPr>
          <w:rFonts w:ascii="Simplified Arabic" w:hAnsi="Simplified Arabic" w:cs="Simplified Arabic"/>
          <w:sz w:val="32"/>
          <w:szCs w:val="32"/>
          <w:rtl/>
          <w:lang w:bidi="ar-DZ"/>
        </w:rPr>
        <w:t xml:space="preserve"> في العمليات الانتحارية أو التفجيرية التي كان يقوم بها الإرهابيون،</w:t>
      </w:r>
      <w:r w:rsidR="008A1EDC">
        <w:rPr>
          <w:rFonts w:ascii="Simplified Arabic" w:hAnsi="Simplified Arabic" w:cs="Simplified Arabic" w:hint="cs"/>
          <w:sz w:val="32"/>
          <w:szCs w:val="32"/>
          <w:rtl/>
          <w:lang w:bidi="ar-DZ"/>
        </w:rPr>
        <w:t xml:space="preserve"> </w:t>
      </w:r>
      <w:r w:rsidR="00DD71D9" w:rsidRPr="009B5217">
        <w:rPr>
          <w:rFonts w:ascii="Simplified Arabic" w:hAnsi="Simplified Arabic" w:cs="Simplified Arabic"/>
          <w:sz w:val="32"/>
          <w:szCs w:val="32"/>
          <w:rtl/>
          <w:lang w:bidi="ar-DZ"/>
        </w:rPr>
        <w:t>إضافة إلى الكوارث الطبيعية مثل الزلازل والفيضانات،</w:t>
      </w:r>
      <w:r w:rsidR="008A1EDC">
        <w:rPr>
          <w:rFonts w:ascii="Simplified Arabic" w:hAnsi="Simplified Arabic" w:cs="Simplified Arabic" w:hint="cs"/>
          <w:sz w:val="32"/>
          <w:szCs w:val="32"/>
          <w:rtl/>
          <w:lang w:bidi="ar-DZ"/>
        </w:rPr>
        <w:t xml:space="preserve"> </w:t>
      </w:r>
      <w:r w:rsidR="00DD71D9" w:rsidRPr="009B5217">
        <w:rPr>
          <w:rFonts w:ascii="Simplified Arabic" w:hAnsi="Simplified Arabic" w:cs="Simplified Arabic"/>
          <w:sz w:val="32"/>
          <w:szCs w:val="32"/>
          <w:rtl/>
          <w:lang w:bidi="ar-DZ"/>
        </w:rPr>
        <w:t>والذي كان دافعا لإعطاء الكثير من الخبرة للأطباء الشرعيين خاصة من خلال استعمال تقنية تحليل الحمض النووي للتعرف على أصحاب الجثث،</w:t>
      </w:r>
      <w:r w:rsidR="008A1EDC">
        <w:rPr>
          <w:rFonts w:ascii="Simplified Arabic" w:hAnsi="Simplified Arabic" w:cs="Simplified Arabic" w:hint="cs"/>
          <w:sz w:val="32"/>
          <w:szCs w:val="32"/>
          <w:rtl/>
          <w:lang w:bidi="ar-DZ"/>
        </w:rPr>
        <w:t xml:space="preserve"> </w:t>
      </w:r>
      <w:r w:rsidR="00DD71D9" w:rsidRPr="009B5217">
        <w:rPr>
          <w:rFonts w:ascii="Simplified Arabic" w:hAnsi="Simplified Arabic" w:cs="Simplified Arabic"/>
          <w:sz w:val="32"/>
          <w:szCs w:val="32"/>
          <w:rtl/>
          <w:lang w:bidi="ar-DZ"/>
        </w:rPr>
        <w:t>حيث تم تدشين مخبر</w:t>
      </w:r>
      <w:r w:rsidR="00DD71D9" w:rsidRPr="009B5217">
        <w:rPr>
          <w:rFonts w:ascii="Simplified Arabic" w:hAnsi="Simplified Arabic" w:cs="Simplified Arabic"/>
          <w:sz w:val="32"/>
          <w:szCs w:val="32"/>
          <w:lang w:bidi="ar-DZ"/>
        </w:rPr>
        <w:t>ADN</w:t>
      </w:r>
      <w:r w:rsidR="00DD71D9" w:rsidRPr="009B5217">
        <w:rPr>
          <w:rFonts w:ascii="Simplified Arabic" w:hAnsi="Simplified Arabic" w:cs="Simplified Arabic"/>
          <w:sz w:val="32"/>
          <w:szCs w:val="32"/>
          <w:rtl/>
          <w:lang w:bidi="ar-DZ"/>
        </w:rPr>
        <w:t xml:space="preserve"> بمناسبة عيد الشرطة بتاريخ 22-07-2004</w:t>
      </w:r>
      <w:r w:rsidR="00DD71D9" w:rsidRPr="009B5217">
        <w:rPr>
          <w:rStyle w:val="Appelnotedebasdep"/>
          <w:rFonts w:ascii="Simplified Arabic" w:hAnsi="Simplified Arabic" w:cs="Simplified Arabic"/>
          <w:sz w:val="32"/>
          <w:szCs w:val="32"/>
          <w:rtl/>
          <w:lang w:bidi="ar-DZ"/>
        </w:rPr>
        <w:footnoteReference w:id="7"/>
      </w:r>
      <w:r w:rsidR="00DD71D9" w:rsidRPr="009B5217">
        <w:rPr>
          <w:rFonts w:ascii="Simplified Arabic" w:hAnsi="Simplified Arabic" w:cs="Simplified Arabic"/>
          <w:sz w:val="32"/>
          <w:szCs w:val="32"/>
          <w:rtl/>
          <w:lang w:bidi="ar-DZ"/>
        </w:rPr>
        <w:t>.</w:t>
      </w:r>
    </w:p>
    <w:p w:rsidR="00851D46" w:rsidRPr="009B5217" w:rsidRDefault="00851D46" w:rsidP="0043042F">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وخلال هذه المرحلة أي العشرية السوداء تم إنشاء اللجنة الطبية الوطنية </w:t>
      </w:r>
      <w:r w:rsidR="00867EE0">
        <w:rPr>
          <w:rFonts w:ascii="Simplified Arabic" w:hAnsi="Simplified Arabic" w:cs="Simplified Arabic"/>
          <w:sz w:val="32"/>
          <w:szCs w:val="32"/>
          <w:rtl/>
          <w:lang w:bidi="ar-DZ"/>
        </w:rPr>
        <w:t xml:space="preserve">للطب الشرعي </w:t>
      </w:r>
      <w:r w:rsidR="0056705D">
        <w:rPr>
          <w:rFonts w:ascii="Simplified Arabic" w:hAnsi="Simplified Arabic" w:cs="Simplified Arabic" w:hint="cs"/>
          <w:sz w:val="32"/>
          <w:szCs w:val="32"/>
          <w:rtl/>
          <w:lang w:bidi="ar-DZ"/>
        </w:rPr>
        <w:t xml:space="preserve">وتعتبر </w:t>
      </w:r>
      <w:r w:rsidR="00552573">
        <w:rPr>
          <w:rFonts w:ascii="Simplified Arabic" w:hAnsi="Simplified Arabic" w:cs="Simplified Arabic" w:hint="cs"/>
          <w:sz w:val="32"/>
          <w:szCs w:val="32"/>
          <w:rtl/>
          <w:lang w:bidi="ar-DZ"/>
        </w:rPr>
        <w:t xml:space="preserve">لجنة </w:t>
      </w:r>
      <w:r w:rsidRPr="009B5217">
        <w:rPr>
          <w:rFonts w:ascii="Simplified Arabic" w:hAnsi="Simplified Arabic" w:cs="Simplified Arabic"/>
          <w:sz w:val="32"/>
          <w:szCs w:val="32"/>
          <w:rtl/>
          <w:lang w:bidi="ar-DZ"/>
        </w:rPr>
        <w:t>استشارية لدى وزارة الصحة وذلك بتقديم توضيحات حول تطور الطب الشرعي،</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وكذلك</w:t>
      </w:r>
      <w:r w:rsidR="004A7B92">
        <w:rPr>
          <w:rFonts w:ascii="Simplified Arabic" w:hAnsi="Simplified Arabic" w:cs="Simplified Arabic" w:hint="cs"/>
          <w:sz w:val="32"/>
          <w:szCs w:val="32"/>
          <w:rtl/>
          <w:lang w:bidi="ar-DZ"/>
        </w:rPr>
        <w:t xml:space="preserve"> </w:t>
      </w:r>
      <w:r w:rsidR="00BB5ADF" w:rsidRPr="009B5217">
        <w:rPr>
          <w:rFonts w:ascii="Simplified Arabic" w:hAnsi="Simplified Arabic" w:cs="Simplified Arabic"/>
          <w:sz w:val="32"/>
          <w:szCs w:val="32"/>
          <w:rtl/>
          <w:lang w:bidi="ar-DZ"/>
        </w:rPr>
        <w:t>إنشاء</w:t>
      </w:r>
      <w:r w:rsidR="0009481D" w:rsidRPr="009B5217">
        <w:rPr>
          <w:rFonts w:ascii="Simplified Arabic" w:hAnsi="Simplified Arabic" w:cs="Simplified Arabic"/>
          <w:sz w:val="32"/>
          <w:szCs w:val="32"/>
          <w:rtl/>
          <w:lang w:bidi="ar-DZ"/>
        </w:rPr>
        <w:t xml:space="preserve"> مصلحة الطب الشرعي التي يكون مكان تواجدها إما على مستوى المراكز الاستشفائية الجامعية أو داخل المستشفيات العمومية،</w:t>
      </w:r>
      <w:r w:rsidR="008A1EDC">
        <w:rPr>
          <w:rFonts w:ascii="Simplified Arabic" w:hAnsi="Simplified Arabic" w:cs="Simplified Arabic" w:hint="cs"/>
          <w:sz w:val="32"/>
          <w:szCs w:val="32"/>
          <w:rtl/>
          <w:lang w:bidi="ar-DZ"/>
        </w:rPr>
        <w:t xml:space="preserve"> </w:t>
      </w:r>
      <w:r w:rsidR="0009481D" w:rsidRPr="009B5217">
        <w:rPr>
          <w:rFonts w:ascii="Simplified Arabic" w:hAnsi="Simplified Arabic" w:cs="Simplified Arabic"/>
          <w:sz w:val="32"/>
          <w:szCs w:val="32"/>
          <w:rtl/>
          <w:lang w:bidi="ar-DZ"/>
        </w:rPr>
        <w:t>فيتم فتح المصلحة الأولى بقرار مشترك بين وزارة الصحة ووزارة التعليم العالي والبحث العلمي،</w:t>
      </w:r>
      <w:r w:rsidR="008A1EDC">
        <w:rPr>
          <w:rFonts w:ascii="Simplified Arabic" w:hAnsi="Simplified Arabic" w:cs="Simplified Arabic" w:hint="cs"/>
          <w:sz w:val="32"/>
          <w:szCs w:val="32"/>
          <w:rtl/>
          <w:lang w:bidi="ar-DZ"/>
        </w:rPr>
        <w:t xml:space="preserve"> </w:t>
      </w:r>
      <w:r w:rsidR="0009481D" w:rsidRPr="009B5217">
        <w:rPr>
          <w:rFonts w:ascii="Simplified Arabic" w:hAnsi="Simplified Arabic" w:cs="Simplified Arabic"/>
          <w:sz w:val="32"/>
          <w:szCs w:val="32"/>
          <w:rtl/>
          <w:lang w:bidi="ar-DZ"/>
        </w:rPr>
        <w:t>وتختص بتكوين طلبة كلية الطب الشرعي من جهة والأطباء الدارسين لتخصص الطب الشرعي،</w:t>
      </w:r>
      <w:r w:rsidR="008A1EDC">
        <w:rPr>
          <w:rFonts w:ascii="Simplified Arabic" w:hAnsi="Simplified Arabic" w:cs="Simplified Arabic" w:hint="cs"/>
          <w:sz w:val="32"/>
          <w:szCs w:val="32"/>
          <w:rtl/>
          <w:lang w:bidi="ar-DZ"/>
        </w:rPr>
        <w:t xml:space="preserve"> </w:t>
      </w:r>
      <w:r w:rsidR="0009481D" w:rsidRPr="009B5217">
        <w:rPr>
          <w:rFonts w:ascii="Simplified Arabic" w:hAnsi="Simplified Arabic" w:cs="Simplified Arabic"/>
          <w:sz w:val="32"/>
          <w:szCs w:val="32"/>
          <w:rtl/>
          <w:lang w:bidi="ar-DZ"/>
        </w:rPr>
        <w:t>أما فيما يتعلق بالمصلحة الثانية فيتم فتحها بقرار من وزير الصحة</w:t>
      </w:r>
      <w:r w:rsidR="00EB3CFD" w:rsidRPr="009B5217">
        <w:rPr>
          <w:rStyle w:val="Appelnotedebasdep"/>
          <w:rFonts w:ascii="Simplified Arabic" w:hAnsi="Simplified Arabic" w:cs="Simplified Arabic"/>
          <w:sz w:val="32"/>
          <w:szCs w:val="32"/>
          <w:rtl/>
          <w:lang w:bidi="ar-DZ"/>
        </w:rPr>
        <w:footnoteReference w:id="8"/>
      </w:r>
      <w:r w:rsidR="0043042F">
        <w:rPr>
          <w:rFonts w:ascii="Simplified Arabic" w:hAnsi="Simplified Arabic" w:cs="Simplified Arabic" w:hint="cs"/>
          <w:sz w:val="32"/>
          <w:szCs w:val="32"/>
          <w:rtl/>
          <w:lang w:bidi="ar-DZ"/>
        </w:rPr>
        <w:t>.</w:t>
      </w:r>
    </w:p>
    <w:p w:rsidR="00776999" w:rsidRPr="00776B13" w:rsidRDefault="00776999"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lastRenderedPageBreak/>
        <w:t>الفرع</w:t>
      </w:r>
      <w:proofErr w:type="gramEnd"/>
      <w:r w:rsidR="00816502">
        <w:rPr>
          <w:rFonts w:ascii="Simplified Arabic" w:hAnsi="Simplified Arabic" w:cs="Simplified Arabic" w:hint="cs"/>
          <w:b/>
          <w:bCs/>
          <w:sz w:val="36"/>
          <w:szCs w:val="36"/>
          <w:rtl/>
          <w:lang w:bidi="ar-DZ"/>
        </w:rPr>
        <w:t xml:space="preserve"> </w:t>
      </w:r>
      <w:r w:rsidR="00730A89" w:rsidRPr="00776B13">
        <w:rPr>
          <w:rFonts w:ascii="Simplified Arabic" w:hAnsi="Simplified Arabic" w:cs="Simplified Arabic" w:hint="cs"/>
          <w:b/>
          <w:bCs/>
          <w:sz w:val="36"/>
          <w:szCs w:val="36"/>
          <w:rtl/>
          <w:lang w:bidi="ar-DZ"/>
        </w:rPr>
        <w:t>الثاني:</w:t>
      </w:r>
      <w:r w:rsidR="00816502">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تعريف الطب الشرعي القضائي</w:t>
      </w:r>
    </w:p>
    <w:p w:rsidR="00776999" w:rsidRPr="009B5217" w:rsidRDefault="00776999" w:rsidP="0043042F">
      <w:pPr>
        <w:bidi/>
        <w:spacing w:line="360" w:lineRule="auto"/>
        <w:ind w:firstLine="708"/>
        <w:jc w:val="lowKashida"/>
        <w:rPr>
          <w:rFonts w:ascii="Simplified Arabic" w:hAnsi="Simplified Arabic" w:cs="Simplified Arabic"/>
          <w:sz w:val="32"/>
          <w:szCs w:val="32"/>
          <w:lang w:bidi="ar-DZ"/>
        </w:rPr>
      </w:pPr>
      <w:r w:rsidRPr="009B5217">
        <w:rPr>
          <w:rFonts w:ascii="Simplified Arabic" w:hAnsi="Simplified Arabic" w:cs="Simplified Arabic"/>
          <w:sz w:val="32"/>
          <w:szCs w:val="32"/>
          <w:rtl/>
          <w:lang w:bidi="ar-DZ"/>
        </w:rPr>
        <w:t>نظرا للأهمية البالغة التي أعطيت للطب الشرعي سواء بالنسبة للمواطن أو جهاز العدالة،</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هذا ما أدى إلى ترديد هذا المصطلح بين أوساط مختلف طبقات المجتمع وسوف نتطرق في هذا الفرع إلى التعريفات الفقهية والقانونية للطب الشرعي.</w:t>
      </w:r>
    </w:p>
    <w:p w:rsidR="00E132F6" w:rsidRPr="00776B13" w:rsidRDefault="00E132F6"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أولا:</w:t>
      </w:r>
      <w:r w:rsidR="008A1EDC">
        <w:rPr>
          <w:rFonts w:ascii="Simplified Arabic" w:hAnsi="Simplified Arabic" w:cs="Simplified Arabic" w:hint="cs"/>
          <w:b/>
          <w:bCs/>
          <w:sz w:val="36"/>
          <w:szCs w:val="36"/>
          <w:rtl/>
          <w:lang w:bidi="ar-DZ"/>
        </w:rPr>
        <w:t xml:space="preserve"> </w:t>
      </w:r>
      <w:proofErr w:type="gramStart"/>
      <w:r w:rsidRPr="00776B13">
        <w:rPr>
          <w:rFonts w:ascii="Simplified Arabic" w:hAnsi="Simplified Arabic" w:cs="Simplified Arabic"/>
          <w:b/>
          <w:bCs/>
          <w:sz w:val="36"/>
          <w:szCs w:val="36"/>
          <w:rtl/>
          <w:lang w:bidi="ar-DZ"/>
        </w:rPr>
        <w:t>التعريفات</w:t>
      </w:r>
      <w:proofErr w:type="gramEnd"/>
      <w:r w:rsidRPr="00776B13">
        <w:rPr>
          <w:rFonts w:ascii="Simplified Arabic" w:hAnsi="Simplified Arabic" w:cs="Simplified Arabic"/>
          <w:b/>
          <w:bCs/>
          <w:sz w:val="36"/>
          <w:szCs w:val="36"/>
          <w:rtl/>
          <w:lang w:bidi="ar-DZ"/>
        </w:rPr>
        <w:t xml:space="preserve"> الفقهية</w:t>
      </w:r>
    </w:p>
    <w:p w:rsidR="00C07CAE" w:rsidRPr="009B5217" w:rsidRDefault="00C07CAE" w:rsidP="0043042F">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يعط</w:t>
      </w:r>
      <w:r w:rsidR="00DB11B5" w:rsidRPr="009B5217">
        <w:rPr>
          <w:rFonts w:ascii="Simplified Arabic" w:hAnsi="Simplified Arabic" w:cs="Simplified Arabic"/>
          <w:sz w:val="32"/>
          <w:szCs w:val="32"/>
          <w:rtl/>
          <w:lang w:bidi="ar-DZ"/>
        </w:rPr>
        <w:t>ى للطب الشرعي عدة تسميات منها الطب العدلي،</w:t>
      </w:r>
      <w:r w:rsidR="008A1EDC">
        <w:rPr>
          <w:rFonts w:ascii="Simplified Arabic" w:hAnsi="Simplified Arabic" w:cs="Simplified Arabic" w:hint="cs"/>
          <w:sz w:val="32"/>
          <w:szCs w:val="32"/>
          <w:rtl/>
          <w:lang w:bidi="ar-DZ"/>
        </w:rPr>
        <w:t xml:space="preserve"> </w:t>
      </w:r>
      <w:r w:rsidR="00DB11B5" w:rsidRPr="009B5217">
        <w:rPr>
          <w:rFonts w:ascii="Simplified Arabic" w:hAnsi="Simplified Arabic" w:cs="Simplified Arabic"/>
          <w:sz w:val="32"/>
          <w:szCs w:val="32"/>
          <w:rtl/>
          <w:lang w:bidi="ar-DZ"/>
        </w:rPr>
        <w:t>ا</w:t>
      </w:r>
      <w:r w:rsidR="0043042F">
        <w:rPr>
          <w:rFonts w:ascii="Simplified Arabic" w:hAnsi="Simplified Arabic" w:cs="Simplified Arabic"/>
          <w:sz w:val="32"/>
          <w:szCs w:val="32"/>
          <w:rtl/>
          <w:lang w:bidi="ar-DZ"/>
        </w:rPr>
        <w:t>لطب القضائي والطب الجنائي</w:t>
      </w:r>
      <w:r w:rsidR="00BE7348" w:rsidRPr="009B5217">
        <w:rPr>
          <w:rFonts w:ascii="Simplified Arabic" w:hAnsi="Simplified Arabic" w:cs="Simplified Arabic"/>
          <w:sz w:val="32"/>
          <w:szCs w:val="32"/>
          <w:rtl/>
          <w:lang w:bidi="ar-DZ"/>
        </w:rPr>
        <w:t>، كما أنه قد تختلف الألفاظ التي يستعملها الفقهاء في تعريف الطب الشرعي إلا أنها تصب في مجال واحد</w:t>
      </w:r>
      <w:r w:rsidR="0043042F">
        <w:rPr>
          <w:rFonts w:ascii="Simplified Arabic" w:hAnsi="Simplified Arabic" w:cs="Simplified Arabic" w:hint="cs"/>
          <w:sz w:val="32"/>
          <w:szCs w:val="32"/>
          <w:rtl/>
          <w:lang w:bidi="ar-DZ"/>
        </w:rPr>
        <w:t>.</w:t>
      </w:r>
    </w:p>
    <w:p w:rsidR="00DB11B5" w:rsidRPr="009B5217" w:rsidRDefault="00DB11B5" w:rsidP="00F15DEF">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عرّف الدكتور</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"يحي بن </w:t>
      </w:r>
      <w:r w:rsidR="00D670D5" w:rsidRPr="009B5217">
        <w:rPr>
          <w:rFonts w:ascii="Simplified Arabic" w:hAnsi="Simplified Arabic" w:cs="Simplified Arabic"/>
          <w:sz w:val="32"/>
          <w:szCs w:val="32"/>
          <w:rtl/>
          <w:lang w:bidi="ar-DZ"/>
        </w:rPr>
        <w:t>ل</w:t>
      </w:r>
      <w:r w:rsidRPr="009B5217">
        <w:rPr>
          <w:rFonts w:ascii="Simplified Arabic" w:hAnsi="Simplified Arabic" w:cs="Simplified Arabic"/>
          <w:sz w:val="32"/>
          <w:szCs w:val="32"/>
          <w:rtl/>
          <w:lang w:bidi="ar-DZ"/>
        </w:rPr>
        <w:t>عل</w:t>
      </w:r>
      <w:r w:rsidR="00D670D5" w:rsidRPr="009B5217">
        <w:rPr>
          <w:rFonts w:ascii="Simplified Arabic" w:hAnsi="Simplified Arabic" w:cs="Simplified Arabic"/>
          <w:sz w:val="32"/>
          <w:szCs w:val="32"/>
          <w:rtl/>
          <w:lang w:bidi="ar-DZ"/>
        </w:rPr>
        <w:t>ى</w:t>
      </w:r>
      <w:r w:rsidRPr="009B5217">
        <w:rPr>
          <w:rFonts w:ascii="Simplified Arabic" w:hAnsi="Simplified Arabic" w:cs="Simplified Arabic"/>
          <w:sz w:val="32"/>
          <w:szCs w:val="32"/>
          <w:rtl/>
          <w:lang w:bidi="ar-DZ"/>
        </w:rPr>
        <w:t>"</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الطب الشرعي بأنه "العلم الذي يسخر المعارف الطبية لفائدة </w:t>
      </w:r>
      <w:r w:rsidR="00730A89" w:rsidRPr="009B5217">
        <w:rPr>
          <w:rFonts w:ascii="Simplified Arabic" w:hAnsi="Simplified Arabic" w:cs="Simplified Arabic" w:hint="cs"/>
          <w:sz w:val="32"/>
          <w:szCs w:val="32"/>
          <w:rtl/>
          <w:lang w:bidi="ar-DZ"/>
        </w:rPr>
        <w:t>الإجراءات</w:t>
      </w:r>
      <w:r w:rsidRPr="009B5217">
        <w:rPr>
          <w:rFonts w:ascii="Simplified Arabic" w:hAnsi="Simplified Arabic" w:cs="Simplified Arabic"/>
          <w:sz w:val="32"/>
          <w:szCs w:val="32"/>
          <w:rtl/>
          <w:lang w:bidi="ar-DZ"/>
        </w:rPr>
        <w:t xml:space="preserve"> القانونية"</w:t>
      </w:r>
      <w:r w:rsidR="00F15DEF">
        <w:rPr>
          <w:rStyle w:val="Appelnotedebasdep"/>
          <w:rFonts w:ascii="Simplified Arabic" w:hAnsi="Simplified Arabic" w:cs="Simplified Arabic"/>
          <w:sz w:val="32"/>
          <w:szCs w:val="32"/>
          <w:rtl/>
          <w:lang w:bidi="ar-DZ"/>
        </w:rPr>
        <w:footnoteReference w:id="9"/>
      </w:r>
      <w:r w:rsidRPr="009B5217">
        <w:rPr>
          <w:rFonts w:ascii="Simplified Arabic" w:hAnsi="Simplified Arabic" w:cs="Simplified Arabic"/>
          <w:sz w:val="32"/>
          <w:szCs w:val="32"/>
          <w:rtl/>
          <w:lang w:bidi="ar-DZ"/>
        </w:rPr>
        <w:t>.</w:t>
      </w:r>
    </w:p>
    <w:p w:rsidR="00DB11B5" w:rsidRPr="009B5217" w:rsidRDefault="00C9582A" w:rsidP="00F15DEF">
      <w:pPr>
        <w:bidi/>
        <w:spacing w:line="360" w:lineRule="auto"/>
        <w:ind w:firstLine="708"/>
        <w:jc w:val="lowKashida"/>
        <w:rPr>
          <w:rFonts w:ascii="Simplified Arabic" w:hAnsi="Simplified Arabic" w:cs="Simplified Arabic"/>
          <w:sz w:val="32"/>
          <w:szCs w:val="32"/>
          <w:rtl/>
        </w:rPr>
      </w:pPr>
      <w:r w:rsidRPr="009B5217">
        <w:rPr>
          <w:rFonts w:ascii="Simplified Arabic" w:hAnsi="Simplified Arabic" w:cs="Simplified Arabic"/>
          <w:sz w:val="32"/>
          <w:szCs w:val="32"/>
          <w:rtl/>
          <w:lang w:bidi="ar-DZ"/>
        </w:rPr>
        <w:t>ويعرفه الدكتور</w:t>
      </w:r>
      <w:r w:rsidR="008A1EDC">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"فخري</w:t>
      </w:r>
      <w:r w:rsidRPr="009B5217">
        <w:rPr>
          <w:rFonts w:ascii="Simplified Arabic" w:hAnsi="Simplified Arabic" w:cs="Simplified Arabic"/>
          <w:sz w:val="32"/>
          <w:szCs w:val="32"/>
          <w:rtl/>
        </w:rPr>
        <w:t xml:space="preserve"> محمد صالح عثمان</w:t>
      </w:r>
      <w:r w:rsidR="004A7B92">
        <w:rPr>
          <w:rFonts w:ascii="Simplified Arabic" w:hAnsi="Simplified Arabic" w:cs="Simplified Arabic" w:hint="cs"/>
          <w:sz w:val="32"/>
          <w:szCs w:val="32"/>
          <w:rtl/>
        </w:rPr>
        <w:t xml:space="preserve"> </w:t>
      </w:r>
      <w:r w:rsidRPr="009B5217">
        <w:rPr>
          <w:rFonts w:ascii="Simplified Arabic" w:hAnsi="Simplified Arabic" w:cs="Simplified Arabic"/>
          <w:sz w:val="32"/>
          <w:szCs w:val="32"/>
          <w:rtl/>
        </w:rPr>
        <w:t xml:space="preserve">بأنه أحد الفروع التخصصية في الطب الحديث </w:t>
      </w:r>
      <w:r w:rsidR="009A0F01" w:rsidRPr="009B5217">
        <w:rPr>
          <w:rFonts w:ascii="Simplified Arabic" w:hAnsi="Simplified Arabic" w:cs="Simplified Arabic"/>
          <w:sz w:val="32"/>
          <w:szCs w:val="32"/>
          <w:rtl/>
        </w:rPr>
        <w:t xml:space="preserve">والذي يعتمد على العلم والمعرفة الفنية في تقديم الأدلة المحسوسة والملموسة بتقارير طبية شرعية لمعاونة ومساعدة رجال </w:t>
      </w:r>
      <w:proofErr w:type="gramStart"/>
      <w:r w:rsidR="009A0F01" w:rsidRPr="009B5217">
        <w:rPr>
          <w:rFonts w:ascii="Simplified Arabic" w:hAnsi="Simplified Arabic" w:cs="Simplified Arabic"/>
          <w:sz w:val="32"/>
          <w:szCs w:val="32"/>
          <w:rtl/>
        </w:rPr>
        <w:t>القضاء"</w:t>
      </w:r>
      <w:r w:rsidR="00F15DEF">
        <w:rPr>
          <w:rStyle w:val="Appelnotedebasdep"/>
          <w:rFonts w:ascii="Simplified Arabic" w:hAnsi="Simplified Arabic" w:cs="Simplified Arabic"/>
          <w:sz w:val="32"/>
          <w:szCs w:val="32"/>
          <w:rtl/>
        </w:rPr>
        <w:footnoteReference w:id="10"/>
      </w:r>
      <w:r w:rsidR="009F74BD" w:rsidRPr="009B5217">
        <w:rPr>
          <w:rFonts w:ascii="Simplified Arabic" w:hAnsi="Simplified Arabic" w:cs="Simplified Arabic"/>
          <w:sz w:val="32"/>
          <w:szCs w:val="32"/>
          <w:rtl/>
        </w:rPr>
        <w:t>.</w:t>
      </w:r>
      <w:proofErr w:type="gramEnd"/>
    </w:p>
    <w:p w:rsidR="009F74BD" w:rsidRPr="009B5217" w:rsidRDefault="009F74BD" w:rsidP="00896752">
      <w:pPr>
        <w:bidi/>
        <w:spacing w:line="360" w:lineRule="auto"/>
        <w:jc w:val="lowKashida"/>
        <w:rPr>
          <w:rFonts w:ascii="Simplified Arabic" w:hAnsi="Simplified Arabic" w:cs="Simplified Arabic"/>
          <w:sz w:val="32"/>
          <w:szCs w:val="32"/>
          <w:rtl/>
        </w:rPr>
      </w:pPr>
      <w:r w:rsidRPr="009B5217">
        <w:rPr>
          <w:rFonts w:ascii="Simplified Arabic" w:hAnsi="Simplified Arabic" w:cs="Simplified Arabic"/>
          <w:sz w:val="32"/>
          <w:szCs w:val="32"/>
          <w:rtl/>
        </w:rPr>
        <w:t>ويعرف "</w:t>
      </w:r>
      <w:r w:rsidR="00896752">
        <w:rPr>
          <w:rFonts w:ascii="Simplified Arabic" w:hAnsi="Simplified Arabic" w:cs="Simplified Arabic"/>
          <w:sz w:val="32"/>
          <w:szCs w:val="32"/>
        </w:rPr>
        <w:t xml:space="preserve"> </w:t>
      </w:r>
      <w:r w:rsidRPr="009B5217">
        <w:rPr>
          <w:rFonts w:ascii="Simplified Arabic" w:hAnsi="Simplified Arabic" w:cs="Simplified Arabic"/>
          <w:sz w:val="32"/>
          <w:szCs w:val="32"/>
          <w:rtl/>
        </w:rPr>
        <w:t>أحمد غاي"</w:t>
      </w:r>
      <w:r w:rsidR="00896752">
        <w:rPr>
          <w:rFonts w:ascii="Simplified Arabic" w:hAnsi="Simplified Arabic" w:cs="Simplified Arabic"/>
          <w:sz w:val="32"/>
          <w:szCs w:val="32"/>
        </w:rPr>
        <w:t xml:space="preserve"> </w:t>
      </w:r>
      <w:r w:rsidRPr="009B5217">
        <w:rPr>
          <w:rFonts w:ascii="Simplified Arabic" w:hAnsi="Simplified Arabic" w:cs="Simplified Arabic"/>
          <w:sz w:val="32"/>
          <w:szCs w:val="32"/>
          <w:rtl/>
        </w:rPr>
        <w:t>الطب الشرعي على أن</w:t>
      </w:r>
      <w:r w:rsidR="00C9130A" w:rsidRPr="009B5217">
        <w:rPr>
          <w:rFonts w:ascii="Simplified Arabic" w:hAnsi="Simplified Arabic" w:cs="Simplified Arabic"/>
          <w:sz w:val="32"/>
          <w:szCs w:val="32"/>
          <w:rtl/>
        </w:rPr>
        <w:t>ه:</w:t>
      </w:r>
    </w:p>
    <w:p w:rsidR="00C9130A" w:rsidRPr="009B5217" w:rsidRDefault="006B5DB4" w:rsidP="003E7133">
      <w:pPr>
        <w:bidi/>
        <w:spacing w:line="360" w:lineRule="auto"/>
        <w:rPr>
          <w:rFonts w:ascii="Simplified Arabic" w:hAnsi="Simplified Arabic" w:cs="Simplified Arabic"/>
          <w:sz w:val="32"/>
          <w:szCs w:val="32"/>
          <w:rtl/>
          <w:lang w:bidi="ar-DZ"/>
        </w:rPr>
      </w:pPr>
      <w:r w:rsidRPr="009B5217">
        <w:rPr>
          <w:rFonts w:ascii="Simplified Arabic" w:hAnsi="Simplified Arabic" w:cs="Simplified Arabic"/>
          <w:sz w:val="32"/>
          <w:szCs w:val="32"/>
        </w:rPr>
        <w:lastRenderedPageBreak/>
        <w:t>« </w:t>
      </w:r>
      <w:r w:rsidR="00AD2EC5" w:rsidRPr="009B5217">
        <w:rPr>
          <w:rFonts w:ascii="Simplified Arabic" w:hAnsi="Simplified Arabic" w:cs="Simplified Arabic"/>
          <w:sz w:val="32"/>
          <w:szCs w:val="32"/>
          <w:lang w:bidi="ar-DZ"/>
        </w:rPr>
        <w:t>Spécialité</w:t>
      </w:r>
      <w:r w:rsidR="003E7133">
        <w:rPr>
          <w:rFonts w:ascii="Simplified Arabic" w:hAnsi="Simplified Arabic" w:cs="Simplified Arabic"/>
          <w:sz w:val="32"/>
          <w:szCs w:val="32"/>
          <w:lang w:bidi="ar-DZ"/>
        </w:rPr>
        <w:t xml:space="preserve"> </w:t>
      </w:r>
      <w:proofErr w:type="spellStart"/>
      <w:r w:rsidR="00C9130A" w:rsidRPr="009B5217">
        <w:rPr>
          <w:rFonts w:ascii="Simplified Arabic" w:hAnsi="Simplified Arabic" w:cs="Simplified Arabic"/>
          <w:sz w:val="32"/>
          <w:szCs w:val="32"/>
          <w:lang w:bidi="ar-DZ"/>
        </w:rPr>
        <w:t>escercée</w:t>
      </w:r>
      <w:proofErr w:type="spellEnd"/>
      <w:r w:rsidR="00C9130A" w:rsidRPr="009B5217">
        <w:rPr>
          <w:rFonts w:ascii="Simplified Arabic" w:hAnsi="Simplified Arabic" w:cs="Simplified Arabic"/>
          <w:sz w:val="32"/>
          <w:szCs w:val="32"/>
          <w:lang w:bidi="ar-DZ"/>
        </w:rPr>
        <w:t xml:space="preserve"> par un </w:t>
      </w:r>
      <w:r w:rsidR="00AD2EC5" w:rsidRPr="009B5217">
        <w:rPr>
          <w:rFonts w:ascii="Simplified Arabic" w:hAnsi="Simplified Arabic" w:cs="Simplified Arabic"/>
          <w:sz w:val="32"/>
          <w:szCs w:val="32"/>
          <w:lang w:bidi="ar-DZ"/>
        </w:rPr>
        <w:t>médecin</w:t>
      </w:r>
      <w:r w:rsidR="003E7133">
        <w:rPr>
          <w:rFonts w:asciiTheme="minorHAnsi" w:hAnsiTheme="minorHAnsi" w:cs="Simplified Arabic"/>
          <w:sz w:val="32"/>
          <w:szCs w:val="32"/>
          <w:lang w:bidi="ar-DZ"/>
        </w:rPr>
        <w:t xml:space="preserve"> </w:t>
      </w:r>
      <w:r w:rsidR="00AD2EC5" w:rsidRPr="009B5217">
        <w:rPr>
          <w:rFonts w:ascii="Simplified Arabic" w:hAnsi="Simplified Arabic" w:cs="Simplified Arabic"/>
          <w:sz w:val="32"/>
          <w:szCs w:val="32"/>
          <w:lang w:bidi="ar-DZ"/>
        </w:rPr>
        <w:t>légiste</w:t>
      </w:r>
      <w:r w:rsidR="00C9130A" w:rsidRPr="009B5217">
        <w:rPr>
          <w:rFonts w:ascii="Simplified Arabic" w:hAnsi="Simplified Arabic" w:cs="Simplified Arabic"/>
          <w:sz w:val="32"/>
          <w:szCs w:val="32"/>
          <w:lang w:bidi="ar-DZ"/>
        </w:rPr>
        <w:t xml:space="preserve"> chargé d’effectuer </w:t>
      </w:r>
      <w:proofErr w:type="spellStart"/>
      <w:r w:rsidR="00C9130A" w:rsidRPr="009B5217">
        <w:rPr>
          <w:rFonts w:ascii="Simplified Arabic" w:hAnsi="Simplified Arabic" w:cs="Simplified Arabic"/>
          <w:sz w:val="32"/>
          <w:szCs w:val="32"/>
          <w:lang w:bidi="ar-DZ"/>
        </w:rPr>
        <w:t>escpertises</w:t>
      </w:r>
      <w:proofErr w:type="spellEnd"/>
      <w:r w:rsidR="00C9130A" w:rsidRPr="009B5217">
        <w:rPr>
          <w:rFonts w:ascii="Simplified Arabic" w:hAnsi="Simplified Arabic" w:cs="Simplified Arabic"/>
          <w:sz w:val="32"/>
          <w:szCs w:val="32"/>
          <w:lang w:bidi="ar-DZ"/>
        </w:rPr>
        <w:t xml:space="preserve"> ou des constatations ayant pour objet d’aider la justice </w:t>
      </w:r>
      <w:r w:rsidR="00AD2EC5" w:rsidRPr="009B5217">
        <w:rPr>
          <w:rFonts w:ascii="Simplified Arabic" w:hAnsi="Simplified Arabic" w:cs="Simplified Arabic"/>
          <w:sz w:val="32"/>
          <w:szCs w:val="32"/>
          <w:lang w:bidi="ar-DZ"/>
        </w:rPr>
        <w:t>pénale</w:t>
      </w:r>
      <w:r w:rsidR="00C9130A" w:rsidRPr="009B5217">
        <w:rPr>
          <w:rFonts w:ascii="Simplified Arabic" w:hAnsi="Simplified Arabic" w:cs="Simplified Arabic"/>
          <w:sz w:val="32"/>
          <w:szCs w:val="32"/>
          <w:lang w:bidi="ar-DZ"/>
        </w:rPr>
        <w:t xml:space="preserve"> ou civile dans la recherche de </w:t>
      </w:r>
      <w:r w:rsidR="00AD2EC5" w:rsidRPr="009B5217">
        <w:rPr>
          <w:rFonts w:ascii="Simplified Arabic" w:hAnsi="Simplified Arabic" w:cs="Simplified Arabic"/>
          <w:sz w:val="32"/>
          <w:szCs w:val="32"/>
          <w:lang w:bidi="ar-DZ"/>
        </w:rPr>
        <w:t>vérités</w:t>
      </w:r>
      <w:r w:rsidR="00C9130A" w:rsidRPr="009B5217">
        <w:rPr>
          <w:rFonts w:ascii="Simplified Arabic" w:hAnsi="Simplified Arabic" w:cs="Simplified Arabic"/>
          <w:sz w:val="32"/>
          <w:szCs w:val="32"/>
          <w:lang w:bidi="ar-DZ"/>
        </w:rPr>
        <w:t> »</w:t>
      </w:r>
      <w:r w:rsidRPr="009B5217">
        <w:rPr>
          <w:rFonts w:ascii="Simplified Arabic" w:hAnsi="Simplified Arabic" w:cs="Simplified Arabic"/>
          <w:sz w:val="32"/>
          <w:szCs w:val="32"/>
          <w:lang w:bidi="ar-DZ"/>
        </w:rPr>
        <w:t>.</w:t>
      </w:r>
    </w:p>
    <w:p w:rsidR="006B5DB4" w:rsidRPr="009B5217" w:rsidRDefault="006B5DB4" w:rsidP="00F15DEF">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"الطب الشرعي فرع من فروع الطب أي اختصاص طبي يمارسه الطبيب الشرعي المكلف بإجراء أعمال خبرة أو معاينات لمساعدة القضاء الجنائي أو المدني في مجال البحث عن </w:t>
      </w:r>
      <w:proofErr w:type="gramStart"/>
      <w:r w:rsidRPr="009B5217">
        <w:rPr>
          <w:rFonts w:ascii="Simplified Arabic" w:hAnsi="Simplified Arabic" w:cs="Simplified Arabic"/>
          <w:sz w:val="32"/>
          <w:szCs w:val="32"/>
          <w:rtl/>
          <w:lang w:bidi="ar-DZ"/>
        </w:rPr>
        <w:t xml:space="preserve">الحقيقة" </w:t>
      </w:r>
      <w:r w:rsidRPr="009B5217">
        <w:rPr>
          <w:rStyle w:val="Appelnotedebasdep"/>
          <w:rFonts w:ascii="Simplified Arabic" w:hAnsi="Simplified Arabic" w:cs="Simplified Arabic"/>
          <w:sz w:val="32"/>
          <w:szCs w:val="32"/>
          <w:rtl/>
          <w:lang w:bidi="ar-DZ"/>
        </w:rPr>
        <w:footnoteReference w:id="11"/>
      </w:r>
      <w:r w:rsidR="009C35D5" w:rsidRPr="009B5217">
        <w:rPr>
          <w:rFonts w:ascii="Simplified Arabic" w:hAnsi="Simplified Arabic" w:cs="Simplified Arabic"/>
          <w:sz w:val="32"/>
          <w:szCs w:val="32"/>
          <w:rtl/>
          <w:lang w:bidi="ar-DZ"/>
        </w:rPr>
        <w:t>.</w:t>
      </w:r>
      <w:proofErr w:type="gramEnd"/>
    </w:p>
    <w:p w:rsidR="00670CFD" w:rsidRPr="009B5217" w:rsidRDefault="009C35D5" w:rsidP="001E766E">
      <w:pPr>
        <w:bidi/>
        <w:spacing w:line="360" w:lineRule="auto"/>
        <w:ind w:firstLine="708"/>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أما الأستاذ "</w:t>
      </w:r>
      <w:proofErr w:type="spellStart"/>
      <w:r w:rsidRPr="009B5217">
        <w:rPr>
          <w:rFonts w:ascii="Simplified Arabic" w:hAnsi="Simplified Arabic" w:cs="Simplified Arabic"/>
          <w:sz w:val="32"/>
          <w:szCs w:val="32"/>
          <w:rtl/>
          <w:lang w:bidi="ar-DZ"/>
        </w:rPr>
        <w:t>سيمونين</w:t>
      </w:r>
      <w:proofErr w:type="spellEnd"/>
      <w:r w:rsidR="001E766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"بجامعة ستراسبورغ بفرنسا </w:t>
      </w:r>
      <w:r w:rsidR="008E4A02" w:rsidRPr="009B5217">
        <w:rPr>
          <w:rFonts w:ascii="Simplified Arabic" w:hAnsi="Simplified Arabic" w:cs="Simplified Arabic"/>
          <w:sz w:val="32"/>
          <w:szCs w:val="32"/>
          <w:lang w:bidi="ar-DZ"/>
        </w:rPr>
        <w:t>« </w:t>
      </w:r>
      <w:r w:rsidRPr="009B5217">
        <w:rPr>
          <w:rFonts w:ascii="Simplified Arabic" w:hAnsi="Simplified Arabic" w:cs="Simplified Arabic"/>
          <w:sz w:val="32"/>
          <w:szCs w:val="32"/>
          <w:lang w:bidi="ar-DZ"/>
        </w:rPr>
        <w:t xml:space="preserve">Professeur </w:t>
      </w:r>
      <w:proofErr w:type="spellStart"/>
      <w:r w:rsidRPr="009B5217">
        <w:rPr>
          <w:rFonts w:ascii="Simplified Arabic" w:hAnsi="Simplified Arabic" w:cs="Simplified Arabic"/>
          <w:sz w:val="32"/>
          <w:szCs w:val="32"/>
          <w:lang w:bidi="ar-DZ"/>
        </w:rPr>
        <w:t>sionin</w:t>
      </w:r>
      <w:proofErr w:type="spellEnd"/>
      <w:r w:rsidRPr="009B5217">
        <w:rPr>
          <w:rFonts w:ascii="Simplified Arabic" w:hAnsi="Simplified Arabic" w:cs="Simplified Arabic"/>
          <w:sz w:val="32"/>
          <w:szCs w:val="32"/>
          <w:lang w:bidi="ar-DZ"/>
        </w:rPr>
        <w:t xml:space="preserve"> Université de Strasbourg-France) : la </w:t>
      </w:r>
      <w:r w:rsidR="00A830FE" w:rsidRPr="009B5217">
        <w:rPr>
          <w:rFonts w:ascii="Simplified Arabic" w:hAnsi="Simplified Arabic" w:cs="Simplified Arabic"/>
          <w:sz w:val="32"/>
          <w:szCs w:val="32"/>
          <w:lang w:bidi="ar-DZ"/>
        </w:rPr>
        <w:t>médecine</w:t>
      </w:r>
      <w:r w:rsidR="008E4A02" w:rsidRPr="009B5217">
        <w:rPr>
          <w:rFonts w:ascii="Simplified Arabic" w:hAnsi="Simplified Arabic" w:cs="Simplified Arabic"/>
          <w:sz w:val="32"/>
          <w:szCs w:val="32"/>
          <w:lang w:bidi="ar-DZ"/>
        </w:rPr>
        <w:t xml:space="preserve"> légale est une discipline qui </w:t>
      </w:r>
      <w:r w:rsidR="00A830FE" w:rsidRPr="009B5217">
        <w:rPr>
          <w:rFonts w:ascii="Simplified Arabic" w:hAnsi="Simplified Arabic" w:cs="Simplified Arabic"/>
          <w:sz w:val="32"/>
          <w:szCs w:val="32"/>
          <w:lang w:bidi="ar-DZ"/>
        </w:rPr>
        <w:t>utilise</w:t>
      </w:r>
      <w:r w:rsidR="008E4A02" w:rsidRPr="009B5217">
        <w:rPr>
          <w:rFonts w:ascii="Simplified Arabic" w:hAnsi="Simplified Arabic" w:cs="Simplified Arabic"/>
          <w:sz w:val="32"/>
          <w:szCs w:val="32"/>
          <w:lang w:bidi="ar-DZ"/>
        </w:rPr>
        <w:t xml:space="preserve"> les connaissances </w:t>
      </w:r>
      <w:r w:rsidR="00A830FE" w:rsidRPr="009B5217">
        <w:rPr>
          <w:rFonts w:ascii="Simplified Arabic" w:hAnsi="Simplified Arabic" w:cs="Simplified Arabic"/>
          <w:sz w:val="32"/>
          <w:szCs w:val="32"/>
          <w:lang w:bidi="ar-DZ"/>
        </w:rPr>
        <w:t>médicale</w:t>
      </w:r>
      <w:r w:rsidR="008E4A02" w:rsidRPr="009B5217">
        <w:rPr>
          <w:rFonts w:ascii="Simplified Arabic" w:hAnsi="Simplified Arabic" w:cs="Simplified Arabic"/>
          <w:sz w:val="32"/>
          <w:szCs w:val="32"/>
          <w:lang w:bidi="ar-DZ"/>
        </w:rPr>
        <w:t xml:space="preserve"> ou biologique en vue de </w:t>
      </w:r>
      <w:r w:rsidR="00D670D5" w:rsidRPr="009B5217">
        <w:rPr>
          <w:rFonts w:ascii="Simplified Arabic" w:hAnsi="Simplified Arabic" w:cs="Simplified Arabic"/>
          <w:sz w:val="32"/>
          <w:szCs w:val="32"/>
          <w:lang w:bidi="ar-DZ"/>
        </w:rPr>
        <w:t>l’application</w:t>
      </w:r>
      <w:r w:rsidR="008E4A02" w:rsidRPr="009B5217">
        <w:rPr>
          <w:rFonts w:ascii="Simplified Arabic" w:hAnsi="Simplified Arabic" w:cs="Simplified Arabic"/>
          <w:sz w:val="32"/>
          <w:szCs w:val="32"/>
          <w:lang w:bidi="ar-DZ"/>
        </w:rPr>
        <w:t xml:space="preserve"> des lois </w:t>
      </w:r>
      <w:r w:rsidR="00D670D5" w:rsidRPr="009B5217">
        <w:rPr>
          <w:rFonts w:ascii="Simplified Arabic" w:hAnsi="Simplified Arabic" w:cs="Simplified Arabic"/>
          <w:sz w:val="32"/>
          <w:szCs w:val="32"/>
          <w:lang w:bidi="ar-DZ"/>
        </w:rPr>
        <w:t>pénales</w:t>
      </w:r>
      <w:r w:rsidR="008E4A02" w:rsidRPr="009B5217">
        <w:rPr>
          <w:rFonts w:ascii="Simplified Arabic" w:hAnsi="Simplified Arabic" w:cs="Simplified Arabic"/>
          <w:sz w:val="32"/>
          <w:szCs w:val="32"/>
          <w:lang w:bidi="ar-DZ"/>
        </w:rPr>
        <w:t> ,civiles ou sociales ».</w:t>
      </w:r>
    </w:p>
    <w:p w:rsidR="008E4A02" w:rsidRPr="009B5217" w:rsidRDefault="0088274B" w:rsidP="005427A1">
      <w:pPr>
        <w:bidi/>
        <w:spacing w:line="360" w:lineRule="auto"/>
        <w:jc w:val="lowKashida"/>
        <w:rPr>
          <w:rFonts w:ascii="Simplified Arabic" w:hAnsi="Simplified Arabic" w:cs="Simplified Arabic"/>
          <w:sz w:val="32"/>
          <w:szCs w:val="32"/>
          <w:lang w:bidi="ar-DZ"/>
        </w:rPr>
      </w:pPr>
      <w:r w:rsidRPr="009B5217">
        <w:rPr>
          <w:rFonts w:ascii="Simplified Arabic" w:hAnsi="Simplified Arabic" w:cs="Simplified Arabic"/>
          <w:sz w:val="32"/>
          <w:szCs w:val="32"/>
          <w:rtl/>
          <w:lang w:bidi="ar-DZ"/>
        </w:rPr>
        <w:t>"</w:t>
      </w:r>
      <w:r w:rsidR="008E4A02" w:rsidRPr="009B5217">
        <w:rPr>
          <w:rFonts w:ascii="Simplified Arabic" w:hAnsi="Simplified Arabic" w:cs="Simplified Arabic"/>
          <w:sz w:val="32"/>
          <w:szCs w:val="32"/>
          <w:rtl/>
          <w:lang w:bidi="ar-DZ"/>
        </w:rPr>
        <w:t>الطب الش</w:t>
      </w:r>
      <w:r w:rsidR="00DC03DA" w:rsidRPr="009B5217">
        <w:rPr>
          <w:rFonts w:ascii="Simplified Arabic" w:hAnsi="Simplified Arabic" w:cs="Simplified Arabic"/>
          <w:sz w:val="32"/>
          <w:szCs w:val="32"/>
          <w:rtl/>
          <w:lang w:bidi="ar-DZ"/>
        </w:rPr>
        <w:t>رعي نشاط خاص يستخدم  ال</w:t>
      </w:r>
      <w:r w:rsidR="00F14F3C" w:rsidRPr="009B5217">
        <w:rPr>
          <w:rFonts w:ascii="Simplified Arabic" w:hAnsi="Simplified Arabic" w:cs="Simplified Arabic"/>
          <w:sz w:val="32"/>
          <w:szCs w:val="32"/>
          <w:rtl/>
          <w:lang w:bidi="ar-DZ"/>
        </w:rPr>
        <w:t>م</w:t>
      </w:r>
      <w:r w:rsidR="00DC03DA" w:rsidRPr="009B5217">
        <w:rPr>
          <w:rFonts w:ascii="Simplified Arabic" w:hAnsi="Simplified Arabic" w:cs="Simplified Arabic"/>
          <w:sz w:val="32"/>
          <w:szCs w:val="32"/>
          <w:rtl/>
          <w:lang w:bidi="ar-DZ"/>
        </w:rPr>
        <w:t>عارف الطبية و البيولوجية لغرض تطبيق القوانين الجزائية والمدنية والاجتماعية</w:t>
      </w:r>
      <w:r w:rsidRPr="009B5217">
        <w:rPr>
          <w:rFonts w:ascii="Simplified Arabic" w:hAnsi="Simplified Arabic" w:cs="Simplified Arabic"/>
          <w:sz w:val="32"/>
          <w:szCs w:val="32"/>
          <w:rtl/>
          <w:lang w:bidi="ar-DZ"/>
        </w:rPr>
        <w:t>"</w:t>
      </w:r>
      <w:r w:rsidR="001A355B" w:rsidRPr="009B5217">
        <w:rPr>
          <w:rStyle w:val="Appelnotedebasdep"/>
          <w:rFonts w:ascii="Simplified Arabic" w:hAnsi="Simplified Arabic" w:cs="Simplified Arabic"/>
          <w:sz w:val="32"/>
          <w:szCs w:val="32"/>
          <w:rtl/>
          <w:lang w:bidi="ar-DZ"/>
        </w:rPr>
        <w:footnoteReference w:id="12"/>
      </w:r>
      <w:r w:rsidR="00BC29BA" w:rsidRPr="009B5217">
        <w:rPr>
          <w:rFonts w:ascii="Simplified Arabic" w:hAnsi="Simplified Arabic" w:cs="Simplified Arabic"/>
          <w:sz w:val="32"/>
          <w:szCs w:val="32"/>
          <w:rtl/>
          <w:lang w:bidi="ar-DZ"/>
        </w:rPr>
        <w:t>.</w:t>
      </w:r>
    </w:p>
    <w:p w:rsidR="00F52AF8" w:rsidRPr="00776B13" w:rsidRDefault="00F52AF8"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ثانيا</w:t>
      </w:r>
      <w:r w:rsidR="000E1ACD">
        <w:rPr>
          <w:rFonts w:ascii="Simplified Arabic" w:hAnsi="Simplified Arabic" w:cs="Simplified Arabic"/>
          <w:b/>
          <w:bCs/>
          <w:sz w:val="36"/>
          <w:szCs w:val="36"/>
          <w:rtl/>
          <w:lang w:bidi="ar-DZ"/>
        </w:rPr>
        <w:t>:</w:t>
      </w:r>
      <w:r w:rsidR="006157F5">
        <w:rPr>
          <w:rFonts w:ascii="Simplified Arabic" w:hAnsi="Simplified Arabic" w:cs="Simplified Arabic" w:hint="cs"/>
          <w:b/>
          <w:bCs/>
          <w:sz w:val="36"/>
          <w:szCs w:val="36"/>
          <w:rtl/>
          <w:lang w:bidi="ar-DZ"/>
        </w:rPr>
        <w:t xml:space="preserve"> </w:t>
      </w:r>
      <w:r w:rsidR="000E1ACD">
        <w:rPr>
          <w:rFonts w:ascii="Simplified Arabic" w:hAnsi="Simplified Arabic" w:cs="Simplified Arabic"/>
          <w:b/>
          <w:bCs/>
          <w:sz w:val="36"/>
          <w:szCs w:val="36"/>
          <w:rtl/>
          <w:lang w:bidi="ar-DZ"/>
        </w:rPr>
        <w:t xml:space="preserve">التعاريف القانونية </w:t>
      </w:r>
    </w:p>
    <w:p w:rsidR="00F52AF8" w:rsidRPr="009B5217" w:rsidRDefault="00F52AF8" w:rsidP="00F15DEF">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اختلفت</w:t>
      </w:r>
      <w:proofErr w:type="gramEnd"/>
      <w:r w:rsidRPr="009B5217">
        <w:rPr>
          <w:rFonts w:ascii="Simplified Arabic" w:hAnsi="Simplified Arabic" w:cs="Simplified Arabic"/>
          <w:sz w:val="32"/>
          <w:szCs w:val="32"/>
          <w:rtl/>
          <w:lang w:bidi="ar-DZ"/>
        </w:rPr>
        <w:t xml:space="preserve"> نظرة التشريعات المختلفة للطب الشرعي القضائي فهناك من أعطى له تعريفات موجزة</w:t>
      </w:r>
      <w:r w:rsidR="003404C8" w:rsidRPr="009B5217">
        <w:rPr>
          <w:rFonts w:ascii="Simplified Arabic" w:hAnsi="Simplified Arabic" w:cs="Simplified Arabic"/>
          <w:sz w:val="32"/>
          <w:szCs w:val="32"/>
          <w:rtl/>
          <w:lang w:bidi="ar-DZ"/>
        </w:rPr>
        <w:t>، وهناك</w:t>
      </w:r>
      <w:r w:rsidRPr="009B5217">
        <w:rPr>
          <w:rFonts w:ascii="Simplified Arabic" w:hAnsi="Simplified Arabic" w:cs="Simplified Arabic"/>
          <w:sz w:val="32"/>
          <w:szCs w:val="32"/>
          <w:rtl/>
          <w:lang w:bidi="ar-DZ"/>
        </w:rPr>
        <w:t xml:space="preserve"> من اكتفى بذكر خصائصه ومنها من لم تشر إليه أصلا. </w:t>
      </w:r>
    </w:p>
    <w:p w:rsidR="00A44F3C" w:rsidRPr="009B5217" w:rsidRDefault="00496CD9" w:rsidP="00496CD9">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r w:rsidR="00896752">
        <w:rPr>
          <w:rFonts w:ascii="Simplified Arabic" w:hAnsi="Simplified Arabic" w:cs="Simplified Arabic"/>
          <w:sz w:val="32"/>
          <w:szCs w:val="32"/>
          <w:rtl/>
          <w:lang w:bidi="ar-DZ"/>
        </w:rPr>
        <w:t>ف</w:t>
      </w:r>
      <w:r w:rsidR="00896752">
        <w:rPr>
          <w:rFonts w:ascii="Simplified Arabic" w:hAnsi="Simplified Arabic" w:cs="Simplified Arabic" w:hint="cs"/>
          <w:sz w:val="32"/>
          <w:szCs w:val="32"/>
          <w:rtl/>
          <w:lang w:bidi="ar-DZ"/>
        </w:rPr>
        <w:t>بالنسبة</w:t>
      </w:r>
      <w:r w:rsidR="004A7B92">
        <w:rPr>
          <w:rFonts w:ascii="Simplified Arabic" w:hAnsi="Simplified Arabic" w:cs="Simplified Arabic" w:hint="cs"/>
          <w:sz w:val="32"/>
          <w:szCs w:val="32"/>
          <w:rtl/>
          <w:lang w:bidi="ar-DZ"/>
        </w:rPr>
        <w:t xml:space="preserve"> </w:t>
      </w:r>
      <w:r w:rsidR="00730A89">
        <w:rPr>
          <w:rFonts w:ascii="Simplified Arabic" w:hAnsi="Simplified Arabic" w:cs="Simplified Arabic" w:hint="cs"/>
          <w:sz w:val="32"/>
          <w:szCs w:val="32"/>
          <w:rtl/>
          <w:lang w:bidi="ar-DZ"/>
        </w:rPr>
        <w:t xml:space="preserve">للمملكة </w:t>
      </w:r>
      <w:r w:rsidR="003F6FAF" w:rsidRPr="009B5217">
        <w:rPr>
          <w:rFonts w:ascii="Simplified Arabic" w:hAnsi="Simplified Arabic" w:cs="Simplified Arabic"/>
          <w:sz w:val="32"/>
          <w:szCs w:val="32"/>
          <w:rtl/>
          <w:lang w:bidi="ar-DZ"/>
        </w:rPr>
        <w:t>ا</w:t>
      </w:r>
      <w:r w:rsidR="00F52AF8" w:rsidRPr="009B5217">
        <w:rPr>
          <w:rFonts w:ascii="Simplified Arabic" w:hAnsi="Simplified Arabic" w:cs="Simplified Arabic"/>
          <w:sz w:val="32"/>
          <w:szCs w:val="32"/>
          <w:rtl/>
          <w:lang w:bidi="ar-DZ"/>
        </w:rPr>
        <w:t xml:space="preserve">لعربية السعودية في قانون الصحة العامة </w:t>
      </w:r>
      <w:r w:rsidR="00311C23" w:rsidRPr="009B5217">
        <w:rPr>
          <w:rFonts w:ascii="Simplified Arabic" w:hAnsi="Simplified Arabic" w:cs="Simplified Arabic"/>
          <w:sz w:val="32"/>
          <w:szCs w:val="32"/>
          <w:rtl/>
          <w:lang w:bidi="ar-DZ"/>
        </w:rPr>
        <w:t>فتعرّف الطب الشرعي على أنه: "فرع تطبيقي يختص ببحث كافة المعارف والخبرات الطبية الشرعية وتطبيقها بهدف تفسير وإيضاح وحل جميع ما يتعلق بموضوع التحقيق في المنازعة القضائية فيما يتعلق بالجسم البشري وما يقع عليه من اعتداء"</w:t>
      </w:r>
      <w:r w:rsidR="00104F81" w:rsidRPr="009B5217">
        <w:rPr>
          <w:rStyle w:val="Appelnotedebasdep"/>
          <w:rFonts w:ascii="Simplified Arabic" w:hAnsi="Simplified Arabic" w:cs="Simplified Arabic"/>
          <w:sz w:val="32"/>
          <w:szCs w:val="32"/>
          <w:rtl/>
          <w:lang w:bidi="ar-DZ"/>
        </w:rPr>
        <w:footnoteReference w:id="13"/>
      </w:r>
      <w:r w:rsidR="00A44F3C" w:rsidRPr="009B5217">
        <w:rPr>
          <w:rFonts w:ascii="Simplified Arabic" w:hAnsi="Simplified Arabic" w:cs="Simplified Arabic"/>
          <w:sz w:val="32"/>
          <w:szCs w:val="32"/>
          <w:rtl/>
          <w:lang w:bidi="ar-DZ"/>
        </w:rPr>
        <w:t>.</w:t>
      </w:r>
    </w:p>
    <w:p w:rsidR="009D7FFD" w:rsidRPr="009B5217" w:rsidRDefault="00A44F3C" w:rsidP="001F295E">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بينما لم يعرّف الطب الشرعي في التشريع المصري </w:t>
      </w:r>
      <w:r w:rsidR="00252EA1" w:rsidRPr="009B5217">
        <w:rPr>
          <w:rFonts w:ascii="Simplified Arabic" w:hAnsi="Simplified Arabic" w:cs="Simplified Arabic"/>
          <w:sz w:val="32"/>
          <w:szCs w:val="32"/>
          <w:rtl/>
          <w:lang w:bidi="ar-DZ"/>
        </w:rPr>
        <w:t xml:space="preserve">وإنما اكتفى بالإشارة إليه ضمنا وهو بصدد ذكر شروط مزاولة مهنة الطب في نص المادة الأولى من قانون رقم 415 الخاص بمزاولة مهنة </w:t>
      </w:r>
      <w:proofErr w:type="gramStart"/>
      <w:r w:rsidR="00252EA1" w:rsidRPr="009B5217">
        <w:rPr>
          <w:rFonts w:ascii="Simplified Arabic" w:hAnsi="Simplified Arabic" w:cs="Simplified Arabic"/>
          <w:sz w:val="32"/>
          <w:szCs w:val="32"/>
          <w:rtl/>
          <w:lang w:bidi="ar-DZ"/>
        </w:rPr>
        <w:t>الطب</w:t>
      </w:r>
      <w:r w:rsidR="001F295E">
        <w:rPr>
          <w:rStyle w:val="Appelnotedebasdep"/>
          <w:rFonts w:ascii="Simplified Arabic" w:hAnsi="Simplified Arabic" w:cs="Simplified Arabic"/>
          <w:sz w:val="32"/>
          <w:szCs w:val="32"/>
          <w:rtl/>
          <w:lang w:bidi="ar-DZ"/>
        </w:rPr>
        <w:footnoteReference w:id="14"/>
      </w:r>
      <w:r w:rsidR="00AF4404" w:rsidRPr="009B5217">
        <w:rPr>
          <w:rFonts w:ascii="Simplified Arabic" w:hAnsi="Simplified Arabic" w:cs="Simplified Arabic"/>
          <w:sz w:val="32"/>
          <w:szCs w:val="32"/>
          <w:rtl/>
          <w:lang w:bidi="ar-DZ"/>
        </w:rPr>
        <w:t>.</w:t>
      </w:r>
      <w:proofErr w:type="gramEnd"/>
    </w:p>
    <w:p w:rsidR="003B68FD" w:rsidRPr="009B5217" w:rsidRDefault="00F14F3C" w:rsidP="001F295E">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وفيما يتعلق بالمشر</w:t>
      </w:r>
      <w:r w:rsidR="009D7FFD" w:rsidRPr="009B5217">
        <w:rPr>
          <w:rFonts w:ascii="Simplified Arabic" w:hAnsi="Simplified Arabic" w:cs="Simplified Arabic"/>
          <w:sz w:val="32"/>
          <w:szCs w:val="32"/>
          <w:rtl/>
          <w:lang w:bidi="ar-DZ"/>
        </w:rPr>
        <w:t>ع الجزائري فإنه لم يخص الطب الشرعي بتعريف واقتصر بذكر بعض القواعد المتعلقة</w:t>
      </w:r>
      <w:r w:rsidR="00E03650" w:rsidRPr="009B5217">
        <w:rPr>
          <w:rFonts w:ascii="Simplified Arabic" w:hAnsi="Simplified Arabic" w:cs="Simplified Arabic"/>
          <w:sz w:val="32"/>
          <w:szCs w:val="32"/>
          <w:rtl/>
          <w:lang w:bidi="ar-DZ"/>
        </w:rPr>
        <w:t xml:space="preserve"> بكيفية ممارسة م</w:t>
      </w:r>
      <w:r w:rsidR="009D7FFD" w:rsidRPr="009B5217">
        <w:rPr>
          <w:rFonts w:ascii="Simplified Arabic" w:hAnsi="Simplified Arabic" w:cs="Simplified Arabic"/>
          <w:sz w:val="32"/>
          <w:szCs w:val="32"/>
          <w:rtl/>
          <w:lang w:bidi="ar-DZ"/>
        </w:rPr>
        <w:t>ه</w:t>
      </w:r>
      <w:r w:rsidR="00E03650" w:rsidRPr="009B5217">
        <w:rPr>
          <w:rFonts w:ascii="Simplified Arabic" w:hAnsi="Simplified Arabic" w:cs="Simplified Arabic"/>
          <w:sz w:val="32"/>
          <w:szCs w:val="32"/>
          <w:rtl/>
          <w:lang w:bidi="ar-DZ"/>
        </w:rPr>
        <w:t>ن</w:t>
      </w:r>
      <w:r w:rsidR="009D7FFD" w:rsidRPr="009B5217">
        <w:rPr>
          <w:rFonts w:ascii="Simplified Arabic" w:hAnsi="Simplified Arabic" w:cs="Simplified Arabic"/>
          <w:sz w:val="32"/>
          <w:szCs w:val="32"/>
          <w:rtl/>
          <w:lang w:bidi="ar-DZ"/>
        </w:rPr>
        <w:t xml:space="preserve">ة الطب الشرعي وذلك </w:t>
      </w:r>
      <w:r w:rsidR="000F422D" w:rsidRPr="009B5217">
        <w:rPr>
          <w:rFonts w:ascii="Simplified Arabic" w:hAnsi="Simplified Arabic" w:cs="Simplified Arabic"/>
          <w:sz w:val="32"/>
          <w:szCs w:val="32"/>
          <w:rtl/>
          <w:lang w:bidi="ar-DZ"/>
        </w:rPr>
        <w:t xml:space="preserve">من خلال القانون المتعلق بحماية الصحة </w:t>
      </w:r>
      <w:proofErr w:type="gramStart"/>
      <w:r w:rsidR="000F422D" w:rsidRPr="009B5217">
        <w:rPr>
          <w:rFonts w:ascii="Simplified Arabic" w:hAnsi="Simplified Arabic" w:cs="Simplified Arabic"/>
          <w:sz w:val="32"/>
          <w:szCs w:val="32"/>
          <w:rtl/>
          <w:lang w:bidi="ar-DZ"/>
        </w:rPr>
        <w:t>وترقيتها</w:t>
      </w:r>
      <w:r w:rsidR="001F295E">
        <w:rPr>
          <w:rStyle w:val="Appelnotedebasdep"/>
          <w:rFonts w:ascii="Simplified Arabic" w:hAnsi="Simplified Arabic" w:cs="Simplified Arabic"/>
          <w:sz w:val="32"/>
          <w:szCs w:val="32"/>
          <w:rtl/>
          <w:lang w:bidi="ar-DZ"/>
        </w:rPr>
        <w:footnoteReference w:id="15"/>
      </w:r>
      <w:r w:rsidR="00496CD9">
        <w:rPr>
          <w:rFonts w:ascii="Simplified Arabic" w:hAnsi="Simplified Arabic" w:cs="Simplified Arabic" w:hint="cs"/>
          <w:sz w:val="32"/>
          <w:szCs w:val="32"/>
          <w:rtl/>
          <w:lang w:bidi="ar-DZ"/>
        </w:rPr>
        <w:t>،</w:t>
      </w:r>
      <w:proofErr w:type="gramEnd"/>
      <w:r w:rsidR="004A7B92">
        <w:rPr>
          <w:rFonts w:ascii="Simplified Arabic" w:hAnsi="Simplified Arabic" w:cs="Simplified Arabic" w:hint="cs"/>
          <w:sz w:val="32"/>
          <w:szCs w:val="32"/>
          <w:rtl/>
          <w:lang w:bidi="ar-DZ"/>
        </w:rPr>
        <w:t xml:space="preserve"> </w:t>
      </w:r>
      <w:r w:rsidR="00FE6C30" w:rsidRPr="009B5217">
        <w:rPr>
          <w:rFonts w:ascii="Simplified Arabic" w:hAnsi="Simplified Arabic" w:cs="Simplified Arabic"/>
          <w:sz w:val="32"/>
          <w:szCs w:val="32"/>
          <w:rtl/>
          <w:lang w:bidi="ar-DZ"/>
        </w:rPr>
        <w:t xml:space="preserve">وكذا </w:t>
      </w:r>
      <w:r w:rsidR="00F15951" w:rsidRPr="009B5217">
        <w:rPr>
          <w:rFonts w:ascii="Simplified Arabic" w:hAnsi="Simplified Arabic" w:cs="Simplified Arabic"/>
          <w:sz w:val="32"/>
          <w:szCs w:val="32"/>
          <w:rtl/>
          <w:lang w:bidi="ar-DZ"/>
        </w:rPr>
        <w:t>ما</w:t>
      </w:r>
      <w:r w:rsidR="00FE6C30" w:rsidRPr="009B5217">
        <w:rPr>
          <w:rFonts w:ascii="Simplified Arabic" w:hAnsi="Simplified Arabic" w:cs="Simplified Arabic"/>
          <w:sz w:val="32"/>
          <w:szCs w:val="32"/>
          <w:rtl/>
          <w:lang w:bidi="ar-DZ"/>
        </w:rPr>
        <w:t xml:space="preserve"> مدونة أخلاقيات ممارسة مهنة الطب ومختلف المراسيم التنفيذية المعدلة والمتممة</w:t>
      </w:r>
      <w:r w:rsidR="001F295E">
        <w:rPr>
          <w:rStyle w:val="Appelnotedebasdep"/>
          <w:rFonts w:ascii="Simplified Arabic" w:hAnsi="Simplified Arabic" w:cs="Simplified Arabic"/>
          <w:sz w:val="32"/>
          <w:szCs w:val="32"/>
          <w:rtl/>
          <w:lang w:bidi="ar-DZ"/>
        </w:rPr>
        <w:footnoteReference w:id="16"/>
      </w:r>
      <w:r w:rsidR="00EC5E23" w:rsidRPr="009B5217">
        <w:rPr>
          <w:rFonts w:ascii="Simplified Arabic" w:hAnsi="Simplified Arabic" w:cs="Simplified Arabic"/>
          <w:sz w:val="32"/>
          <w:szCs w:val="32"/>
          <w:rtl/>
          <w:lang w:bidi="ar-DZ"/>
        </w:rPr>
        <w:t>.</w:t>
      </w:r>
    </w:p>
    <w:p w:rsidR="00E81E4D" w:rsidRPr="009B5217" w:rsidRDefault="00E81E4D" w:rsidP="00FF0F4F">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 من خلا ل التعريفات السابقة يمكن القول بأن الطب الشرعي هو الفرع الطبي الذي يسعى </w:t>
      </w:r>
      <w:r w:rsidR="00FC7F4C" w:rsidRPr="009B5217">
        <w:rPr>
          <w:rFonts w:ascii="Simplified Arabic" w:hAnsi="Simplified Arabic" w:cs="Simplified Arabic"/>
          <w:sz w:val="32"/>
          <w:szCs w:val="32"/>
          <w:rtl/>
          <w:lang w:bidi="ar-DZ"/>
        </w:rPr>
        <w:t>إلى</w:t>
      </w:r>
      <w:r w:rsidRPr="009B5217">
        <w:rPr>
          <w:rFonts w:ascii="Simplified Arabic" w:hAnsi="Simplified Arabic" w:cs="Simplified Arabic"/>
          <w:sz w:val="32"/>
          <w:szCs w:val="32"/>
          <w:rtl/>
          <w:lang w:bidi="ar-DZ"/>
        </w:rPr>
        <w:t xml:space="preserve"> دراسة العلاقة بين الطب و القانون </w:t>
      </w:r>
      <w:r w:rsidR="00FC7F4C" w:rsidRPr="009B5217">
        <w:rPr>
          <w:rFonts w:ascii="Simplified Arabic" w:hAnsi="Simplified Arabic" w:cs="Simplified Arabic"/>
          <w:sz w:val="32"/>
          <w:szCs w:val="32"/>
          <w:rtl/>
          <w:lang w:bidi="ar-DZ"/>
        </w:rPr>
        <w:t>و ذلك من خلال</w:t>
      </w:r>
      <w:r w:rsidRPr="009B5217">
        <w:rPr>
          <w:rFonts w:ascii="Simplified Arabic" w:hAnsi="Simplified Arabic" w:cs="Simplified Arabic"/>
          <w:sz w:val="32"/>
          <w:szCs w:val="32"/>
          <w:rtl/>
          <w:lang w:bidi="ar-DZ"/>
        </w:rPr>
        <w:t xml:space="preserve"> إنارة الجهاز القضائي بالأدلة </w:t>
      </w:r>
      <w:r w:rsidR="0040307A" w:rsidRPr="009B5217">
        <w:rPr>
          <w:rFonts w:ascii="Simplified Arabic" w:hAnsi="Simplified Arabic" w:cs="Simplified Arabic"/>
          <w:sz w:val="32"/>
          <w:szCs w:val="32"/>
          <w:rtl/>
          <w:lang w:bidi="ar-DZ"/>
        </w:rPr>
        <w:lastRenderedPageBreak/>
        <w:t xml:space="preserve">العلمية </w:t>
      </w:r>
      <w:r w:rsidRPr="009B5217">
        <w:rPr>
          <w:rFonts w:ascii="Simplified Arabic" w:hAnsi="Simplified Arabic" w:cs="Simplified Arabic"/>
          <w:sz w:val="32"/>
          <w:szCs w:val="32"/>
          <w:rtl/>
          <w:lang w:bidi="ar-DZ"/>
        </w:rPr>
        <w:t xml:space="preserve">التي يتوصل إليها </w:t>
      </w:r>
      <w:r w:rsidR="004A7B92">
        <w:rPr>
          <w:rFonts w:ascii="Simplified Arabic" w:hAnsi="Simplified Arabic" w:cs="Simplified Arabic"/>
          <w:sz w:val="32"/>
          <w:szCs w:val="32"/>
          <w:rtl/>
          <w:lang w:bidi="ar-DZ"/>
        </w:rPr>
        <w:t>الطبيب الشرعي</w:t>
      </w:r>
      <w:r w:rsidR="0040307A" w:rsidRPr="009B5217">
        <w:rPr>
          <w:rFonts w:ascii="Simplified Arabic" w:hAnsi="Simplified Arabic" w:cs="Simplified Arabic"/>
          <w:sz w:val="32"/>
          <w:szCs w:val="32"/>
          <w:rtl/>
          <w:lang w:bidi="ar-DZ"/>
        </w:rPr>
        <w:t>، و التي يكون لها دور فعال في</w:t>
      </w:r>
      <w:r w:rsidRPr="009B5217">
        <w:rPr>
          <w:rFonts w:ascii="Simplified Arabic" w:hAnsi="Simplified Arabic" w:cs="Simplified Arabic"/>
          <w:sz w:val="32"/>
          <w:szCs w:val="32"/>
          <w:rtl/>
          <w:lang w:bidi="ar-DZ"/>
        </w:rPr>
        <w:t xml:space="preserve"> الكشف عن الجرائم المطروحة </w:t>
      </w:r>
      <w:r w:rsidR="0040307A" w:rsidRPr="009B5217">
        <w:rPr>
          <w:rFonts w:ascii="Simplified Arabic" w:hAnsi="Simplified Arabic" w:cs="Simplified Arabic"/>
          <w:sz w:val="32"/>
          <w:szCs w:val="32"/>
          <w:rtl/>
          <w:lang w:bidi="ar-DZ"/>
        </w:rPr>
        <w:t>أمام القضاء التي لم تستطيع الأد</w:t>
      </w:r>
      <w:r w:rsidR="004A7B92">
        <w:rPr>
          <w:rFonts w:ascii="Simplified Arabic" w:hAnsi="Simplified Arabic" w:cs="Simplified Arabic"/>
          <w:sz w:val="32"/>
          <w:szCs w:val="32"/>
          <w:rtl/>
          <w:lang w:bidi="ar-DZ"/>
        </w:rPr>
        <w:t>لة الأخرى من إزاحة الغموض عليها</w:t>
      </w:r>
      <w:r w:rsidR="0040307A" w:rsidRPr="009B5217">
        <w:rPr>
          <w:rFonts w:ascii="Simplified Arabic" w:hAnsi="Simplified Arabic" w:cs="Simplified Arabic"/>
          <w:sz w:val="32"/>
          <w:szCs w:val="32"/>
          <w:rtl/>
          <w:lang w:bidi="ar-DZ"/>
        </w:rPr>
        <w:t xml:space="preserve">، و يتجلى ذلك في معاينة الجروح و البحث عن أسباب الوفاة من خلال التشريح و دراسة الوسائل المستعملة </w:t>
      </w:r>
      <w:r w:rsidR="00FC7F4C" w:rsidRPr="009B5217">
        <w:rPr>
          <w:rFonts w:ascii="Simplified Arabic" w:hAnsi="Simplified Arabic" w:cs="Simplified Arabic"/>
          <w:sz w:val="32"/>
          <w:szCs w:val="32"/>
          <w:rtl/>
          <w:lang w:bidi="ar-DZ"/>
        </w:rPr>
        <w:t>في إحداث الوفاة و غيرها من الميادين</w:t>
      </w:r>
      <w:r w:rsidR="004A7B92">
        <w:rPr>
          <w:rFonts w:ascii="Simplified Arabic" w:hAnsi="Simplified Arabic" w:cs="Simplified Arabic"/>
          <w:sz w:val="32"/>
          <w:szCs w:val="32"/>
          <w:rtl/>
          <w:lang w:bidi="ar-DZ"/>
        </w:rPr>
        <w:t xml:space="preserve"> التي تستوجب تدخل الطبيب الشرعي</w:t>
      </w:r>
      <w:r w:rsidR="00FC7F4C" w:rsidRPr="009B5217">
        <w:rPr>
          <w:rFonts w:ascii="Simplified Arabic" w:hAnsi="Simplified Arabic" w:cs="Simplified Arabic"/>
          <w:sz w:val="32"/>
          <w:szCs w:val="32"/>
          <w:rtl/>
          <w:lang w:bidi="ar-DZ"/>
        </w:rPr>
        <w:t>.</w:t>
      </w:r>
    </w:p>
    <w:p w:rsidR="003B68FD" w:rsidRPr="00776B13" w:rsidRDefault="003B68FD"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ثالثا: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تم</w:t>
      </w:r>
      <w:r w:rsidR="00F14F3C" w:rsidRPr="00776B13">
        <w:rPr>
          <w:rFonts w:ascii="Simplified Arabic" w:hAnsi="Simplified Arabic" w:cs="Simplified Arabic"/>
          <w:b/>
          <w:bCs/>
          <w:sz w:val="36"/>
          <w:szCs w:val="36"/>
          <w:rtl/>
          <w:lang w:bidi="ar-DZ"/>
        </w:rPr>
        <w:t>ي</w:t>
      </w:r>
      <w:r w:rsidRPr="00776B13">
        <w:rPr>
          <w:rFonts w:ascii="Simplified Arabic" w:hAnsi="Simplified Arabic" w:cs="Simplified Arabic"/>
          <w:b/>
          <w:bCs/>
          <w:sz w:val="36"/>
          <w:szCs w:val="36"/>
          <w:rtl/>
          <w:lang w:bidi="ar-DZ"/>
        </w:rPr>
        <w:t>يز الطب الشرعي عن العمل الطبي</w:t>
      </w:r>
    </w:p>
    <w:p w:rsidR="004B4925" w:rsidRPr="009B5217" w:rsidRDefault="003B68FD" w:rsidP="00830C13">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يعرّف العمل </w:t>
      </w:r>
      <w:r w:rsidR="00F15951" w:rsidRPr="009B5217">
        <w:rPr>
          <w:rFonts w:ascii="Simplified Arabic" w:hAnsi="Simplified Arabic" w:cs="Simplified Arabic"/>
          <w:sz w:val="32"/>
          <w:szCs w:val="32"/>
          <w:rtl/>
          <w:lang w:bidi="ar-DZ"/>
        </w:rPr>
        <w:t>الطبي</w:t>
      </w:r>
      <w:r w:rsidRPr="009B5217">
        <w:rPr>
          <w:rFonts w:ascii="Simplified Arabic" w:hAnsi="Simplified Arabic" w:cs="Simplified Arabic"/>
          <w:sz w:val="32"/>
          <w:szCs w:val="32"/>
          <w:rtl/>
          <w:lang w:bidi="ar-DZ"/>
        </w:rPr>
        <w:t xml:space="preserve"> على أنّه</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w:t>
      </w:r>
      <w:r w:rsidR="00E03650" w:rsidRPr="009B5217">
        <w:rPr>
          <w:rFonts w:ascii="Simplified Arabic" w:hAnsi="Simplified Arabic" w:cs="Simplified Arabic"/>
          <w:sz w:val="32"/>
          <w:szCs w:val="32"/>
          <w:rtl/>
          <w:lang w:bidi="ar-DZ"/>
        </w:rPr>
        <w:t xml:space="preserve">كل نشاط يرد على جسم الإنسان أو نفسه ويتفق مع طبيعته وكيفيته مع الأصول </w:t>
      </w:r>
      <w:r w:rsidR="002C333D" w:rsidRPr="009B5217">
        <w:rPr>
          <w:rFonts w:ascii="Simplified Arabic" w:hAnsi="Simplified Arabic" w:cs="Simplified Arabic"/>
          <w:sz w:val="32"/>
          <w:szCs w:val="32"/>
          <w:rtl/>
          <w:lang w:bidi="ar-DZ"/>
        </w:rPr>
        <w:t>العامة</w:t>
      </w:r>
      <w:r w:rsidR="00E03650" w:rsidRPr="009B5217">
        <w:rPr>
          <w:rFonts w:ascii="Simplified Arabic" w:hAnsi="Simplified Arabic" w:cs="Simplified Arabic"/>
          <w:sz w:val="32"/>
          <w:szCs w:val="32"/>
          <w:rtl/>
          <w:lang w:bidi="ar-DZ"/>
        </w:rPr>
        <w:t xml:space="preserve"> والقواعد المتعارف عليها نظريا </w:t>
      </w:r>
      <w:r w:rsidR="002C333D" w:rsidRPr="009B5217">
        <w:rPr>
          <w:rFonts w:ascii="Simplified Arabic" w:hAnsi="Simplified Arabic" w:cs="Simplified Arabic"/>
          <w:sz w:val="32"/>
          <w:szCs w:val="32"/>
          <w:rtl/>
          <w:lang w:bidi="ar-DZ"/>
        </w:rPr>
        <w:t>و تطبيقيا</w:t>
      </w:r>
      <w:r w:rsidR="00E03650" w:rsidRPr="009B5217">
        <w:rPr>
          <w:rFonts w:ascii="Simplified Arabic" w:hAnsi="Simplified Arabic" w:cs="Simplified Arabic"/>
          <w:sz w:val="32"/>
          <w:szCs w:val="32"/>
          <w:rtl/>
          <w:lang w:bidi="ar-DZ"/>
        </w:rPr>
        <w:t xml:space="preserve"> في علم الطب ويقوم به طبيب مصرح له قانونا </w:t>
      </w:r>
      <w:r w:rsidR="002C333D" w:rsidRPr="009B5217">
        <w:rPr>
          <w:rFonts w:ascii="Simplified Arabic" w:hAnsi="Simplified Arabic" w:cs="Simplified Arabic"/>
          <w:sz w:val="32"/>
          <w:szCs w:val="32"/>
          <w:rtl/>
          <w:lang w:bidi="ar-DZ"/>
        </w:rPr>
        <w:t xml:space="preserve">لغرض </w:t>
      </w:r>
      <w:r w:rsidR="00E03650" w:rsidRPr="009B5217">
        <w:rPr>
          <w:rFonts w:ascii="Simplified Arabic" w:hAnsi="Simplified Arabic" w:cs="Simplified Arabic"/>
          <w:sz w:val="32"/>
          <w:szCs w:val="32"/>
          <w:rtl/>
          <w:lang w:bidi="ar-DZ"/>
        </w:rPr>
        <w:t>الكشف عن المرض أو تشخيصه</w:t>
      </w:r>
      <w:r w:rsidR="004A7B92">
        <w:rPr>
          <w:rFonts w:ascii="Simplified Arabic" w:hAnsi="Simplified Arabic" w:cs="Simplified Arabic" w:hint="cs"/>
          <w:sz w:val="32"/>
          <w:szCs w:val="32"/>
          <w:rtl/>
          <w:lang w:bidi="ar-DZ"/>
        </w:rPr>
        <w:t xml:space="preserve"> </w:t>
      </w:r>
      <w:r w:rsidR="00E03650" w:rsidRPr="009B5217">
        <w:rPr>
          <w:rFonts w:ascii="Simplified Arabic" w:hAnsi="Simplified Arabic" w:cs="Simplified Arabic"/>
          <w:sz w:val="32"/>
          <w:szCs w:val="32"/>
          <w:rtl/>
          <w:lang w:bidi="ar-DZ"/>
        </w:rPr>
        <w:t>لتحقيق الشفاء أو تخفيف ألم المريض</w:t>
      </w:r>
      <w:r w:rsidR="004A7B92">
        <w:rPr>
          <w:rFonts w:ascii="Simplified Arabic" w:hAnsi="Simplified Arabic" w:cs="Simplified Arabic" w:hint="cs"/>
          <w:sz w:val="32"/>
          <w:szCs w:val="32"/>
          <w:rtl/>
          <w:lang w:bidi="ar-DZ"/>
        </w:rPr>
        <w:t xml:space="preserve"> </w:t>
      </w:r>
      <w:r w:rsidR="00E03650" w:rsidRPr="009B5217">
        <w:rPr>
          <w:rFonts w:ascii="Simplified Arabic" w:hAnsi="Simplified Arabic" w:cs="Simplified Arabic"/>
          <w:sz w:val="32"/>
          <w:szCs w:val="32"/>
          <w:rtl/>
          <w:lang w:bidi="ar-DZ"/>
        </w:rPr>
        <w:t>أو الحد منه أو منع المريض،</w:t>
      </w:r>
      <w:r w:rsidR="00CB06FE">
        <w:rPr>
          <w:rFonts w:ascii="Simplified Arabic" w:hAnsi="Simplified Arabic" w:cs="Simplified Arabic" w:hint="cs"/>
          <w:sz w:val="32"/>
          <w:szCs w:val="32"/>
          <w:rtl/>
          <w:lang w:bidi="ar-DZ"/>
        </w:rPr>
        <w:t xml:space="preserve"> </w:t>
      </w:r>
      <w:r w:rsidR="00E03650" w:rsidRPr="009B5217">
        <w:rPr>
          <w:rFonts w:ascii="Simplified Arabic" w:hAnsi="Simplified Arabic" w:cs="Simplified Arabic"/>
          <w:sz w:val="32"/>
          <w:szCs w:val="32"/>
          <w:rtl/>
          <w:lang w:bidi="ar-DZ"/>
        </w:rPr>
        <w:t xml:space="preserve">أو يهدف إلى المحافظة </w:t>
      </w:r>
      <w:r w:rsidR="004B4925" w:rsidRPr="009B5217">
        <w:rPr>
          <w:rFonts w:ascii="Simplified Arabic" w:hAnsi="Simplified Arabic" w:cs="Simplified Arabic"/>
          <w:sz w:val="32"/>
          <w:szCs w:val="32"/>
          <w:rtl/>
          <w:lang w:bidi="ar-DZ"/>
        </w:rPr>
        <w:t xml:space="preserve">على الصحة العامة أو تحقيق مصلحة اجتماعية شريطة توافر </w:t>
      </w:r>
      <w:r w:rsidR="002C333D" w:rsidRPr="009B5217">
        <w:rPr>
          <w:rFonts w:ascii="Simplified Arabic" w:hAnsi="Simplified Arabic" w:cs="Simplified Arabic"/>
          <w:sz w:val="32"/>
          <w:szCs w:val="32"/>
          <w:rtl/>
          <w:lang w:bidi="ar-DZ"/>
        </w:rPr>
        <w:t>رضا من</w:t>
      </w:r>
      <w:r w:rsidR="004B4925" w:rsidRPr="009B5217">
        <w:rPr>
          <w:rFonts w:ascii="Simplified Arabic" w:hAnsi="Simplified Arabic" w:cs="Simplified Arabic"/>
          <w:sz w:val="32"/>
          <w:szCs w:val="32"/>
          <w:rtl/>
          <w:lang w:bidi="ar-DZ"/>
        </w:rPr>
        <w:t xml:space="preserve"> يجري عليه العمل</w:t>
      </w:r>
      <w:r w:rsidR="008D6E1C" w:rsidRPr="009B5217">
        <w:rPr>
          <w:rStyle w:val="Appelnotedebasdep"/>
          <w:rFonts w:ascii="Simplified Arabic" w:hAnsi="Simplified Arabic" w:cs="Simplified Arabic"/>
          <w:sz w:val="32"/>
          <w:szCs w:val="32"/>
          <w:rtl/>
          <w:lang w:bidi="ar-DZ"/>
        </w:rPr>
        <w:footnoteReference w:id="17"/>
      </w:r>
      <w:r w:rsidR="004B4925" w:rsidRPr="009B5217">
        <w:rPr>
          <w:rFonts w:ascii="Simplified Arabic" w:hAnsi="Simplified Arabic" w:cs="Simplified Arabic"/>
          <w:sz w:val="32"/>
          <w:szCs w:val="32"/>
          <w:rtl/>
          <w:lang w:bidi="ar-DZ"/>
        </w:rPr>
        <w:t>.</w:t>
      </w:r>
    </w:p>
    <w:p w:rsidR="00FD279E" w:rsidRPr="009B5217" w:rsidRDefault="004B4925" w:rsidP="00830C13">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ومن خلال تعريف العمل الطبي يتبين بوضوح أوجه الاختلاف بينه وبين الطب الشرعي القضائي،</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بحيث يظهر أن كلا من العمل الطبي والطب الشرعي القضائي يعملان على تقديم خدمة لصحة جسم الإنسان وكل ما يتعرض له،</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لكن العمل الطبي يهدف إلى تحقيق العلاج بالمقابل الطب الشرعي يهدف إلى تحقيق العدالة</w:t>
      </w:r>
      <w:r w:rsidR="00D90A93"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0A2029" w:rsidRPr="009B5217">
        <w:rPr>
          <w:rFonts w:ascii="Simplified Arabic" w:hAnsi="Simplified Arabic" w:cs="Simplified Arabic"/>
          <w:sz w:val="32"/>
          <w:szCs w:val="32"/>
          <w:rtl/>
          <w:lang w:bidi="ar-DZ"/>
        </w:rPr>
        <w:t>بالإضافة</w:t>
      </w:r>
      <w:r w:rsidR="00FD279E" w:rsidRPr="009B5217">
        <w:rPr>
          <w:rFonts w:ascii="Simplified Arabic" w:hAnsi="Simplified Arabic" w:cs="Simplified Arabic"/>
          <w:sz w:val="32"/>
          <w:szCs w:val="32"/>
          <w:rtl/>
          <w:lang w:bidi="ar-DZ"/>
        </w:rPr>
        <w:t xml:space="preserve"> إلى أن الطب الشرعي القضائي ينفرد عن العمل الطبي في علاقته بجهاز العدالة،</w:t>
      </w:r>
      <w:r w:rsidR="00CB06FE">
        <w:rPr>
          <w:rFonts w:ascii="Simplified Arabic" w:hAnsi="Simplified Arabic" w:cs="Simplified Arabic" w:hint="cs"/>
          <w:sz w:val="32"/>
          <w:szCs w:val="32"/>
          <w:rtl/>
          <w:lang w:bidi="ar-DZ"/>
        </w:rPr>
        <w:t xml:space="preserve"> </w:t>
      </w:r>
      <w:r w:rsidR="00FD279E" w:rsidRPr="009B5217">
        <w:rPr>
          <w:rFonts w:ascii="Simplified Arabic" w:hAnsi="Simplified Arabic" w:cs="Simplified Arabic"/>
          <w:sz w:val="32"/>
          <w:szCs w:val="32"/>
          <w:rtl/>
          <w:lang w:bidi="ar-DZ"/>
        </w:rPr>
        <w:t xml:space="preserve">فهو السبيل الذي يمكّن السلطات القضائية من الوصول إلى حقيقة العديد من الجرائم والقضايا المختلفة التي تقع على جسم الإنسان وعرضه </w:t>
      </w:r>
      <w:r w:rsidR="00FD279E" w:rsidRPr="009B5217">
        <w:rPr>
          <w:rFonts w:ascii="Simplified Arabic" w:hAnsi="Simplified Arabic" w:cs="Simplified Arabic"/>
          <w:sz w:val="32"/>
          <w:szCs w:val="32"/>
          <w:rtl/>
          <w:lang w:bidi="ar-DZ"/>
        </w:rPr>
        <w:lastRenderedPageBreak/>
        <w:t>من خلال التقارير الطبية التي يعدها الطبيب الشرعي معتمدا في ذلك على وسائل عديدة منها التشريح والبصمة الوراثية.</w:t>
      </w:r>
    </w:p>
    <w:p w:rsidR="008D6E1C" w:rsidRPr="00776B13" w:rsidRDefault="008B453B"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المطلب</w:t>
      </w:r>
      <w:proofErr w:type="gramEnd"/>
      <w:r w:rsidRPr="00776B13">
        <w:rPr>
          <w:rFonts w:ascii="Simplified Arabic" w:hAnsi="Simplified Arabic" w:cs="Simplified Arabic"/>
          <w:b/>
          <w:bCs/>
          <w:sz w:val="36"/>
          <w:szCs w:val="36"/>
          <w:rtl/>
          <w:lang w:bidi="ar-DZ"/>
        </w:rPr>
        <w:t xml:space="preserve"> الثاني:</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أهمية ومجالات الطب الشرعي</w:t>
      </w:r>
    </w:p>
    <w:p w:rsidR="00205E70" w:rsidRPr="009B5217" w:rsidRDefault="0062496D" w:rsidP="00CB044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t>بالنظ</w:t>
      </w:r>
      <w:r>
        <w:rPr>
          <w:rFonts w:ascii="Simplified Arabic" w:hAnsi="Simplified Arabic" w:cs="Simplified Arabic" w:hint="cs"/>
          <w:sz w:val="32"/>
          <w:szCs w:val="32"/>
          <w:rtl/>
          <w:lang w:bidi="ar-DZ"/>
        </w:rPr>
        <w:t>ر</w:t>
      </w:r>
      <w:r w:rsidR="004A7B92">
        <w:rPr>
          <w:rFonts w:ascii="Simplified Arabic" w:hAnsi="Simplified Arabic" w:cs="Simplified Arabic" w:hint="cs"/>
          <w:sz w:val="32"/>
          <w:szCs w:val="32"/>
          <w:rtl/>
          <w:lang w:bidi="ar-DZ"/>
        </w:rPr>
        <w:t xml:space="preserve"> </w:t>
      </w:r>
      <w:r w:rsidR="00205E70" w:rsidRPr="009B5217">
        <w:rPr>
          <w:rFonts w:ascii="Simplified Arabic" w:hAnsi="Simplified Arabic" w:cs="Simplified Arabic"/>
          <w:sz w:val="32"/>
          <w:szCs w:val="32"/>
          <w:rtl/>
          <w:lang w:bidi="ar-DZ"/>
        </w:rPr>
        <w:t>إلى التطور الحاصل في المجال العلمي جعل الطب الشرعي يشمل كل التخصصات الطبية عكس ما كان يطلق</w:t>
      </w:r>
      <w:r w:rsidR="00F14F3C" w:rsidRPr="009B5217">
        <w:rPr>
          <w:rFonts w:ascii="Simplified Arabic" w:hAnsi="Simplified Arabic" w:cs="Simplified Arabic"/>
          <w:sz w:val="32"/>
          <w:szCs w:val="32"/>
          <w:rtl/>
          <w:lang w:bidi="ar-DZ"/>
        </w:rPr>
        <w:t xml:space="preserve"> عليه</w:t>
      </w:r>
      <w:r w:rsidR="00205E70" w:rsidRPr="009B5217">
        <w:rPr>
          <w:rFonts w:ascii="Simplified Arabic" w:hAnsi="Simplified Arabic" w:cs="Simplified Arabic"/>
          <w:sz w:val="32"/>
          <w:szCs w:val="32"/>
          <w:rtl/>
          <w:lang w:bidi="ar-DZ"/>
        </w:rPr>
        <w:t xml:space="preserve"> في القديم بطب الأموات لأن الجزء الأكبر من نشاطاته يتم</w:t>
      </w:r>
      <w:r w:rsidR="00CB044F">
        <w:rPr>
          <w:rFonts w:ascii="Simplified Arabic" w:hAnsi="Simplified Arabic" w:cs="Simplified Arabic"/>
          <w:sz w:val="32"/>
          <w:szCs w:val="32"/>
          <w:rtl/>
          <w:lang w:bidi="ar-DZ"/>
        </w:rPr>
        <w:t>ثل في معاينة الوفاة وتشريح الجث</w:t>
      </w:r>
      <w:r w:rsidR="00CB06FE">
        <w:rPr>
          <w:rFonts w:ascii="Simplified Arabic" w:hAnsi="Simplified Arabic" w:cs="Simplified Arabic" w:hint="cs"/>
          <w:sz w:val="32"/>
          <w:szCs w:val="32"/>
          <w:rtl/>
          <w:lang w:bidi="ar-DZ"/>
        </w:rPr>
        <w:t xml:space="preserve"> </w:t>
      </w:r>
      <w:r w:rsidR="00CB044F">
        <w:rPr>
          <w:rFonts w:ascii="Simplified Arabic" w:hAnsi="Simplified Arabic" w:cs="Simplified Arabic" w:hint="cs"/>
          <w:sz w:val="32"/>
          <w:szCs w:val="32"/>
          <w:rtl/>
          <w:lang w:bidi="ar-DZ"/>
        </w:rPr>
        <w:t>،</w:t>
      </w:r>
      <w:r w:rsidR="00205E70" w:rsidRPr="009B5217">
        <w:rPr>
          <w:rFonts w:ascii="Simplified Arabic" w:hAnsi="Simplified Arabic" w:cs="Simplified Arabic"/>
          <w:sz w:val="32"/>
          <w:szCs w:val="32"/>
          <w:rtl/>
          <w:lang w:bidi="ar-DZ"/>
        </w:rPr>
        <w:t>ونتناول في هذا المطلب أهمية الطب الشرعي والمجالات التي يشملها.</w:t>
      </w:r>
    </w:p>
    <w:p w:rsidR="008D6E1C" w:rsidRPr="00776B13" w:rsidRDefault="00205E70"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الفرع</w:t>
      </w:r>
      <w:proofErr w:type="gramEnd"/>
      <w:r w:rsidRPr="00776B13">
        <w:rPr>
          <w:rFonts w:ascii="Simplified Arabic" w:hAnsi="Simplified Arabic" w:cs="Simplified Arabic"/>
          <w:b/>
          <w:bCs/>
          <w:sz w:val="36"/>
          <w:szCs w:val="36"/>
          <w:rtl/>
          <w:lang w:bidi="ar-DZ"/>
        </w:rPr>
        <w:t xml:space="preserve"> الأول:</w:t>
      </w:r>
      <w:r w:rsidR="006157F5">
        <w:rPr>
          <w:rFonts w:ascii="Simplified Arabic" w:hAnsi="Simplified Arabic" w:cs="Simplified Arabic" w:hint="cs"/>
          <w:b/>
          <w:bCs/>
          <w:sz w:val="36"/>
          <w:szCs w:val="36"/>
          <w:rtl/>
          <w:lang w:bidi="ar-DZ"/>
        </w:rPr>
        <w:t xml:space="preserve"> </w:t>
      </w:r>
      <w:r w:rsidR="00D90A93" w:rsidRPr="00776B13">
        <w:rPr>
          <w:rFonts w:ascii="Simplified Arabic" w:hAnsi="Simplified Arabic" w:cs="Simplified Arabic"/>
          <w:b/>
          <w:bCs/>
          <w:sz w:val="36"/>
          <w:szCs w:val="36"/>
          <w:rtl/>
          <w:lang w:bidi="ar-DZ"/>
        </w:rPr>
        <w:t>أهمية الطب الشرعي</w:t>
      </w:r>
    </w:p>
    <w:p w:rsidR="003E164E" w:rsidRPr="009B5217" w:rsidRDefault="00D90A93" w:rsidP="0062496D">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للطب الشرعي</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أهمية كبيرة في عالم الجريمة لأنه يكشف عنها بعدما عجز التحقيق عن الكشف عن ملابساتها ومرتكبيها وإحالتها للحفظ وعمليا يعتبر الطب الشرعي أحد الطرق العلمية التي تقود</w:t>
      </w:r>
      <w:r w:rsidR="004A7B92">
        <w:rPr>
          <w:rFonts w:ascii="Simplified Arabic" w:hAnsi="Simplified Arabic" w:cs="Simplified Arabic" w:hint="cs"/>
          <w:sz w:val="32"/>
          <w:szCs w:val="32"/>
          <w:rtl/>
          <w:lang w:bidi="ar-DZ"/>
        </w:rPr>
        <w:t xml:space="preserve"> </w:t>
      </w:r>
      <w:r w:rsidR="008D6E1C" w:rsidRPr="009B5217">
        <w:rPr>
          <w:rFonts w:ascii="Simplified Arabic" w:hAnsi="Simplified Arabic" w:cs="Simplified Arabic"/>
          <w:sz w:val="32"/>
          <w:szCs w:val="32"/>
          <w:rtl/>
          <w:lang w:bidi="ar-DZ"/>
        </w:rPr>
        <w:t xml:space="preserve">المحقق إلى كشف </w:t>
      </w:r>
      <w:r w:rsidR="002D3770" w:rsidRPr="009B5217">
        <w:rPr>
          <w:rFonts w:ascii="Simplified Arabic" w:hAnsi="Simplified Arabic" w:cs="Simplified Arabic"/>
          <w:sz w:val="32"/>
          <w:szCs w:val="32"/>
          <w:rtl/>
          <w:lang w:bidi="ar-DZ"/>
        </w:rPr>
        <w:t>غموض الجريمة والتعرف على الحقائق وجمع الأدلة والقرائن التي تساعده على كشف مرتكبي الجرائم للمحاكمة كما أن للطب الشرعي دور كبير في تشخيص الجريمة وفي تحديد الفعل الإجرامي ونتائجه،</w:t>
      </w:r>
      <w:r w:rsidR="00CB06FE">
        <w:rPr>
          <w:rFonts w:ascii="Simplified Arabic" w:hAnsi="Simplified Arabic" w:cs="Simplified Arabic" w:hint="cs"/>
          <w:sz w:val="32"/>
          <w:szCs w:val="32"/>
          <w:rtl/>
          <w:lang w:bidi="ar-DZ"/>
        </w:rPr>
        <w:t xml:space="preserve"> </w:t>
      </w:r>
      <w:r w:rsidR="002D3770" w:rsidRPr="009B5217">
        <w:rPr>
          <w:rFonts w:ascii="Simplified Arabic" w:hAnsi="Simplified Arabic" w:cs="Simplified Arabic"/>
          <w:sz w:val="32"/>
          <w:szCs w:val="32"/>
          <w:rtl/>
          <w:lang w:bidi="ar-DZ"/>
        </w:rPr>
        <w:t>لذلك فإنه يؤثر بصفة مباشرة على تحريك الدعوة العمومية من طرف النيابة،</w:t>
      </w:r>
      <w:r w:rsidR="00CB06FE">
        <w:rPr>
          <w:rFonts w:ascii="Simplified Arabic" w:hAnsi="Simplified Arabic" w:cs="Simplified Arabic" w:hint="cs"/>
          <w:sz w:val="32"/>
          <w:szCs w:val="32"/>
          <w:rtl/>
          <w:lang w:bidi="ar-DZ"/>
        </w:rPr>
        <w:t xml:space="preserve"> </w:t>
      </w:r>
      <w:r w:rsidR="002D3770" w:rsidRPr="009B5217">
        <w:rPr>
          <w:rFonts w:ascii="Simplified Arabic" w:hAnsi="Simplified Arabic" w:cs="Simplified Arabic"/>
          <w:sz w:val="32"/>
          <w:szCs w:val="32"/>
          <w:rtl/>
          <w:lang w:bidi="ar-DZ"/>
        </w:rPr>
        <w:t>وعلى التكيف القانوني للوقائع ويظهر ذلك جليا في حا</w:t>
      </w:r>
      <w:r w:rsidR="003E164E" w:rsidRPr="009B5217">
        <w:rPr>
          <w:rFonts w:ascii="Simplified Arabic" w:hAnsi="Simplified Arabic" w:cs="Simplified Arabic"/>
          <w:sz w:val="32"/>
          <w:szCs w:val="32"/>
          <w:rtl/>
          <w:lang w:bidi="ar-DZ"/>
        </w:rPr>
        <w:t>لة الوفاة،</w:t>
      </w:r>
      <w:r w:rsidR="00CB06FE">
        <w:rPr>
          <w:rFonts w:ascii="Simplified Arabic" w:hAnsi="Simplified Arabic" w:cs="Simplified Arabic" w:hint="cs"/>
          <w:sz w:val="32"/>
          <w:szCs w:val="32"/>
          <w:rtl/>
          <w:lang w:bidi="ar-DZ"/>
        </w:rPr>
        <w:t xml:space="preserve"> </w:t>
      </w:r>
      <w:r w:rsidR="003E164E" w:rsidRPr="009B5217">
        <w:rPr>
          <w:rFonts w:ascii="Simplified Arabic" w:hAnsi="Simplified Arabic" w:cs="Simplified Arabic"/>
          <w:sz w:val="32"/>
          <w:szCs w:val="32"/>
          <w:rtl/>
          <w:lang w:bidi="ar-DZ"/>
        </w:rPr>
        <w:t>وفي الجروح بمختلف أشكالها وأسبابها وفي الجرائم الجنسية.</w:t>
      </w:r>
    </w:p>
    <w:p w:rsidR="00FA4A45" w:rsidRPr="009B5217" w:rsidRDefault="003E164E" w:rsidP="0062496D">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وحاليا يعتبر الطبيب الشرعي بصفته مساعدا للقضاء ركيزة أساسية له في دولة القانون،</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من خلال مساعدة العدالة في التحريّات الجنائية و</w:t>
      </w:r>
      <w:r w:rsidR="004A7B92">
        <w:rPr>
          <w:rFonts w:ascii="Simplified Arabic" w:hAnsi="Simplified Arabic" w:cs="Simplified Arabic" w:hint="cs"/>
          <w:sz w:val="32"/>
          <w:szCs w:val="32"/>
          <w:rtl/>
          <w:lang w:bidi="ar-DZ"/>
        </w:rPr>
        <w:t xml:space="preserve"> </w:t>
      </w:r>
      <w:proofErr w:type="spellStart"/>
      <w:r w:rsidRPr="009B5217">
        <w:rPr>
          <w:rFonts w:ascii="Simplified Arabic" w:hAnsi="Simplified Arabic" w:cs="Simplified Arabic"/>
          <w:sz w:val="32"/>
          <w:szCs w:val="32"/>
          <w:rtl/>
          <w:lang w:bidi="ar-DZ"/>
        </w:rPr>
        <w:t>الجنحية</w:t>
      </w:r>
      <w:proofErr w:type="spellEnd"/>
      <w:r w:rsidRPr="009B5217">
        <w:rPr>
          <w:rFonts w:ascii="Simplified Arabic" w:hAnsi="Simplified Arabic" w:cs="Simplified Arabic"/>
          <w:sz w:val="32"/>
          <w:szCs w:val="32"/>
          <w:rtl/>
          <w:lang w:bidi="ar-DZ"/>
        </w:rPr>
        <w:t>،</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ومختلف الخبرات الطبية سواء </w:t>
      </w:r>
      <w:r w:rsidRPr="009B5217">
        <w:rPr>
          <w:rFonts w:ascii="Simplified Arabic" w:hAnsi="Simplified Arabic" w:cs="Simplified Arabic"/>
          <w:sz w:val="32"/>
          <w:szCs w:val="32"/>
          <w:rtl/>
          <w:lang w:bidi="ar-DZ"/>
        </w:rPr>
        <w:lastRenderedPageBreak/>
        <w:t>المدنية أو الجزائية ويؤكد الدكتور</w:t>
      </w:r>
      <w:r w:rsidR="00882D9B">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"عصام خليل الخوري" على أن للطب الشرعي دور فعّال ومحوري</w:t>
      </w:r>
      <w:r w:rsidR="00FA4A45" w:rsidRPr="009B5217">
        <w:rPr>
          <w:rFonts w:ascii="Simplified Arabic" w:hAnsi="Simplified Arabic" w:cs="Simplified Arabic"/>
          <w:sz w:val="32"/>
          <w:szCs w:val="32"/>
          <w:rtl/>
          <w:lang w:bidi="ar-DZ"/>
        </w:rPr>
        <w:t xml:space="preserve"> في عملية التقاضي وترتكز مهامه في تحديد وتشخيص نوع الاعتداءات التي تقع على الضحايا،</w:t>
      </w:r>
      <w:r w:rsidR="00CB06FE">
        <w:rPr>
          <w:rFonts w:ascii="Simplified Arabic" w:hAnsi="Simplified Arabic" w:cs="Simplified Arabic" w:hint="cs"/>
          <w:sz w:val="32"/>
          <w:szCs w:val="32"/>
          <w:rtl/>
          <w:lang w:bidi="ar-DZ"/>
        </w:rPr>
        <w:t xml:space="preserve"> </w:t>
      </w:r>
      <w:r w:rsidR="00FA4A45" w:rsidRPr="009B5217">
        <w:rPr>
          <w:rFonts w:ascii="Simplified Arabic" w:hAnsi="Simplified Arabic" w:cs="Simplified Arabic"/>
          <w:sz w:val="32"/>
          <w:szCs w:val="32"/>
          <w:rtl/>
          <w:lang w:bidi="ar-DZ"/>
        </w:rPr>
        <w:t>بحيث يجزم في أسباب الإصابة ونوعها وطريقتها ووقتها وما إلى ذلك من ظروف تحيط بتنفيذ الفعل الإجرامي،</w:t>
      </w:r>
      <w:r w:rsidR="00CB06FE">
        <w:rPr>
          <w:rFonts w:ascii="Simplified Arabic" w:hAnsi="Simplified Arabic" w:cs="Simplified Arabic" w:hint="cs"/>
          <w:sz w:val="32"/>
          <w:szCs w:val="32"/>
          <w:rtl/>
          <w:lang w:bidi="ar-DZ"/>
        </w:rPr>
        <w:t xml:space="preserve"> </w:t>
      </w:r>
      <w:r w:rsidR="00FA4A45" w:rsidRPr="009B5217">
        <w:rPr>
          <w:rFonts w:ascii="Simplified Arabic" w:hAnsi="Simplified Arabic" w:cs="Simplified Arabic"/>
          <w:sz w:val="32"/>
          <w:szCs w:val="32"/>
          <w:rtl/>
          <w:lang w:bidi="ar-DZ"/>
        </w:rPr>
        <w:t xml:space="preserve">وهو ما يسهل من مهام القاضي في </w:t>
      </w:r>
      <w:r w:rsidR="007E13E9" w:rsidRPr="009B5217">
        <w:rPr>
          <w:rFonts w:ascii="Simplified Arabic" w:hAnsi="Simplified Arabic" w:cs="Simplified Arabic" w:hint="cs"/>
          <w:sz w:val="32"/>
          <w:szCs w:val="32"/>
          <w:rtl/>
          <w:lang w:bidi="ar-DZ"/>
        </w:rPr>
        <w:t>إصدار</w:t>
      </w:r>
      <w:r w:rsidR="00FA4A45" w:rsidRPr="009B5217">
        <w:rPr>
          <w:rFonts w:ascii="Simplified Arabic" w:hAnsi="Simplified Arabic" w:cs="Simplified Arabic"/>
          <w:sz w:val="32"/>
          <w:szCs w:val="32"/>
          <w:rtl/>
          <w:lang w:bidi="ar-DZ"/>
        </w:rPr>
        <w:t xml:space="preserve"> الحكم العادل.</w:t>
      </w:r>
      <w:r w:rsidR="00950AA6" w:rsidRPr="009B5217">
        <w:rPr>
          <w:rStyle w:val="Appelnotedebasdep"/>
          <w:rFonts w:ascii="Simplified Arabic" w:hAnsi="Simplified Arabic" w:cs="Simplified Arabic"/>
          <w:sz w:val="32"/>
          <w:szCs w:val="32"/>
          <w:rtl/>
          <w:lang w:bidi="ar-DZ"/>
        </w:rPr>
        <w:footnoteReference w:id="18"/>
      </w:r>
    </w:p>
    <w:p w:rsidR="00403449" w:rsidRPr="009B5217" w:rsidRDefault="00FA4A45" w:rsidP="0062496D">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وتظهر أيضا أهمية الطب الشرعي من خلال التعرف على الفاعلين في قضايا كثيرة،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خاصة بعد التطور الذي عرفته الجريمة ووسائل ارتكابها</w:t>
      </w:r>
      <w:r w:rsidR="00E63175"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E63175" w:rsidRPr="009B5217">
        <w:rPr>
          <w:rFonts w:ascii="Simplified Arabic" w:hAnsi="Simplified Arabic" w:cs="Simplified Arabic"/>
          <w:sz w:val="32"/>
          <w:szCs w:val="32"/>
          <w:rtl/>
          <w:lang w:bidi="ar-DZ"/>
        </w:rPr>
        <w:t>بفعل العلم والتكنولوجية الحديثة،</w:t>
      </w:r>
      <w:r w:rsidR="00CB06FE">
        <w:rPr>
          <w:rFonts w:ascii="Simplified Arabic" w:hAnsi="Simplified Arabic" w:cs="Simplified Arabic" w:hint="cs"/>
          <w:sz w:val="32"/>
          <w:szCs w:val="32"/>
          <w:rtl/>
          <w:lang w:bidi="ar-DZ"/>
        </w:rPr>
        <w:t xml:space="preserve"> </w:t>
      </w:r>
      <w:r w:rsidR="00E63175" w:rsidRPr="009B5217">
        <w:rPr>
          <w:rFonts w:ascii="Simplified Arabic" w:hAnsi="Simplified Arabic" w:cs="Simplified Arabic"/>
          <w:sz w:val="32"/>
          <w:szCs w:val="32"/>
          <w:rtl/>
          <w:lang w:bidi="ar-DZ"/>
        </w:rPr>
        <w:t>وذلك باللجوء إلى البحوث الجنائية الحديثة التي تعتمد على وسائل علمية من أجل الوصول إلى الحقيقة دون استعمال القسوة والعنف،</w:t>
      </w:r>
      <w:r w:rsidR="00CB06FE">
        <w:rPr>
          <w:rFonts w:ascii="Simplified Arabic" w:hAnsi="Simplified Arabic" w:cs="Simplified Arabic" w:hint="cs"/>
          <w:sz w:val="32"/>
          <w:szCs w:val="32"/>
          <w:rtl/>
          <w:lang w:bidi="ar-DZ"/>
        </w:rPr>
        <w:t xml:space="preserve"> </w:t>
      </w:r>
      <w:r w:rsidR="00E63175" w:rsidRPr="009B5217">
        <w:rPr>
          <w:rFonts w:ascii="Simplified Arabic" w:hAnsi="Simplified Arabic" w:cs="Simplified Arabic"/>
          <w:sz w:val="32"/>
          <w:szCs w:val="32"/>
          <w:rtl/>
          <w:lang w:bidi="ar-DZ"/>
        </w:rPr>
        <w:t>وإنما بدراسة الآثار المادية التي يرتكبها الجاني في مسرح الجريمة أو على جسم الضحية</w:t>
      </w:r>
      <w:r w:rsidR="00E63175" w:rsidRPr="009B5217">
        <w:rPr>
          <w:rStyle w:val="Appelnotedebasdep"/>
          <w:rFonts w:ascii="Simplified Arabic" w:hAnsi="Simplified Arabic" w:cs="Simplified Arabic"/>
          <w:sz w:val="32"/>
          <w:szCs w:val="32"/>
          <w:rtl/>
          <w:lang w:bidi="ar-DZ"/>
        </w:rPr>
        <w:footnoteReference w:id="19"/>
      </w:r>
      <w:r w:rsidR="00E41574" w:rsidRPr="009B5217">
        <w:rPr>
          <w:rFonts w:ascii="Simplified Arabic" w:hAnsi="Simplified Arabic" w:cs="Simplified Arabic"/>
          <w:sz w:val="32"/>
          <w:szCs w:val="32"/>
          <w:rtl/>
          <w:lang w:bidi="ar-DZ"/>
        </w:rPr>
        <w:t>.</w:t>
      </w:r>
    </w:p>
    <w:p w:rsidR="00E41574" w:rsidRDefault="009F6B68"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الفرع</w:t>
      </w:r>
      <w:proofErr w:type="gramEnd"/>
      <w:r w:rsidRPr="00776B13">
        <w:rPr>
          <w:rFonts w:ascii="Simplified Arabic" w:hAnsi="Simplified Arabic" w:cs="Simplified Arabic"/>
          <w:b/>
          <w:bCs/>
          <w:sz w:val="36"/>
          <w:szCs w:val="36"/>
          <w:rtl/>
          <w:lang w:bidi="ar-DZ"/>
        </w:rPr>
        <w:t xml:space="preserve"> الثاني:</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مجالات الطب الشرعي</w:t>
      </w:r>
    </w:p>
    <w:p w:rsidR="004E3EB0" w:rsidRPr="004E3EB0" w:rsidRDefault="004E3EB0" w:rsidP="004E3EB0">
      <w:pPr>
        <w:bidi/>
        <w:spacing w:line="360" w:lineRule="auto"/>
        <w:jc w:val="lowKashida"/>
        <w:rPr>
          <w:rFonts w:ascii="Simplified Arabic" w:hAnsi="Simplified Arabic" w:cs="Simplified Arabic"/>
          <w:sz w:val="32"/>
          <w:szCs w:val="32"/>
          <w:rtl/>
          <w:lang w:bidi="ar-DZ"/>
        </w:rPr>
      </w:pPr>
      <w:r w:rsidRPr="004E3EB0">
        <w:rPr>
          <w:rFonts w:ascii="Simplified Arabic" w:hAnsi="Simplified Arabic" w:cs="Simplified Arabic" w:hint="cs"/>
          <w:sz w:val="32"/>
          <w:szCs w:val="32"/>
          <w:rtl/>
          <w:lang w:bidi="ar-DZ"/>
        </w:rPr>
        <w:t xml:space="preserve"> للطب الشرعي مجالات </w:t>
      </w:r>
      <w:proofErr w:type="gramStart"/>
      <w:r w:rsidRPr="004E3EB0">
        <w:rPr>
          <w:rFonts w:ascii="Simplified Arabic" w:hAnsi="Simplified Arabic" w:cs="Simplified Arabic" w:hint="cs"/>
          <w:sz w:val="32"/>
          <w:szCs w:val="32"/>
          <w:rtl/>
          <w:lang w:bidi="ar-DZ"/>
        </w:rPr>
        <w:t>عديدة</w:t>
      </w:r>
      <w:proofErr w:type="gramEnd"/>
      <w:r w:rsidRPr="004E3EB0">
        <w:rPr>
          <w:rFonts w:ascii="Simplified Arabic" w:hAnsi="Simplified Arabic" w:cs="Simplified Arabic" w:hint="cs"/>
          <w:sz w:val="32"/>
          <w:szCs w:val="32"/>
          <w:rtl/>
          <w:lang w:bidi="ar-DZ"/>
        </w:rPr>
        <w:t xml:space="preserve"> و متعددة</w:t>
      </w:r>
      <w:r w:rsidR="008E5C4E">
        <w:rPr>
          <w:rFonts w:ascii="Simplified Arabic" w:hAnsi="Simplified Arabic" w:cs="Simplified Arabic" w:hint="cs"/>
          <w:sz w:val="32"/>
          <w:szCs w:val="32"/>
          <w:rtl/>
          <w:lang w:bidi="ar-DZ"/>
        </w:rPr>
        <w:t xml:space="preserve"> منها:</w:t>
      </w:r>
    </w:p>
    <w:p w:rsidR="00E41574" w:rsidRPr="00776B13" w:rsidRDefault="00E41574" w:rsidP="005427A1">
      <w:pPr>
        <w:bidi/>
        <w:spacing w:line="360" w:lineRule="auto"/>
        <w:jc w:val="lowKashida"/>
        <w:rPr>
          <w:rFonts w:ascii="Simplified Arabic" w:hAnsi="Simplified Arabic" w:cs="Simplified Arabic"/>
          <w:b/>
          <w:bCs/>
          <w:sz w:val="36"/>
          <w:szCs w:val="36"/>
          <w:lang w:bidi="ar-DZ"/>
        </w:rPr>
      </w:pPr>
      <w:r w:rsidRPr="00776B13">
        <w:rPr>
          <w:rFonts w:ascii="Simplified Arabic" w:hAnsi="Simplified Arabic" w:cs="Simplified Arabic"/>
          <w:b/>
          <w:bCs/>
          <w:sz w:val="36"/>
          <w:szCs w:val="36"/>
          <w:rtl/>
          <w:lang w:bidi="ar-DZ"/>
        </w:rPr>
        <w:t>أولا:</w:t>
      </w:r>
      <w:r w:rsidR="006157F5">
        <w:rPr>
          <w:rFonts w:ascii="Simplified Arabic" w:hAnsi="Simplified Arabic" w:cs="Simplified Arabic" w:hint="cs"/>
          <w:b/>
          <w:bCs/>
          <w:sz w:val="36"/>
          <w:szCs w:val="36"/>
          <w:rtl/>
          <w:lang w:bidi="ar-DZ"/>
        </w:rPr>
        <w:t xml:space="preserve"> </w:t>
      </w:r>
      <w:proofErr w:type="gramStart"/>
      <w:r w:rsidRPr="00776B13">
        <w:rPr>
          <w:rFonts w:ascii="Simplified Arabic" w:hAnsi="Simplified Arabic" w:cs="Simplified Arabic"/>
          <w:b/>
          <w:bCs/>
          <w:sz w:val="36"/>
          <w:szCs w:val="36"/>
          <w:rtl/>
          <w:lang w:bidi="ar-DZ"/>
        </w:rPr>
        <w:t>الطب</w:t>
      </w:r>
      <w:proofErr w:type="gramEnd"/>
      <w:r w:rsidRPr="00776B13">
        <w:rPr>
          <w:rFonts w:ascii="Simplified Arabic" w:hAnsi="Simplified Arabic" w:cs="Simplified Arabic"/>
          <w:b/>
          <w:bCs/>
          <w:sz w:val="36"/>
          <w:szCs w:val="36"/>
          <w:rtl/>
          <w:lang w:bidi="ar-DZ"/>
        </w:rPr>
        <w:t xml:space="preserve"> الشرعي الجنائي</w:t>
      </w:r>
    </w:p>
    <w:p w:rsidR="00403449" w:rsidRPr="009B5217" w:rsidRDefault="00403449" w:rsidP="008E5C4E">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يهتم الطب الشرعي الجنائي بدراسة وتشخيص الآثار التي يرتكبها الجاني في مسرح الجريمة سواء </w:t>
      </w:r>
      <w:proofErr w:type="gramStart"/>
      <w:r w:rsidRPr="009B5217">
        <w:rPr>
          <w:rFonts w:ascii="Simplified Arabic" w:hAnsi="Simplified Arabic" w:cs="Simplified Arabic"/>
          <w:sz w:val="32"/>
          <w:szCs w:val="32"/>
          <w:rtl/>
          <w:lang w:bidi="ar-DZ"/>
        </w:rPr>
        <w:t>كانت</w:t>
      </w:r>
      <w:proofErr w:type="gramEnd"/>
      <w:r w:rsidRPr="009B5217">
        <w:rPr>
          <w:rFonts w:ascii="Simplified Arabic" w:hAnsi="Simplified Arabic" w:cs="Simplified Arabic"/>
          <w:sz w:val="32"/>
          <w:szCs w:val="32"/>
          <w:rtl/>
          <w:lang w:bidi="ar-DZ"/>
        </w:rPr>
        <w:t xml:space="preserve"> بقع دموية أو شعر أو </w:t>
      </w:r>
      <w:r w:rsidR="00F14F3C" w:rsidRPr="009B5217">
        <w:rPr>
          <w:rFonts w:ascii="Simplified Arabic" w:hAnsi="Simplified Arabic" w:cs="Simplified Arabic"/>
          <w:sz w:val="32"/>
          <w:szCs w:val="32"/>
          <w:rtl/>
          <w:lang w:bidi="ar-DZ"/>
        </w:rPr>
        <w:t>بصمات.</w:t>
      </w:r>
      <w:r w:rsidRPr="009B5217">
        <w:rPr>
          <w:rFonts w:ascii="Simplified Arabic" w:hAnsi="Simplified Arabic" w:cs="Simplified Arabic"/>
          <w:sz w:val="32"/>
          <w:szCs w:val="32"/>
          <w:rtl/>
          <w:lang w:bidi="ar-DZ"/>
        </w:rPr>
        <w:t xml:space="preserve">..إلخ بالإضافة إلى نوع الوسائل المستعملة في  اتيان الجريمة، وللطبيب الشرعي في هذا المجال الاستعانة بعلم </w:t>
      </w:r>
      <w:proofErr w:type="spellStart"/>
      <w:r w:rsidRPr="009B5217">
        <w:rPr>
          <w:rFonts w:ascii="Simplified Arabic" w:hAnsi="Simplified Arabic" w:cs="Simplified Arabic"/>
          <w:sz w:val="32"/>
          <w:szCs w:val="32"/>
          <w:rtl/>
          <w:lang w:bidi="ar-DZ"/>
        </w:rPr>
        <w:t>الفزياء</w:t>
      </w:r>
      <w:proofErr w:type="spellEnd"/>
      <w:r w:rsidRPr="009B5217">
        <w:rPr>
          <w:rFonts w:ascii="Simplified Arabic" w:hAnsi="Simplified Arabic" w:cs="Simplified Arabic"/>
          <w:sz w:val="32"/>
          <w:szCs w:val="32"/>
          <w:rtl/>
          <w:lang w:bidi="ar-DZ"/>
        </w:rPr>
        <w:t xml:space="preserve"> وذلك من خلال </w:t>
      </w:r>
      <w:r w:rsidRPr="009B5217">
        <w:rPr>
          <w:rFonts w:ascii="Simplified Arabic" w:hAnsi="Simplified Arabic" w:cs="Simplified Arabic"/>
          <w:sz w:val="32"/>
          <w:szCs w:val="32"/>
          <w:rtl/>
          <w:lang w:bidi="ar-DZ"/>
        </w:rPr>
        <w:lastRenderedPageBreak/>
        <w:t xml:space="preserve">تمكنه من استعمال آلات التحاليل </w:t>
      </w:r>
      <w:r w:rsidR="00F14F3C" w:rsidRPr="009B5217">
        <w:rPr>
          <w:rFonts w:ascii="Simplified Arabic" w:hAnsi="Simplified Arabic" w:cs="Simplified Arabic"/>
          <w:sz w:val="32"/>
          <w:szCs w:val="32"/>
          <w:rtl/>
          <w:lang w:bidi="ar-DZ"/>
        </w:rPr>
        <w:t>الفيزيائية</w:t>
      </w:r>
      <w:r w:rsidR="004A7B92">
        <w:rPr>
          <w:rFonts w:ascii="Simplified Arabic" w:hAnsi="Simplified Arabic" w:cs="Simplified Arabic" w:hint="cs"/>
          <w:sz w:val="32"/>
          <w:szCs w:val="32"/>
          <w:rtl/>
          <w:lang w:bidi="ar-DZ"/>
        </w:rPr>
        <w:t xml:space="preserve"> </w:t>
      </w:r>
      <w:r w:rsidR="00F14F3C" w:rsidRPr="009B5217">
        <w:rPr>
          <w:rFonts w:ascii="Simplified Arabic" w:hAnsi="Simplified Arabic" w:cs="Simplified Arabic"/>
          <w:sz w:val="32"/>
          <w:szCs w:val="32"/>
          <w:rtl/>
          <w:lang w:bidi="ar-DZ"/>
        </w:rPr>
        <w:t>والكيمائية</w:t>
      </w:r>
      <w:r w:rsidR="004A7B92">
        <w:rPr>
          <w:rFonts w:ascii="Simplified Arabic" w:hAnsi="Simplified Arabic" w:cs="Simplified Arabic" w:hint="cs"/>
          <w:sz w:val="32"/>
          <w:szCs w:val="32"/>
          <w:rtl/>
          <w:lang w:bidi="ar-DZ"/>
        </w:rPr>
        <w:t xml:space="preserve"> </w:t>
      </w:r>
      <w:r w:rsidR="002E33A6" w:rsidRPr="009B5217">
        <w:rPr>
          <w:rFonts w:ascii="Simplified Arabic" w:hAnsi="Simplified Arabic" w:cs="Simplified Arabic"/>
          <w:sz w:val="32"/>
          <w:szCs w:val="32"/>
          <w:rtl/>
          <w:lang w:bidi="ar-DZ"/>
        </w:rPr>
        <w:t>أو استعمال الأشعة،</w:t>
      </w:r>
      <w:r w:rsidR="00CB06FE">
        <w:rPr>
          <w:rFonts w:ascii="Simplified Arabic" w:hAnsi="Simplified Arabic" w:cs="Simplified Arabic" w:hint="cs"/>
          <w:sz w:val="32"/>
          <w:szCs w:val="32"/>
          <w:rtl/>
          <w:lang w:bidi="ar-DZ"/>
        </w:rPr>
        <w:t xml:space="preserve"> </w:t>
      </w:r>
      <w:r w:rsidR="002E33A6" w:rsidRPr="009B5217">
        <w:rPr>
          <w:rFonts w:ascii="Simplified Arabic" w:hAnsi="Simplified Arabic" w:cs="Simplified Arabic"/>
          <w:sz w:val="32"/>
          <w:szCs w:val="32"/>
          <w:rtl/>
          <w:lang w:bidi="ar-DZ"/>
        </w:rPr>
        <w:t>وكذلك علم الأشعة من خلال إظهار طبيعة الأشعة ومصدرها فيسهل الاستفادة من الأشعة المأخوذة من الجثة</w:t>
      </w:r>
      <w:r w:rsidR="002E33A6" w:rsidRPr="009B5217">
        <w:rPr>
          <w:rStyle w:val="Appelnotedebasdep"/>
          <w:rFonts w:ascii="Simplified Arabic" w:hAnsi="Simplified Arabic" w:cs="Simplified Arabic"/>
          <w:sz w:val="32"/>
          <w:szCs w:val="32"/>
          <w:rtl/>
          <w:lang w:bidi="ar-DZ"/>
        </w:rPr>
        <w:footnoteReference w:id="20"/>
      </w:r>
      <w:r w:rsidR="008A1D5D" w:rsidRPr="009B5217">
        <w:rPr>
          <w:rFonts w:ascii="Simplified Arabic" w:hAnsi="Simplified Arabic" w:cs="Simplified Arabic"/>
          <w:sz w:val="32"/>
          <w:szCs w:val="32"/>
          <w:rtl/>
          <w:lang w:bidi="ar-DZ"/>
        </w:rPr>
        <w:t>.</w:t>
      </w:r>
    </w:p>
    <w:p w:rsidR="009F6B68" w:rsidRPr="00776B13" w:rsidRDefault="002138F8"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 xml:space="preserve">ثانيا: </w:t>
      </w:r>
      <w:proofErr w:type="gramStart"/>
      <w:r w:rsidRPr="00776B13">
        <w:rPr>
          <w:rFonts w:ascii="Simplified Arabic" w:hAnsi="Simplified Arabic" w:cs="Simplified Arabic"/>
          <w:b/>
          <w:bCs/>
          <w:sz w:val="36"/>
          <w:szCs w:val="36"/>
          <w:rtl/>
          <w:lang w:bidi="ar-DZ"/>
        </w:rPr>
        <w:t>الطب</w:t>
      </w:r>
      <w:proofErr w:type="gramEnd"/>
      <w:r w:rsidRPr="00776B13">
        <w:rPr>
          <w:rFonts w:ascii="Simplified Arabic" w:hAnsi="Simplified Arabic" w:cs="Simplified Arabic"/>
          <w:b/>
          <w:bCs/>
          <w:sz w:val="36"/>
          <w:szCs w:val="36"/>
          <w:rtl/>
          <w:lang w:bidi="ar-DZ"/>
        </w:rPr>
        <w:t xml:space="preserve"> الشرعي النفساني</w:t>
      </w:r>
    </w:p>
    <w:p w:rsidR="002138F8" w:rsidRPr="009B5217" w:rsidRDefault="002138F8"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الطب الشرعي النفساني يبحث في أنواع الأمراض العقلية المصحوبة بتغيرات مرضية بالجسم خصوصا الجهاز العصبي وعلاقتهما بالإجرام </w:t>
      </w:r>
      <w:r w:rsidR="0074121A" w:rsidRPr="009B5217">
        <w:rPr>
          <w:rFonts w:ascii="Simplified Arabic" w:hAnsi="Simplified Arabic" w:cs="Simplified Arabic"/>
          <w:sz w:val="32"/>
          <w:szCs w:val="32"/>
          <w:rtl/>
          <w:lang w:bidi="ar-DZ"/>
        </w:rPr>
        <w:t>منها العته الشللي والشيخوخة،</w:t>
      </w:r>
      <w:r w:rsidR="00CB06FE">
        <w:rPr>
          <w:rFonts w:ascii="Simplified Arabic" w:hAnsi="Simplified Arabic" w:cs="Simplified Arabic" w:hint="cs"/>
          <w:sz w:val="32"/>
          <w:szCs w:val="32"/>
          <w:rtl/>
          <w:lang w:bidi="ar-DZ"/>
        </w:rPr>
        <w:t xml:space="preserve"> </w:t>
      </w:r>
      <w:r w:rsidR="0074121A" w:rsidRPr="009B5217">
        <w:rPr>
          <w:rFonts w:ascii="Simplified Arabic" w:hAnsi="Simplified Arabic" w:cs="Simplified Arabic"/>
          <w:sz w:val="32"/>
          <w:szCs w:val="32"/>
          <w:rtl/>
          <w:lang w:bidi="ar-DZ"/>
        </w:rPr>
        <w:t>المرض العقلي لتعاطي المخدرات والحالات الناشئة عن الخمر والعته وغيرها</w:t>
      </w:r>
      <w:r w:rsidR="006D4EE0" w:rsidRPr="009B5217">
        <w:rPr>
          <w:rFonts w:ascii="Simplified Arabic" w:hAnsi="Simplified Arabic" w:cs="Simplified Arabic"/>
          <w:sz w:val="32"/>
          <w:szCs w:val="32"/>
          <w:rtl/>
          <w:lang w:bidi="ar-DZ"/>
        </w:rPr>
        <w:t>.</w:t>
      </w:r>
    </w:p>
    <w:p w:rsidR="00E1536F" w:rsidRPr="00776B13" w:rsidRDefault="009F6B68"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 xml:space="preserve">ثالثا: الطب الشرعي </w:t>
      </w:r>
      <w:proofErr w:type="spellStart"/>
      <w:r w:rsidRPr="00776B13">
        <w:rPr>
          <w:rFonts w:ascii="Simplified Arabic" w:hAnsi="Simplified Arabic" w:cs="Simplified Arabic"/>
          <w:b/>
          <w:bCs/>
          <w:sz w:val="36"/>
          <w:szCs w:val="36"/>
          <w:rtl/>
          <w:lang w:bidi="ar-DZ"/>
        </w:rPr>
        <w:t>التسممي</w:t>
      </w:r>
      <w:proofErr w:type="spellEnd"/>
      <w:r w:rsidR="00CB06FE">
        <w:rPr>
          <w:rFonts w:ascii="Simplified Arabic" w:hAnsi="Simplified Arabic" w:cs="Simplified Arabic" w:hint="cs"/>
          <w:b/>
          <w:bCs/>
          <w:sz w:val="36"/>
          <w:szCs w:val="36"/>
          <w:rtl/>
          <w:lang w:bidi="ar-DZ"/>
        </w:rPr>
        <w:t xml:space="preserve"> </w:t>
      </w:r>
    </w:p>
    <w:p w:rsidR="00474AEC" w:rsidRDefault="00E1536F"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يختص بتشخيص </w:t>
      </w:r>
      <w:r w:rsidR="00E9726C" w:rsidRPr="009B5217">
        <w:rPr>
          <w:rFonts w:ascii="Simplified Arabic" w:hAnsi="Simplified Arabic" w:cs="Simplified Arabic"/>
          <w:sz w:val="32"/>
          <w:szCs w:val="32"/>
          <w:rtl/>
          <w:lang w:bidi="ar-DZ"/>
        </w:rPr>
        <w:t>حالات التسمم مهما كان نوعه سواء</w:t>
      </w:r>
      <w:r w:rsidRPr="009B5217">
        <w:rPr>
          <w:rFonts w:ascii="Simplified Arabic" w:hAnsi="Simplified Arabic" w:cs="Simplified Arabic"/>
          <w:sz w:val="32"/>
          <w:szCs w:val="32"/>
          <w:rtl/>
          <w:lang w:bidi="ar-DZ"/>
        </w:rPr>
        <w:t xml:space="preserve"> كان نباتي أو</w:t>
      </w:r>
      <w:r w:rsidR="00E9726C" w:rsidRPr="009B5217">
        <w:rPr>
          <w:rFonts w:ascii="Simplified Arabic" w:hAnsi="Simplified Arabic" w:cs="Simplified Arabic"/>
          <w:sz w:val="32"/>
          <w:szCs w:val="32"/>
          <w:rtl/>
          <w:lang w:bidi="ar-DZ"/>
        </w:rPr>
        <w:t xml:space="preserve"> كيميائي أو غذائي أو حيواني وذلك بدراسة تأثير</w:t>
      </w:r>
      <w:r w:rsidRPr="009B5217">
        <w:rPr>
          <w:rFonts w:ascii="Simplified Arabic" w:hAnsi="Simplified Arabic" w:cs="Simplified Arabic"/>
          <w:sz w:val="32"/>
          <w:szCs w:val="32"/>
          <w:rtl/>
          <w:lang w:bidi="ar-DZ"/>
        </w:rPr>
        <w:t>ات السموم على البدن والعوامل التي تحدد هذه التأثيرات مثل:</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مقدار السم والحالات</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الفيزيائية التي يكون عليها صلبا</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غازيا</w:t>
      </w:r>
      <w:r w:rsidR="005D6D37">
        <w:rPr>
          <w:rFonts w:ascii="Simplified Arabic" w:hAnsi="Simplified Arabic" w:cs="Simplified Arabic" w:hint="cs"/>
          <w:sz w:val="32"/>
          <w:szCs w:val="32"/>
          <w:rtl/>
          <w:lang w:bidi="ar-DZ"/>
        </w:rPr>
        <w:t xml:space="preserve"> </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ومقدار تأثيره على الجسم بالإضافة إلى معرفة طريقة تعاطي السم (الحقن العضلي</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E81FBB" w:rsidRPr="009B5217">
        <w:rPr>
          <w:rFonts w:ascii="Simplified Arabic" w:hAnsi="Simplified Arabic" w:cs="Simplified Arabic"/>
          <w:sz w:val="32"/>
          <w:szCs w:val="32"/>
          <w:rtl/>
          <w:lang w:bidi="ar-DZ"/>
        </w:rPr>
        <w:t>البلع عن طريق الفم</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0D048B" w:rsidRPr="009B5217">
        <w:rPr>
          <w:rFonts w:ascii="Simplified Arabic" w:hAnsi="Simplified Arabic" w:cs="Simplified Arabic"/>
          <w:sz w:val="32"/>
          <w:szCs w:val="32"/>
          <w:rtl/>
          <w:lang w:bidi="ar-DZ"/>
        </w:rPr>
        <w:t>الامتصاص</w:t>
      </w:r>
      <w:r w:rsidR="00E81FBB" w:rsidRPr="009B5217">
        <w:rPr>
          <w:rFonts w:ascii="Simplified Arabic" w:hAnsi="Simplified Arabic" w:cs="Simplified Arabic"/>
          <w:sz w:val="32"/>
          <w:szCs w:val="32"/>
          <w:rtl/>
          <w:lang w:bidi="ar-DZ"/>
        </w:rPr>
        <w:t xml:space="preserve"> عن طريق </w:t>
      </w:r>
      <w:r w:rsidR="005264DF" w:rsidRPr="009B5217">
        <w:rPr>
          <w:rFonts w:ascii="Simplified Arabic" w:hAnsi="Simplified Arabic" w:cs="Simplified Arabic"/>
          <w:sz w:val="32"/>
          <w:szCs w:val="32"/>
          <w:rtl/>
          <w:lang w:bidi="ar-DZ"/>
        </w:rPr>
        <w:t>الجلد</w:t>
      </w:r>
      <w:r w:rsidR="00F0758B" w:rsidRPr="00F0758B">
        <w:rPr>
          <w:rFonts w:ascii="Simplified Arabic" w:hAnsi="Simplified Arabic" w:cs="Simplified Arabic" w:hint="cs"/>
          <w:sz w:val="32"/>
          <w:szCs w:val="32"/>
          <w:rtl/>
          <w:lang w:bidi="ar-DZ"/>
        </w:rPr>
        <w:t>)</w:t>
      </w:r>
      <w:r w:rsidR="00474AEC" w:rsidRPr="009B5217">
        <w:rPr>
          <w:rStyle w:val="Appelnotedebasdep"/>
          <w:rFonts w:ascii="Simplified Arabic" w:hAnsi="Simplified Arabic" w:cs="Simplified Arabic"/>
          <w:sz w:val="32"/>
          <w:szCs w:val="32"/>
          <w:rtl/>
          <w:lang w:bidi="ar-DZ"/>
        </w:rPr>
        <w:footnoteReference w:id="21"/>
      </w:r>
      <w:r w:rsidR="00E9726C" w:rsidRPr="009B5217">
        <w:rPr>
          <w:rFonts w:ascii="Simplified Arabic" w:hAnsi="Simplified Arabic" w:cs="Simplified Arabic"/>
          <w:sz w:val="32"/>
          <w:szCs w:val="32"/>
          <w:rtl/>
          <w:lang w:bidi="ar-DZ"/>
        </w:rPr>
        <w:t>.</w:t>
      </w:r>
    </w:p>
    <w:p w:rsidR="00474AEC" w:rsidRDefault="00474AEC" w:rsidP="00474AEC">
      <w:pPr>
        <w:bidi/>
        <w:spacing w:line="360" w:lineRule="auto"/>
        <w:jc w:val="lowKashida"/>
        <w:rPr>
          <w:rFonts w:ascii="Simplified Arabic" w:hAnsi="Simplified Arabic" w:cs="Simplified Arabic"/>
          <w:sz w:val="32"/>
          <w:szCs w:val="32"/>
          <w:rtl/>
          <w:lang w:bidi="ar-DZ"/>
        </w:rPr>
      </w:pPr>
    </w:p>
    <w:p w:rsidR="00474AEC" w:rsidRDefault="00474AEC" w:rsidP="00474AEC">
      <w:pPr>
        <w:bidi/>
        <w:spacing w:line="360" w:lineRule="auto"/>
        <w:jc w:val="lowKashida"/>
        <w:rPr>
          <w:rFonts w:ascii="Simplified Arabic" w:hAnsi="Simplified Arabic" w:cs="Simplified Arabic"/>
          <w:sz w:val="32"/>
          <w:szCs w:val="32"/>
          <w:rtl/>
          <w:lang w:bidi="ar-DZ"/>
        </w:rPr>
      </w:pPr>
    </w:p>
    <w:p w:rsidR="00474AEC" w:rsidRDefault="00474AEC" w:rsidP="00474AEC">
      <w:pPr>
        <w:bidi/>
        <w:spacing w:line="360" w:lineRule="auto"/>
        <w:jc w:val="lowKashida"/>
        <w:rPr>
          <w:rFonts w:ascii="Simplified Arabic" w:hAnsi="Simplified Arabic" w:cs="Simplified Arabic"/>
          <w:sz w:val="32"/>
          <w:szCs w:val="32"/>
          <w:rtl/>
          <w:lang w:bidi="ar-DZ"/>
        </w:rPr>
      </w:pPr>
    </w:p>
    <w:p w:rsidR="00474AEC" w:rsidRDefault="00474AEC" w:rsidP="00474AEC">
      <w:pPr>
        <w:bidi/>
        <w:spacing w:line="360" w:lineRule="auto"/>
        <w:jc w:val="lowKashida"/>
        <w:rPr>
          <w:rFonts w:ascii="Simplified Arabic" w:hAnsi="Simplified Arabic" w:cs="Simplified Arabic"/>
          <w:sz w:val="32"/>
          <w:szCs w:val="32"/>
          <w:rtl/>
          <w:lang w:bidi="ar-DZ"/>
        </w:rPr>
      </w:pPr>
      <w:r w:rsidRPr="00776B13">
        <w:rPr>
          <w:rFonts w:ascii="Simplified Arabic" w:hAnsi="Simplified Arabic" w:cs="Simplified Arabic"/>
          <w:b/>
          <w:bCs/>
          <w:sz w:val="36"/>
          <w:szCs w:val="36"/>
          <w:rtl/>
          <w:lang w:bidi="ar-DZ"/>
        </w:rPr>
        <w:lastRenderedPageBreak/>
        <w:t>رابعا: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الطب الشرعي الخاص بالرضوض والكدمات</w:t>
      </w:r>
    </w:p>
    <w:p w:rsidR="009C35D5" w:rsidRPr="009B5217" w:rsidRDefault="00B158C2"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يختص بدراسة الجروح والوسائل المستعملة في أحداثها</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وتحديد مدة العجز</w:t>
      </w:r>
      <w:r w:rsidR="00E9726C"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ودراسة </w:t>
      </w:r>
      <w:r w:rsidR="00E9726C" w:rsidRPr="009B5217">
        <w:rPr>
          <w:rFonts w:ascii="Simplified Arabic" w:hAnsi="Simplified Arabic" w:cs="Simplified Arabic"/>
          <w:sz w:val="32"/>
          <w:szCs w:val="32"/>
          <w:rtl/>
          <w:lang w:bidi="ar-DZ"/>
        </w:rPr>
        <w:t>الا</w:t>
      </w:r>
      <w:r w:rsidR="00AA3161" w:rsidRPr="009B5217">
        <w:rPr>
          <w:rFonts w:ascii="Simplified Arabic" w:hAnsi="Simplified Arabic" w:cs="Simplified Arabic"/>
          <w:sz w:val="32"/>
          <w:szCs w:val="32"/>
          <w:rtl/>
          <w:lang w:bidi="ar-DZ"/>
        </w:rPr>
        <w:t>ختناقات</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الميكانيكية </w:t>
      </w:r>
      <w:r w:rsidR="00E9726C" w:rsidRPr="009B5217">
        <w:rPr>
          <w:rFonts w:ascii="Simplified Arabic" w:hAnsi="Simplified Arabic" w:cs="Simplified Arabic"/>
          <w:sz w:val="32"/>
          <w:szCs w:val="32"/>
          <w:rtl/>
          <w:lang w:bidi="ar-DZ"/>
        </w:rPr>
        <w:t>بالإضافة</w:t>
      </w:r>
      <w:r w:rsidRPr="009B5217">
        <w:rPr>
          <w:rFonts w:ascii="Simplified Arabic" w:hAnsi="Simplified Arabic" w:cs="Simplified Arabic"/>
          <w:sz w:val="32"/>
          <w:szCs w:val="32"/>
          <w:rtl/>
          <w:lang w:bidi="ar-DZ"/>
        </w:rPr>
        <w:t xml:space="preserve"> إلى الخبرة الخاصة بالأضرار الجسمانية والحروق</w:t>
      </w:r>
      <w:r w:rsidRPr="009B5217">
        <w:rPr>
          <w:rStyle w:val="Appelnotedebasdep"/>
          <w:rFonts w:ascii="Simplified Arabic" w:hAnsi="Simplified Arabic" w:cs="Simplified Arabic"/>
          <w:sz w:val="32"/>
          <w:szCs w:val="32"/>
          <w:rtl/>
          <w:lang w:bidi="ar-DZ"/>
        </w:rPr>
        <w:footnoteReference w:id="22"/>
      </w:r>
      <w:r w:rsidR="00E9726C" w:rsidRPr="009B5217">
        <w:rPr>
          <w:rFonts w:ascii="Simplified Arabic" w:hAnsi="Simplified Arabic" w:cs="Simplified Arabic"/>
          <w:sz w:val="32"/>
          <w:szCs w:val="32"/>
          <w:rtl/>
          <w:lang w:bidi="ar-DZ"/>
        </w:rPr>
        <w:t>.</w:t>
      </w:r>
    </w:p>
    <w:p w:rsidR="00E9726C" w:rsidRPr="00776B13" w:rsidRDefault="00E9726C"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خامسا:</w:t>
      </w:r>
      <w:r w:rsidR="006157F5">
        <w:rPr>
          <w:rFonts w:ascii="Simplified Arabic" w:hAnsi="Simplified Arabic" w:cs="Simplified Arabic" w:hint="cs"/>
          <w:b/>
          <w:bCs/>
          <w:sz w:val="36"/>
          <w:szCs w:val="36"/>
          <w:rtl/>
          <w:lang w:bidi="ar-DZ"/>
        </w:rPr>
        <w:t xml:space="preserve"> </w:t>
      </w:r>
      <w:proofErr w:type="gramStart"/>
      <w:r w:rsidRPr="00776B13">
        <w:rPr>
          <w:rFonts w:ascii="Simplified Arabic" w:hAnsi="Simplified Arabic" w:cs="Simplified Arabic"/>
          <w:b/>
          <w:bCs/>
          <w:sz w:val="36"/>
          <w:szCs w:val="36"/>
          <w:rtl/>
          <w:lang w:bidi="ar-DZ"/>
        </w:rPr>
        <w:t>الطب</w:t>
      </w:r>
      <w:proofErr w:type="gramEnd"/>
      <w:r w:rsidRPr="00776B13">
        <w:rPr>
          <w:rFonts w:ascii="Simplified Arabic" w:hAnsi="Simplified Arabic" w:cs="Simplified Arabic"/>
          <w:b/>
          <w:bCs/>
          <w:sz w:val="36"/>
          <w:szCs w:val="36"/>
          <w:rtl/>
          <w:lang w:bidi="ar-DZ"/>
        </w:rPr>
        <w:t xml:space="preserve"> الشرعي الجنس</w:t>
      </w:r>
      <w:r w:rsidR="009F6B68" w:rsidRPr="00776B13">
        <w:rPr>
          <w:rFonts w:ascii="Simplified Arabic" w:hAnsi="Simplified Arabic" w:cs="Simplified Arabic"/>
          <w:b/>
          <w:bCs/>
          <w:sz w:val="36"/>
          <w:szCs w:val="36"/>
          <w:rtl/>
          <w:lang w:bidi="ar-DZ"/>
        </w:rPr>
        <w:t>ي</w:t>
      </w:r>
    </w:p>
    <w:p w:rsidR="00DA461B" w:rsidRPr="009B5217" w:rsidRDefault="00DA461B"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مواضيعه تتمثل في دراسة </w:t>
      </w:r>
      <w:r w:rsidR="000D048B" w:rsidRPr="009B5217">
        <w:rPr>
          <w:rFonts w:ascii="Simplified Arabic" w:hAnsi="Simplified Arabic" w:cs="Simplified Arabic"/>
          <w:sz w:val="32"/>
          <w:szCs w:val="32"/>
          <w:rtl/>
          <w:lang w:bidi="ar-DZ"/>
        </w:rPr>
        <w:t>الاعتداءات</w:t>
      </w:r>
      <w:r w:rsidRPr="009B5217">
        <w:rPr>
          <w:rFonts w:ascii="Simplified Arabic" w:hAnsi="Simplified Arabic" w:cs="Simplified Arabic"/>
          <w:sz w:val="32"/>
          <w:szCs w:val="32"/>
          <w:rtl/>
          <w:lang w:bidi="ar-DZ"/>
        </w:rPr>
        <w:t xml:space="preserve"> الجنسية وكذلك عمليات الإجهاض الإجرامي وأيضا قتل الأطفال حديثي العهد بالولادة .</w:t>
      </w:r>
    </w:p>
    <w:p w:rsidR="00DA461B" w:rsidRPr="00776B13" w:rsidRDefault="00DA461B"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سادسا:</w:t>
      </w:r>
      <w:r w:rsidR="006157F5">
        <w:rPr>
          <w:rFonts w:ascii="Simplified Arabic" w:hAnsi="Simplified Arabic" w:cs="Simplified Arabic" w:hint="cs"/>
          <w:b/>
          <w:bCs/>
          <w:sz w:val="36"/>
          <w:szCs w:val="36"/>
          <w:rtl/>
          <w:lang w:bidi="ar-DZ"/>
        </w:rPr>
        <w:t xml:space="preserve"> </w:t>
      </w:r>
      <w:proofErr w:type="gramStart"/>
      <w:r w:rsidRPr="00776B13">
        <w:rPr>
          <w:rFonts w:ascii="Simplified Arabic" w:hAnsi="Simplified Arabic" w:cs="Simplified Arabic"/>
          <w:b/>
          <w:bCs/>
          <w:sz w:val="36"/>
          <w:szCs w:val="36"/>
          <w:rtl/>
          <w:lang w:bidi="ar-DZ"/>
        </w:rPr>
        <w:t>الطب</w:t>
      </w:r>
      <w:proofErr w:type="gramEnd"/>
      <w:r w:rsidRPr="00776B13">
        <w:rPr>
          <w:rFonts w:ascii="Simplified Arabic" w:hAnsi="Simplified Arabic" w:cs="Simplified Arabic"/>
          <w:b/>
          <w:bCs/>
          <w:sz w:val="36"/>
          <w:szCs w:val="36"/>
          <w:rtl/>
          <w:lang w:bidi="ar-DZ"/>
        </w:rPr>
        <w:t xml:space="preserve"> الشرعي العقلي</w:t>
      </w:r>
    </w:p>
    <w:p w:rsidR="00DA461B" w:rsidRPr="009B5217" w:rsidRDefault="00DA461B"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وهو الذي يختص بدراسة الأمراض العقلية بالمسؤولية الجزائية وتحديد مدى تأثير الحالة العقلية للجاني على الركن المعنوي للجريمة والتي تمثل نطاق المسؤولية</w:t>
      </w:r>
      <w:r w:rsidRPr="009B5217">
        <w:rPr>
          <w:rStyle w:val="Appelnotedebasdep"/>
          <w:rFonts w:ascii="Simplified Arabic" w:hAnsi="Simplified Arabic" w:cs="Simplified Arabic"/>
          <w:sz w:val="32"/>
          <w:szCs w:val="32"/>
          <w:rtl/>
          <w:lang w:bidi="ar-DZ"/>
        </w:rPr>
        <w:footnoteReference w:id="23"/>
      </w:r>
      <w:r w:rsidR="008B403B" w:rsidRPr="009B5217">
        <w:rPr>
          <w:rFonts w:ascii="Simplified Arabic" w:hAnsi="Simplified Arabic" w:cs="Simplified Arabic"/>
          <w:sz w:val="32"/>
          <w:szCs w:val="32"/>
          <w:rtl/>
          <w:lang w:bidi="ar-DZ"/>
        </w:rPr>
        <w:t>.</w:t>
      </w:r>
    </w:p>
    <w:p w:rsidR="008B403B" w:rsidRPr="009B5217" w:rsidRDefault="008B403B"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وبالنظر إلى التطور الذي يعرفه الطب الشرعي من خلال الاستعانة به في ميادين عديدة هذا ما يشكل مجالات أخرى له مثل علم طب شرعي الأسنان،</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علم الهندسة الشرعية والذي يختص بالبحث في النواحي الهندسية </w:t>
      </w:r>
      <w:r w:rsidR="000D048B" w:rsidRPr="009B5217">
        <w:rPr>
          <w:rFonts w:ascii="Simplified Arabic" w:hAnsi="Simplified Arabic" w:cs="Simplified Arabic"/>
          <w:sz w:val="32"/>
          <w:szCs w:val="32"/>
          <w:rtl/>
          <w:lang w:bidi="ar-DZ"/>
        </w:rPr>
        <w:t>لإصابات</w:t>
      </w:r>
      <w:r w:rsidRPr="009B5217">
        <w:rPr>
          <w:rFonts w:ascii="Simplified Arabic" w:hAnsi="Simplified Arabic" w:cs="Simplified Arabic"/>
          <w:sz w:val="32"/>
          <w:szCs w:val="32"/>
          <w:rtl/>
          <w:lang w:bidi="ar-DZ"/>
        </w:rPr>
        <w:t xml:space="preserve"> حوادث الطرق وإعادة هيكلة الحوادث وكذلك ال</w:t>
      </w:r>
      <w:r w:rsidR="0008415E" w:rsidRPr="009B5217">
        <w:rPr>
          <w:rFonts w:ascii="Simplified Arabic" w:hAnsi="Simplified Arabic" w:cs="Simplified Arabic"/>
          <w:sz w:val="32"/>
          <w:szCs w:val="32"/>
          <w:rtl/>
          <w:lang w:bidi="ar-DZ"/>
        </w:rPr>
        <w:t>علم الذي يكشف عن جرائم الكمبيوتر باعتبارها إحدى مواضيع العصر.</w:t>
      </w:r>
    </w:p>
    <w:p w:rsidR="00474AEC" w:rsidRDefault="00474AEC" w:rsidP="005427A1">
      <w:pPr>
        <w:bidi/>
        <w:spacing w:line="360" w:lineRule="auto"/>
        <w:jc w:val="lowKashida"/>
        <w:rPr>
          <w:rFonts w:ascii="Simplified Arabic" w:hAnsi="Simplified Arabic" w:cs="Simplified Arabic"/>
          <w:b/>
          <w:bCs/>
          <w:sz w:val="36"/>
          <w:szCs w:val="36"/>
          <w:rtl/>
          <w:lang w:bidi="ar-DZ"/>
        </w:rPr>
      </w:pPr>
    </w:p>
    <w:p w:rsidR="0008415E" w:rsidRPr="00776B13" w:rsidRDefault="0008415E" w:rsidP="00474AEC">
      <w:pPr>
        <w:bidi/>
        <w:spacing w:line="360" w:lineRule="auto"/>
        <w:jc w:val="lowKashida"/>
        <w:rPr>
          <w:rFonts w:ascii="Simplified Arabic" w:hAnsi="Simplified Arabic" w:cs="Simplified Arabic"/>
          <w:b/>
          <w:bCs/>
          <w:sz w:val="36"/>
          <w:szCs w:val="36"/>
          <w:lang w:bidi="ar-DZ"/>
        </w:rPr>
      </w:pPr>
      <w:proofErr w:type="gramStart"/>
      <w:r w:rsidRPr="00776B13">
        <w:rPr>
          <w:rFonts w:ascii="Simplified Arabic" w:hAnsi="Simplified Arabic" w:cs="Simplified Arabic"/>
          <w:b/>
          <w:bCs/>
          <w:sz w:val="36"/>
          <w:szCs w:val="36"/>
          <w:rtl/>
          <w:lang w:bidi="ar-DZ"/>
        </w:rPr>
        <w:lastRenderedPageBreak/>
        <w:t>المطلب</w:t>
      </w:r>
      <w:proofErr w:type="gramEnd"/>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الثالث:</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أهداف</w:t>
      </w:r>
      <w:r w:rsidR="009F6B68" w:rsidRPr="00776B13">
        <w:rPr>
          <w:rFonts w:ascii="Simplified Arabic" w:hAnsi="Simplified Arabic" w:cs="Simplified Arabic"/>
          <w:b/>
          <w:bCs/>
          <w:sz w:val="36"/>
          <w:szCs w:val="36"/>
          <w:rtl/>
          <w:lang w:bidi="ar-DZ"/>
        </w:rPr>
        <w:t xml:space="preserve"> ووسائل الطب الشرعي</w:t>
      </w:r>
    </w:p>
    <w:p w:rsidR="0008415E" w:rsidRPr="009B5217" w:rsidRDefault="00160C95" w:rsidP="00474AE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إن الأشخا</w:t>
      </w:r>
      <w:r w:rsidR="00DD67E2" w:rsidRPr="009B5217">
        <w:rPr>
          <w:rFonts w:ascii="Simplified Arabic" w:hAnsi="Simplified Arabic" w:cs="Simplified Arabic"/>
          <w:sz w:val="32"/>
          <w:szCs w:val="32"/>
          <w:rtl/>
          <w:lang w:bidi="ar-DZ"/>
        </w:rPr>
        <w:t>ص الساهرين على تطبيق القانون،</w:t>
      </w:r>
      <w:r w:rsidR="00CB06FE">
        <w:rPr>
          <w:rFonts w:ascii="Simplified Arabic" w:hAnsi="Simplified Arabic" w:cs="Simplified Arabic" w:hint="cs"/>
          <w:sz w:val="32"/>
          <w:szCs w:val="32"/>
          <w:rtl/>
          <w:lang w:bidi="ar-DZ"/>
        </w:rPr>
        <w:t xml:space="preserve"> </w:t>
      </w:r>
      <w:r w:rsidR="00DD67E2" w:rsidRPr="009B5217">
        <w:rPr>
          <w:rFonts w:ascii="Simplified Arabic" w:hAnsi="Simplified Arabic" w:cs="Simplified Arabic"/>
          <w:sz w:val="32"/>
          <w:szCs w:val="32"/>
          <w:rtl/>
          <w:lang w:bidi="ar-DZ"/>
        </w:rPr>
        <w:t>هم أشد الناس حا</w:t>
      </w:r>
      <w:r w:rsidR="004744E7" w:rsidRPr="009B5217">
        <w:rPr>
          <w:rFonts w:ascii="Simplified Arabic" w:hAnsi="Simplified Arabic" w:cs="Simplified Arabic"/>
          <w:sz w:val="32"/>
          <w:szCs w:val="32"/>
          <w:rtl/>
          <w:lang w:bidi="ar-DZ"/>
        </w:rPr>
        <w:t>جة إلى أراء الطبيب الشرعي فالجز</w:t>
      </w:r>
      <w:r w:rsidR="00DD67E2" w:rsidRPr="009B5217">
        <w:rPr>
          <w:rFonts w:ascii="Simplified Arabic" w:hAnsi="Simplified Arabic" w:cs="Simplified Arabic"/>
          <w:sz w:val="32"/>
          <w:szCs w:val="32"/>
          <w:rtl/>
          <w:lang w:bidi="ar-DZ"/>
        </w:rPr>
        <w:t>ء الكبير من أعمال هذا الأخير يتم في إطار مساعدته لجهاز العدالة وكلما تدخل الطبيب الشرعي في هذا الإطار يكون بصدد ممارسة مهنة الطب الشرعي القضائي من أجل تحقيق أهداف معينة باستعمال مجموعة من الوسائل وهذا ما سنحاول التطرق إليه من خلال هذا المطلب</w:t>
      </w:r>
      <w:r w:rsidR="00FC5083" w:rsidRPr="009B5217">
        <w:rPr>
          <w:rFonts w:ascii="Simplified Arabic" w:hAnsi="Simplified Arabic" w:cs="Simplified Arabic"/>
          <w:sz w:val="32"/>
          <w:szCs w:val="32"/>
          <w:rtl/>
          <w:lang w:bidi="ar-DZ"/>
        </w:rPr>
        <w:t>.</w:t>
      </w:r>
    </w:p>
    <w:p w:rsidR="007F2811" w:rsidRPr="00776B13" w:rsidRDefault="007F2811"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الفرع</w:t>
      </w:r>
      <w:proofErr w:type="gramEnd"/>
      <w:r w:rsidRPr="00776B13">
        <w:rPr>
          <w:rFonts w:ascii="Simplified Arabic" w:hAnsi="Simplified Arabic" w:cs="Simplified Arabic"/>
          <w:b/>
          <w:bCs/>
          <w:sz w:val="36"/>
          <w:szCs w:val="36"/>
          <w:rtl/>
          <w:lang w:bidi="ar-DZ"/>
        </w:rPr>
        <w:t xml:space="preserve"> ال</w:t>
      </w:r>
      <w:r w:rsidR="009F6B68" w:rsidRPr="00776B13">
        <w:rPr>
          <w:rFonts w:ascii="Simplified Arabic" w:hAnsi="Simplified Arabic" w:cs="Simplified Arabic"/>
          <w:b/>
          <w:bCs/>
          <w:sz w:val="36"/>
          <w:szCs w:val="36"/>
          <w:rtl/>
          <w:lang w:bidi="ar-DZ"/>
        </w:rPr>
        <w:t>أول:</w:t>
      </w:r>
      <w:r w:rsidR="006157F5">
        <w:rPr>
          <w:rFonts w:ascii="Simplified Arabic" w:hAnsi="Simplified Arabic" w:cs="Simplified Arabic" w:hint="cs"/>
          <w:b/>
          <w:bCs/>
          <w:sz w:val="36"/>
          <w:szCs w:val="36"/>
          <w:rtl/>
          <w:lang w:bidi="ar-DZ"/>
        </w:rPr>
        <w:t xml:space="preserve"> </w:t>
      </w:r>
      <w:r w:rsidR="009F6B68" w:rsidRPr="00776B13">
        <w:rPr>
          <w:rFonts w:ascii="Simplified Arabic" w:hAnsi="Simplified Arabic" w:cs="Simplified Arabic"/>
          <w:b/>
          <w:bCs/>
          <w:sz w:val="36"/>
          <w:szCs w:val="36"/>
          <w:rtl/>
          <w:lang w:bidi="ar-DZ"/>
        </w:rPr>
        <w:t>أهداف القضاء من الطب الشرعي</w:t>
      </w:r>
    </w:p>
    <w:p w:rsidR="007F2811" w:rsidRPr="009B5217" w:rsidRDefault="007F2811" w:rsidP="00AA0067">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إن</w:t>
      </w:r>
      <w:proofErr w:type="gramEnd"/>
      <w:r w:rsidRPr="009B5217">
        <w:rPr>
          <w:rFonts w:ascii="Simplified Arabic" w:hAnsi="Simplified Arabic" w:cs="Simplified Arabic"/>
          <w:sz w:val="32"/>
          <w:szCs w:val="32"/>
          <w:rtl/>
          <w:lang w:bidi="ar-DZ"/>
        </w:rPr>
        <w:t xml:space="preserve"> استعانة السلطات القضائية بالطب الشرعي يكون من وراء ذلك تحقيق مجموعة من الأهداف التي يمكن </w:t>
      </w:r>
      <w:r w:rsidR="000D048B" w:rsidRPr="009B5217">
        <w:rPr>
          <w:rFonts w:ascii="Simplified Arabic" w:hAnsi="Simplified Arabic" w:cs="Simplified Arabic"/>
          <w:sz w:val="32"/>
          <w:szCs w:val="32"/>
          <w:rtl/>
          <w:lang w:bidi="ar-DZ"/>
        </w:rPr>
        <w:t>إيجازها</w:t>
      </w:r>
      <w:r w:rsidRPr="009B5217">
        <w:rPr>
          <w:rFonts w:ascii="Simplified Arabic" w:hAnsi="Simplified Arabic" w:cs="Simplified Arabic"/>
          <w:sz w:val="32"/>
          <w:szCs w:val="32"/>
          <w:rtl/>
          <w:lang w:bidi="ar-DZ"/>
        </w:rPr>
        <w:t xml:space="preserve"> فيما يأتي:</w:t>
      </w:r>
    </w:p>
    <w:p w:rsidR="0043428F" w:rsidRPr="00776B13" w:rsidRDefault="006157F5" w:rsidP="005427A1">
      <w:pPr>
        <w:bidi/>
        <w:spacing w:line="360" w:lineRule="auto"/>
        <w:jc w:val="lowKashida"/>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أولا</w:t>
      </w:r>
      <w:r w:rsidR="007F2811" w:rsidRPr="00776B13">
        <w:rPr>
          <w:rFonts w:ascii="Simplified Arabic" w:hAnsi="Simplified Arabic" w:cs="Simplified Arabic"/>
          <w:b/>
          <w:bCs/>
          <w:sz w:val="32"/>
          <w:szCs w:val="32"/>
          <w:rtl/>
          <w:lang w:bidi="ar-DZ"/>
        </w:rPr>
        <w:t>:</w:t>
      </w:r>
      <w:r>
        <w:rPr>
          <w:rFonts w:ascii="Simplified Arabic" w:hAnsi="Simplified Arabic" w:cs="Simplified Arabic" w:hint="cs"/>
          <w:b/>
          <w:bCs/>
          <w:sz w:val="32"/>
          <w:szCs w:val="32"/>
          <w:rtl/>
          <w:lang w:bidi="ar-DZ"/>
        </w:rPr>
        <w:t xml:space="preserve"> </w:t>
      </w:r>
      <w:r w:rsidR="000D048B" w:rsidRPr="00776B13">
        <w:rPr>
          <w:rFonts w:ascii="Simplified Arabic" w:hAnsi="Simplified Arabic" w:cs="Simplified Arabic"/>
          <w:b/>
          <w:bCs/>
          <w:sz w:val="32"/>
          <w:szCs w:val="32"/>
          <w:rtl/>
          <w:lang w:bidi="ar-DZ"/>
        </w:rPr>
        <w:t>إثبات</w:t>
      </w:r>
      <w:r w:rsidR="00E03795">
        <w:rPr>
          <w:rFonts w:ascii="Simplified Arabic" w:hAnsi="Simplified Arabic" w:cs="Simplified Arabic"/>
          <w:b/>
          <w:bCs/>
          <w:sz w:val="32"/>
          <w:szCs w:val="32"/>
          <w:rtl/>
          <w:lang w:bidi="ar-DZ"/>
        </w:rPr>
        <w:t xml:space="preserve"> وقوع الجريمة أو عدم وقوعها</w:t>
      </w:r>
    </w:p>
    <w:p w:rsidR="007F2811" w:rsidRPr="009B5217" w:rsidRDefault="007F2811"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يمكن القول بأن الهدف الأول الذي تتوخى السلطات القضائية تحقيقه أثناء تعيين الطبيب الشرعي هو </w:t>
      </w:r>
      <w:r w:rsidR="00BC18CC" w:rsidRPr="009B5217">
        <w:rPr>
          <w:rFonts w:ascii="Simplified Arabic" w:hAnsi="Simplified Arabic" w:cs="Simplified Arabic"/>
          <w:sz w:val="32"/>
          <w:szCs w:val="32"/>
          <w:rtl/>
          <w:lang w:bidi="ar-DZ"/>
        </w:rPr>
        <w:t>إثبات</w:t>
      </w:r>
      <w:r w:rsidRPr="009B5217">
        <w:rPr>
          <w:rFonts w:ascii="Simplified Arabic" w:hAnsi="Simplified Arabic" w:cs="Simplified Arabic"/>
          <w:sz w:val="32"/>
          <w:szCs w:val="32"/>
          <w:rtl/>
          <w:lang w:bidi="ar-DZ"/>
        </w:rPr>
        <w:t xml:space="preserve"> وقوع الجريمة من عدمها مثل الوفيات المشتبه فيها </w:t>
      </w:r>
      <w:r w:rsidR="000B0A11" w:rsidRPr="009B5217">
        <w:rPr>
          <w:rFonts w:ascii="Simplified Arabic" w:hAnsi="Simplified Arabic" w:cs="Simplified Arabic"/>
          <w:sz w:val="32"/>
          <w:szCs w:val="32"/>
          <w:rtl/>
          <w:lang w:bidi="ar-DZ"/>
        </w:rPr>
        <w:t>فإذا مات شخص وكان في وفاته شبهة فإن التقرير الذي يقوم به الطبيب الشرعي القائم على أساس فحص الجثة وتشريحها يبين إذا ما كانت الوفاة قتلا أو لأسباب أخرى،</w:t>
      </w:r>
      <w:r w:rsidR="00CB06FE">
        <w:rPr>
          <w:rFonts w:ascii="Simplified Arabic" w:hAnsi="Simplified Arabic" w:cs="Simplified Arabic" w:hint="cs"/>
          <w:sz w:val="32"/>
          <w:szCs w:val="32"/>
          <w:rtl/>
          <w:lang w:bidi="ar-DZ"/>
        </w:rPr>
        <w:t xml:space="preserve"> </w:t>
      </w:r>
      <w:r w:rsidR="00CB06FE">
        <w:rPr>
          <w:rFonts w:ascii="Simplified Arabic" w:hAnsi="Simplified Arabic" w:cs="Simplified Arabic"/>
          <w:sz w:val="32"/>
          <w:szCs w:val="32"/>
          <w:rtl/>
          <w:lang w:bidi="ar-DZ"/>
        </w:rPr>
        <w:t>كما أنه في ال</w:t>
      </w:r>
      <w:r w:rsidR="00CB06FE">
        <w:rPr>
          <w:rFonts w:ascii="Simplified Arabic" w:hAnsi="Simplified Arabic" w:cs="Simplified Arabic" w:hint="cs"/>
          <w:sz w:val="32"/>
          <w:szCs w:val="32"/>
          <w:rtl/>
          <w:lang w:bidi="ar-DZ"/>
        </w:rPr>
        <w:t>ا</w:t>
      </w:r>
      <w:r w:rsidR="000B0A11" w:rsidRPr="009B5217">
        <w:rPr>
          <w:rFonts w:ascii="Simplified Arabic" w:hAnsi="Simplified Arabic" w:cs="Simplified Arabic"/>
          <w:sz w:val="32"/>
          <w:szCs w:val="32"/>
          <w:rtl/>
          <w:lang w:bidi="ar-DZ"/>
        </w:rPr>
        <w:t xml:space="preserve">دعاء المسبب للضرر </w:t>
      </w:r>
      <w:r w:rsidR="000B0A11" w:rsidRPr="009B5217">
        <w:rPr>
          <w:rFonts w:ascii="Simplified Arabic" w:hAnsi="Simplified Arabic" w:cs="Simplified Arabic"/>
          <w:sz w:val="32"/>
          <w:szCs w:val="32"/>
          <w:rtl/>
          <w:lang w:bidi="ar-DZ"/>
        </w:rPr>
        <w:lastRenderedPageBreak/>
        <w:t xml:space="preserve">يستدعي </w:t>
      </w:r>
      <w:r w:rsidR="000D048B" w:rsidRPr="009B5217">
        <w:rPr>
          <w:rFonts w:ascii="Simplified Arabic" w:hAnsi="Simplified Arabic" w:cs="Simplified Arabic"/>
          <w:sz w:val="32"/>
          <w:szCs w:val="32"/>
          <w:rtl/>
          <w:lang w:bidi="ar-DZ"/>
        </w:rPr>
        <w:t>إحضار</w:t>
      </w:r>
      <w:r w:rsidR="000B0A11" w:rsidRPr="009B5217">
        <w:rPr>
          <w:rFonts w:ascii="Simplified Arabic" w:hAnsi="Simplified Arabic" w:cs="Simplified Arabic"/>
          <w:sz w:val="32"/>
          <w:szCs w:val="32"/>
          <w:rtl/>
          <w:lang w:bidi="ar-DZ"/>
        </w:rPr>
        <w:t xml:space="preserve"> تقرير طبي على الواقعة ومدى الضرر وغيرها من الأمور الفنية التي يتطلبها القضاء في مثل هذه الوقائع</w:t>
      </w:r>
      <w:r w:rsidR="000B0A11" w:rsidRPr="009B5217">
        <w:rPr>
          <w:rStyle w:val="Appelnotedebasdep"/>
          <w:rFonts w:ascii="Simplified Arabic" w:hAnsi="Simplified Arabic" w:cs="Simplified Arabic"/>
          <w:sz w:val="32"/>
          <w:szCs w:val="32"/>
          <w:rtl/>
          <w:lang w:bidi="ar-DZ"/>
        </w:rPr>
        <w:footnoteReference w:id="24"/>
      </w:r>
      <w:r w:rsidR="00EB1FA0" w:rsidRPr="009B5217">
        <w:rPr>
          <w:rFonts w:ascii="Simplified Arabic" w:hAnsi="Simplified Arabic" w:cs="Simplified Arabic"/>
          <w:sz w:val="32"/>
          <w:szCs w:val="32"/>
          <w:rtl/>
          <w:lang w:bidi="ar-DZ"/>
        </w:rPr>
        <w:t>.</w:t>
      </w:r>
    </w:p>
    <w:p w:rsidR="00E9726C" w:rsidRPr="00776B13" w:rsidRDefault="009D7E47"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ثانيا:</w:t>
      </w:r>
      <w:r w:rsidR="006157F5">
        <w:rPr>
          <w:rFonts w:ascii="Simplified Arabic" w:hAnsi="Simplified Arabic" w:cs="Simplified Arabic" w:hint="cs"/>
          <w:b/>
          <w:bCs/>
          <w:sz w:val="36"/>
          <w:szCs w:val="36"/>
          <w:rtl/>
          <w:lang w:bidi="ar-DZ"/>
        </w:rPr>
        <w:t xml:space="preserve"> </w:t>
      </w:r>
      <w:proofErr w:type="gramStart"/>
      <w:r w:rsidR="000D048B" w:rsidRPr="00776B13">
        <w:rPr>
          <w:rFonts w:ascii="Simplified Arabic" w:hAnsi="Simplified Arabic" w:cs="Simplified Arabic"/>
          <w:b/>
          <w:bCs/>
          <w:sz w:val="36"/>
          <w:szCs w:val="36"/>
          <w:rtl/>
          <w:lang w:bidi="ar-DZ"/>
        </w:rPr>
        <w:t>إيجاد</w:t>
      </w:r>
      <w:proofErr w:type="gramEnd"/>
      <w:r w:rsidR="009F6B68" w:rsidRPr="00776B13">
        <w:rPr>
          <w:rFonts w:ascii="Simplified Arabic" w:hAnsi="Simplified Arabic" w:cs="Simplified Arabic"/>
          <w:b/>
          <w:bCs/>
          <w:sz w:val="36"/>
          <w:szCs w:val="36"/>
          <w:rtl/>
          <w:lang w:bidi="ar-DZ"/>
        </w:rPr>
        <w:t xml:space="preserve"> العلاقة السببية </w:t>
      </w:r>
    </w:p>
    <w:p w:rsidR="009D7E47" w:rsidRPr="009B5217" w:rsidRDefault="009D7E47"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المقصود بالعلاقة السببية هي تلك العلاقة الموجودة بين الجاني والأداة المستخدمة في الجريمة هذا من جانب ومن جانب آخر العلاقة بين المجني عليه وطبيعة الإصابة،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فالطب الشرعي من خلال خبراته هو الذي يحدد لنا نوع الإصابة ونوعية الأدلة المستخدمة في </w:t>
      </w:r>
      <w:r w:rsidR="000D048B" w:rsidRPr="009B5217">
        <w:rPr>
          <w:rFonts w:ascii="Simplified Arabic" w:hAnsi="Simplified Arabic" w:cs="Simplified Arabic"/>
          <w:sz w:val="32"/>
          <w:szCs w:val="32"/>
          <w:rtl/>
          <w:lang w:bidi="ar-DZ"/>
        </w:rPr>
        <w:t>إحداثها</w:t>
      </w:r>
      <w:r w:rsidRPr="009B5217">
        <w:rPr>
          <w:rFonts w:ascii="Simplified Arabic" w:hAnsi="Simplified Arabic" w:cs="Simplified Arabic"/>
          <w:sz w:val="32"/>
          <w:szCs w:val="32"/>
          <w:rtl/>
          <w:lang w:bidi="ar-DZ"/>
        </w:rPr>
        <w:t xml:space="preserve">  ومدى وجود العلاقة بين الأدلة والإصابة.</w:t>
      </w:r>
    </w:p>
    <w:p w:rsidR="009D7E47" w:rsidRPr="00776B13" w:rsidRDefault="009D7E47"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ثالثا:</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بيان مسؤولية المتهم في الجريمة</w:t>
      </w:r>
    </w:p>
    <w:p w:rsidR="00BA6ABF" w:rsidRPr="009B5217" w:rsidRDefault="00BA6ABF"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ومعناه </w:t>
      </w:r>
      <w:r w:rsidR="000D048B" w:rsidRPr="009B5217">
        <w:rPr>
          <w:rFonts w:ascii="Simplified Arabic" w:hAnsi="Simplified Arabic" w:cs="Simplified Arabic"/>
          <w:sz w:val="32"/>
          <w:szCs w:val="32"/>
          <w:rtl/>
          <w:lang w:bidi="ar-DZ"/>
        </w:rPr>
        <w:t>إيجاد</w:t>
      </w:r>
      <w:r w:rsidRPr="009B5217">
        <w:rPr>
          <w:rFonts w:ascii="Simplified Arabic" w:hAnsi="Simplified Arabic" w:cs="Simplified Arabic"/>
          <w:sz w:val="32"/>
          <w:szCs w:val="32"/>
          <w:rtl/>
          <w:lang w:bidi="ar-DZ"/>
        </w:rPr>
        <w:t xml:space="preserve"> العلاقة أو الرابطة بين الجريمة والمتهم من أجل إلحاق الأولى بهذا الأخير،</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ويكون هذا طبعا من خلال البيانات والأدلة الموجودة التي تربط المتهم بالجريمة ومكانها.</w:t>
      </w:r>
      <w:r w:rsidR="00CB06FE">
        <w:rPr>
          <w:rFonts w:ascii="Simplified Arabic" w:hAnsi="Simplified Arabic" w:cs="Simplified Arabic" w:hint="cs"/>
          <w:sz w:val="32"/>
          <w:szCs w:val="32"/>
          <w:rtl/>
          <w:lang w:bidi="ar-DZ"/>
        </w:rPr>
        <w:t xml:space="preserve"> </w:t>
      </w:r>
      <w:proofErr w:type="gramStart"/>
      <w:r w:rsidRPr="009B5217">
        <w:rPr>
          <w:rFonts w:ascii="Simplified Arabic" w:hAnsi="Simplified Arabic" w:cs="Simplified Arabic"/>
          <w:sz w:val="32"/>
          <w:szCs w:val="32"/>
          <w:rtl/>
          <w:lang w:bidi="ar-DZ"/>
        </w:rPr>
        <w:t>وما</w:t>
      </w:r>
      <w:proofErr w:type="gramEnd"/>
      <w:r w:rsidRPr="009B5217">
        <w:rPr>
          <w:rFonts w:ascii="Simplified Arabic" w:hAnsi="Simplified Arabic" w:cs="Simplified Arabic"/>
          <w:sz w:val="32"/>
          <w:szCs w:val="32"/>
          <w:rtl/>
          <w:lang w:bidi="ar-DZ"/>
        </w:rPr>
        <w:t xml:space="preserve"> يسعى إليه من وراء الطب الشرعي هو </w:t>
      </w:r>
      <w:r w:rsidR="000D048B" w:rsidRPr="009B5217">
        <w:rPr>
          <w:rFonts w:ascii="Simplified Arabic" w:hAnsi="Simplified Arabic" w:cs="Simplified Arabic"/>
          <w:sz w:val="32"/>
          <w:szCs w:val="32"/>
          <w:rtl/>
          <w:lang w:bidi="ar-DZ"/>
        </w:rPr>
        <w:t>إثبات</w:t>
      </w:r>
      <w:r w:rsidRPr="009B5217">
        <w:rPr>
          <w:rFonts w:ascii="Simplified Arabic" w:hAnsi="Simplified Arabic" w:cs="Simplified Arabic"/>
          <w:sz w:val="32"/>
          <w:szCs w:val="32"/>
          <w:rtl/>
          <w:lang w:bidi="ar-DZ"/>
        </w:rPr>
        <w:t xml:space="preserve"> أو نفي الاتهام والبحث في مدى تطابق تلك الأدلة والبيانات والجريمة المرتكبة.</w:t>
      </w:r>
    </w:p>
    <w:p w:rsidR="00BA6ABF" w:rsidRPr="00776B13" w:rsidRDefault="00BA6ABF" w:rsidP="005427A1">
      <w:pPr>
        <w:bidi/>
        <w:spacing w:line="360" w:lineRule="auto"/>
        <w:jc w:val="lowKashida"/>
        <w:rPr>
          <w:rFonts w:ascii="Simplified Arabic" w:hAnsi="Simplified Arabic" w:cs="Simplified Arabic"/>
          <w:b/>
          <w:bCs/>
          <w:sz w:val="36"/>
          <w:szCs w:val="36"/>
          <w:rtl/>
          <w:lang w:bidi="ar-DZ"/>
        </w:rPr>
      </w:pPr>
      <w:r w:rsidRPr="00776B13">
        <w:rPr>
          <w:rFonts w:ascii="Simplified Arabic" w:hAnsi="Simplified Arabic" w:cs="Simplified Arabic"/>
          <w:b/>
          <w:bCs/>
          <w:sz w:val="36"/>
          <w:szCs w:val="36"/>
          <w:rtl/>
          <w:lang w:bidi="ar-DZ"/>
        </w:rPr>
        <w:t>رابعا</w:t>
      </w:r>
      <w:r w:rsidR="00F119AE" w:rsidRPr="00776B13">
        <w:rPr>
          <w:rFonts w:ascii="Simplified Arabic" w:hAnsi="Simplified Arabic" w:cs="Simplified Arabic"/>
          <w:b/>
          <w:bCs/>
          <w:sz w:val="36"/>
          <w:szCs w:val="36"/>
          <w:rtl/>
          <w:lang w:bidi="ar-DZ"/>
        </w:rPr>
        <w:t>:</w:t>
      </w:r>
      <w:r w:rsidR="006157F5">
        <w:rPr>
          <w:rFonts w:ascii="Simplified Arabic" w:hAnsi="Simplified Arabic" w:cs="Simplified Arabic" w:hint="cs"/>
          <w:b/>
          <w:bCs/>
          <w:sz w:val="36"/>
          <w:szCs w:val="36"/>
          <w:rtl/>
          <w:lang w:bidi="ar-DZ"/>
        </w:rPr>
        <w:t xml:space="preserve"> </w:t>
      </w:r>
      <w:r w:rsidR="00F119AE" w:rsidRPr="00776B13">
        <w:rPr>
          <w:rFonts w:ascii="Simplified Arabic" w:hAnsi="Simplified Arabic" w:cs="Simplified Arabic"/>
          <w:b/>
          <w:bCs/>
          <w:sz w:val="36"/>
          <w:szCs w:val="36"/>
          <w:rtl/>
          <w:lang w:bidi="ar-DZ"/>
        </w:rPr>
        <w:t>ضبط الآثار المادية والأدل</w:t>
      </w:r>
      <w:r w:rsidR="009F6B68" w:rsidRPr="00776B13">
        <w:rPr>
          <w:rFonts w:ascii="Simplified Arabic" w:hAnsi="Simplified Arabic" w:cs="Simplified Arabic"/>
          <w:b/>
          <w:bCs/>
          <w:sz w:val="36"/>
          <w:szCs w:val="36"/>
          <w:rtl/>
          <w:lang w:bidi="ar-DZ"/>
        </w:rPr>
        <w:t>ة الجنائية وتحرير التقرير الطبي</w:t>
      </w:r>
    </w:p>
    <w:p w:rsidR="00F119AE" w:rsidRPr="009B5217" w:rsidRDefault="00F119AE"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كما هو معروف أن الطبيب الشرعي هو أول شخص يتعامل مع الحالات الإجرامية </w:t>
      </w:r>
      <w:r w:rsidR="000D048B" w:rsidRPr="009B5217">
        <w:rPr>
          <w:rFonts w:ascii="Simplified Arabic" w:hAnsi="Simplified Arabic" w:cs="Simplified Arabic"/>
          <w:sz w:val="32"/>
          <w:szCs w:val="32"/>
          <w:rtl/>
          <w:lang w:bidi="ar-DZ"/>
        </w:rPr>
        <w:t>والإصابات</w:t>
      </w:r>
      <w:r w:rsidRPr="009B5217">
        <w:rPr>
          <w:rFonts w:ascii="Simplified Arabic" w:hAnsi="Simplified Arabic" w:cs="Simplified Arabic"/>
          <w:sz w:val="32"/>
          <w:szCs w:val="32"/>
          <w:rtl/>
          <w:lang w:bidi="ar-DZ"/>
        </w:rPr>
        <w:t xml:space="preserve"> أثناء انتقاله إلى مسرح الجريمة لفحص المجني عليه أو إلى المستشفى عند نقل </w:t>
      </w:r>
      <w:r w:rsidRPr="009B5217">
        <w:rPr>
          <w:rFonts w:ascii="Simplified Arabic" w:hAnsi="Simplified Arabic" w:cs="Simplified Arabic"/>
          <w:sz w:val="32"/>
          <w:szCs w:val="32"/>
          <w:rtl/>
          <w:lang w:bidi="ar-DZ"/>
        </w:rPr>
        <w:lastRenderedPageBreak/>
        <w:t>المصاب بمعاينته،</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وكل هذا من أجل القيام بضبط الآثار والأدلة المادية أو الجرمية التي يمكن </w:t>
      </w:r>
      <w:r w:rsidR="000D048B" w:rsidRPr="009B5217">
        <w:rPr>
          <w:rFonts w:ascii="Simplified Arabic" w:hAnsi="Simplified Arabic" w:cs="Simplified Arabic"/>
          <w:sz w:val="32"/>
          <w:szCs w:val="32"/>
          <w:rtl/>
          <w:lang w:bidi="ar-DZ"/>
        </w:rPr>
        <w:t>إيجادها على جس</w:t>
      </w:r>
      <w:r w:rsidRPr="009B5217">
        <w:rPr>
          <w:rFonts w:ascii="Simplified Arabic" w:hAnsi="Simplified Arabic" w:cs="Simplified Arabic"/>
          <w:sz w:val="32"/>
          <w:szCs w:val="32"/>
          <w:rtl/>
          <w:lang w:bidi="ar-DZ"/>
        </w:rPr>
        <w:t>م المجني عليه وملابسه،</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w:t>
      </w:r>
      <w:r w:rsidR="00E1631E" w:rsidRPr="009B5217">
        <w:rPr>
          <w:rFonts w:ascii="Simplified Arabic" w:hAnsi="Simplified Arabic" w:cs="Simplified Arabic"/>
          <w:sz w:val="32"/>
          <w:szCs w:val="32"/>
          <w:rtl/>
          <w:lang w:bidi="ar-DZ"/>
        </w:rPr>
        <w:t>ينهي الطبيب الشرعي عمله بتحرير تقرير طبي يتم إرساله إلى الجهات القضائية</w:t>
      </w:r>
      <w:r w:rsidR="00E1631E" w:rsidRPr="009B5217">
        <w:rPr>
          <w:rStyle w:val="Appelnotedebasdep"/>
          <w:rFonts w:ascii="Simplified Arabic" w:hAnsi="Simplified Arabic" w:cs="Simplified Arabic"/>
          <w:sz w:val="32"/>
          <w:szCs w:val="32"/>
          <w:rtl/>
          <w:lang w:bidi="ar-DZ"/>
        </w:rPr>
        <w:footnoteReference w:id="25"/>
      </w:r>
      <w:r w:rsidR="0025117C" w:rsidRPr="009B5217">
        <w:rPr>
          <w:rFonts w:ascii="Simplified Arabic" w:hAnsi="Simplified Arabic" w:cs="Simplified Arabic"/>
          <w:sz w:val="32"/>
          <w:szCs w:val="32"/>
          <w:rtl/>
          <w:lang w:bidi="ar-DZ"/>
        </w:rPr>
        <w:t>.</w:t>
      </w:r>
    </w:p>
    <w:p w:rsidR="0025117C" w:rsidRPr="00776B13" w:rsidRDefault="0025117C" w:rsidP="005427A1">
      <w:pPr>
        <w:bidi/>
        <w:spacing w:line="360" w:lineRule="auto"/>
        <w:jc w:val="lowKashida"/>
        <w:rPr>
          <w:rFonts w:ascii="Simplified Arabic" w:hAnsi="Simplified Arabic" w:cs="Simplified Arabic"/>
          <w:b/>
          <w:bCs/>
          <w:sz w:val="36"/>
          <w:szCs w:val="36"/>
          <w:rtl/>
          <w:lang w:bidi="ar-DZ"/>
        </w:rPr>
      </w:pPr>
      <w:proofErr w:type="gramStart"/>
      <w:r w:rsidRPr="00776B13">
        <w:rPr>
          <w:rFonts w:ascii="Simplified Arabic" w:hAnsi="Simplified Arabic" w:cs="Simplified Arabic"/>
          <w:b/>
          <w:bCs/>
          <w:sz w:val="36"/>
          <w:szCs w:val="36"/>
          <w:rtl/>
          <w:lang w:bidi="ar-DZ"/>
        </w:rPr>
        <w:t>الفرع</w:t>
      </w:r>
      <w:proofErr w:type="gramEnd"/>
      <w:r w:rsidRPr="00776B13">
        <w:rPr>
          <w:rFonts w:ascii="Simplified Arabic" w:hAnsi="Simplified Arabic" w:cs="Simplified Arabic"/>
          <w:b/>
          <w:bCs/>
          <w:sz w:val="36"/>
          <w:szCs w:val="36"/>
          <w:rtl/>
          <w:lang w:bidi="ar-DZ"/>
        </w:rPr>
        <w:t xml:space="preserve"> الثاني:</w:t>
      </w:r>
      <w:r w:rsidR="006157F5">
        <w:rPr>
          <w:rFonts w:ascii="Simplified Arabic" w:hAnsi="Simplified Arabic" w:cs="Simplified Arabic" w:hint="cs"/>
          <w:b/>
          <w:bCs/>
          <w:sz w:val="36"/>
          <w:szCs w:val="36"/>
          <w:rtl/>
          <w:lang w:bidi="ar-DZ"/>
        </w:rPr>
        <w:t xml:space="preserve"> </w:t>
      </w:r>
      <w:r w:rsidRPr="00776B13">
        <w:rPr>
          <w:rFonts w:ascii="Simplified Arabic" w:hAnsi="Simplified Arabic" w:cs="Simplified Arabic"/>
          <w:b/>
          <w:bCs/>
          <w:sz w:val="36"/>
          <w:szCs w:val="36"/>
          <w:rtl/>
          <w:lang w:bidi="ar-DZ"/>
        </w:rPr>
        <w:t>وسائل الطب الشرعي</w:t>
      </w:r>
    </w:p>
    <w:p w:rsidR="0025117C" w:rsidRPr="009B5217" w:rsidRDefault="0025117C"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يمكن حصر وسائل الطب الشرعي في التشريح،</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الشهادة الطبية،</w:t>
      </w:r>
      <w:r w:rsidR="00CB06FE">
        <w:rPr>
          <w:rFonts w:ascii="Simplified Arabic" w:hAnsi="Simplified Arabic" w:cs="Simplified Arabic" w:hint="cs"/>
          <w:sz w:val="32"/>
          <w:szCs w:val="32"/>
          <w:rtl/>
          <w:lang w:bidi="ar-DZ"/>
        </w:rPr>
        <w:t xml:space="preserve"> </w:t>
      </w:r>
      <w:r w:rsidR="00CB06FE">
        <w:rPr>
          <w:rFonts w:ascii="Simplified Arabic" w:hAnsi="Simplified Arabic" w:cs="Simplified Arabic"/>
          <w:sz w:val="32"/>
          <w:szCs w:val="32"/>
          <w:rtl/>
          <w:lang w:bidi="ar-DZ"/>
        </w:rPr>
        <w:t>ال</w:t>
      </w:r>
      <w:r w:rsidR="00CB06FE">
        <w:rPr>
          <w:rFonts w:ascii="Simplified Arabic" w:hAnsi="Simplified Arabic" w:cs="Simplified Arabic" w:hint="cs"/>
          <w:sz w:val="32"/>
          <w:szCs w:val="32"/>
          <w:rtl/>
          <w:lang w:bidi="ar-DZ"/>
        </w:rPr>
        <w:t>ا</w:t>
      </w:r>
      <w:r w:rsidR="00407628" w:rsidRPr="009B5217">
        <w:rPr>
          <w:rFonts w:ascii="Simplified Arabic" w:hAnsi="Simplified Arabic" w:cs="Simplified Arabic"/>
          <w:sz w:val="32"/>
          <w:szCs w:val="32"/>
          <w:rtl/>
          <w:lang w:bidi="ar-DZ"/>
        </w:rPr>
        <w:t>ستعراف</w:t>
      </w:r>
      <w:r w:rsidRPr="009B5217">
        <w:rPr>
          <w:rFonts w:ascii="Simplified Arabic" w:hAnsi="Simplified Arabic" w:cs="Simplified Arabic"/>
          <w:sz w:val="32"/>
          <w:szCs w:val="32"/>
          <w:rtl/>
          <w:lang w:bidi="ar-DZ"/>
        </w:rPr>
        <w:t>،</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التحاليل الطبية في حالة السموم </w:t>
      </w:r>
      <w:r w:rsidR="009D446E" w:rsidRPr="009B5217">
        <w:rPr>
          <w:rFonts w:ascii="Simplified Arabic" w:hAnsi="Simplified Arabic" w:cs="Simplified Arabic"/>
          <w:sz w:val="32"/>
          <w:szCs w:val="32"/>
          <w:rtl/>
          <w:lang w:bidi="ar-DZ"/>
        </w:rPr>
        <w:t>والكحول،</w:t>
      </w:r>
      <w:r w:rsidR="00CB06FE">
        <w:rPr>
          <w:rFonts w:ascii="Simplified Arabic" w:hAnsi="Simplified Arabic" w:cs="Simplified Arabic" w:hint="cs"/>
          <w:sz w:val="32"/>
          <w:szCs w:val="32"/>
          <w:rtl/>
          <w:lang w:bidi="ar-DZ"/>
        </w:rPr>
        <w:t xml:space="preserve"> </w:t>
      </w:r>
      <w:r w:rsidR="009D446E" w:rsidRPr="009B5217">
        <w:rPr>
          <w:rFonts w:ascii="Simplified Arabic" w:hAnsi="Simplified Arabic" w:cs="Simplified Arabic"/>
          <w:sz w:val="32"/>
          <w:szCs w:val="32"/>
          <w:rtl/>
          <w:lang w:bidi="ar-DZ"/>
        </w:rPr>
        <w:t>البصمة الوراثية،</w:t>
      </w:r>
      <w:r w:rsidR="00CB06FE">
        <w:rPr>
          <w:rFonts w:ascii="Simplified Arabic" w:hAnsi="Simplified Arabic" w:cs="Simplified Arabic" w:hint="cs"/>
          <w:sz w:val="32"/>
          <w:szCs w:val="32"/>
          <w:rtl/>
          <w:lang w:bidi="ar-DZ"/>
        </w:rPr>
        <w:t xml:space="preserve"> </w:t>
      </w:r>
      <w:r w:rsidR="009D446E" w:rsidRPr="009B5217">
        <w:rPr>
          <w:rFonts w:ascii="Simplified Arabic" w:hAnsi="Simplified Arabic" w:cs="Simplified Arabic"/>
          <w:sz w:val="32"/>
          <w:szCs w:val="32"/>
          <w:rtl/>
          <w:lang w:bidi="ar-DZ"/>
        </w:rPr>
        <w:t>بالإضافة إلى الخبرة الطبية.</w:t>
      </w:r>
    </w:p>
    <w:p w:rsidR="009D446E" w:rsidRPr="009B5217" w:rsidRDefault="009D446E" w:rsidP="005427A1">
      <w:pPr>
        <w:bidi/>
        <w:spacing w:line="360" w:lineRule="auto"/>
        <w:jc w:val="lowKashida"/>
        <w:rPr>
          <w:rFonts w:ascii="Simplified Arabic" w:hAnsi="Simplified Arabic" w:cs="Simplified Arabic"/>
          <w:sz w:val="32"/>
          <w:szCs w:val="32"/>
          <w:rtl/>
          <w:lang w:bidi="ar-DZ"/>
        </w:rPr>
      </w:pPr>
      <w:r w:rsidRPr="00776B13">
        <w:rPr>
          <w:rFonts w:ascii="Simplified Arabic" w:hAnsi="Simplified Arabic" w:cs="Simplified Arabic"/>
          <w:b/>
          <w:bCs/>
          <w:sz w:val="32"/>
          <w:szCs w:val="32"/>
          <w:rtl/>
          <w:lang w:bidi="ar-DZ"/>
        </w:rPr>
        <w:t>أولا:</w:t>
      </w:r>
      <w:r w:rsidR="00CB06FE">
        <w:rPr>
          <w:rFonts w:ascii="Simplified Arabic" w:hAnsi="Simplified Arabic" w:cs="Simplified Arabic" w:hint="cs"/>
          <w:b/>
          <w:bCs/>
          <w:sz w:val="32"/>
          <w:szCs w:val="32"/>
          <w:rtl/>
          <w:lang w:bidi="ar-DZ"/>
        </w:rPr>
        <w:t xml:space="preserve"> </w:t>
      </w:r>
      <w:r w:rsidRPr="00776B13">
        <w:rPr>
          <w:rFonts w:ascii="Simplified Arabic" w:hAnsi="Simplified Arabic" w:cs="Simplified Arabic"/>
          <w:b/>
          <w:bCs/>
          <w:sz w:val="32"/>
          <w:szCs w:val="32"/>
          <w:rtl/>
          <w:lang w:bidi="ar-DZ"/>
        </w:rPr>
        <w:t>التشريح</w:t>
      </w:r>
      <w:r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يعتبر التشريح من أهم وسائل الطب الشرعي يتم تقريره من طرف السلطة ال</w:t>
      </w:r>
      <w:r w:rsidR="00936981" w:rsidRPr="009B5217">
        <w:rPr>
          <w:rFonts w:ascii="Simplified Arabic" w:hAnsi="Simplified Arabic" w:cs="Simplified Arabic"/>
          <w:sz w:val="32"/>
          <w:szCs w:val="32"/>
          <w:rtl/>
          <w:lang w:bidi="ar-DZ"/>
        </w:rPr>
        <w:t>قضائية لمعرفة سبب الوفاة عند حدوثها في ص</w:t>
      </w:r>
      <w:r w:rsidR="00A32138" w:rsidRPr="009B5217">
        <w:rPr>
          <w:rFonts w:ascii="Simplified Arabic" w:hAnsi="Simplified Arabic" w:cs="Simplified Arabic"/>
          <w:sz w:val="32"/>
          <w:szCs w:val="32"/>
          <w:rtl/>
          <w:lang w:bidi="ar-DZ"/>
        </w:rPr>
        <w:t>ورة غير طبيعية،</w:t>
      </w:r>
      <w:r w:rsidR="00CB06FE">
        <w:rPr>
          <w:rFonts w:ascii="Simplified Arabic" w:hAnsi="Simplified Arabic" w:cs="Simplified Arabic" w:hint="cs"/>
          <w:sz w:val="32"/>
          <w:szCs w:val="32"/>
          <w:rtl/>
          <w:lang w:bidi="ar-DZ"/>
        </w:rPr>
        <w:t xml:space="preserve"> </w:t>
      </w:r>
      <w:r w:rsidR="00A32138" w:rsidRPr="009B5217">
        <w:rPr>
          <w:rFonts w:ascii="Simplified Arabic" w:hAnsi="Simplified Arabic" w:cs="Simplified Arabic"/>
          <w:sz w:val="32"/>
          <w:szCs w:val="32"/>
          <w:rtl/>
          <w:lang w:bidi="ar-DZ"/>
        </w:rPr>
        <w:t>وكذا الوسيلة الت</w:t>
      </w:r>
      <w:r w:rsidR="00F9534E" w:rsidRPr="009B5217">
        <w:rPr>
          <w:rFonts w:ascii="Simplified Arabic" w:hAnsi="Simplified Arabic" w:cs="Simplified Arabic"/>
          <w:sz w:val="32"/>
          <w:szCs w:val="32"/>
          <w:rtl/>
          <w:lang w:bidi="ar-DZ"/>
        </w:rPr>
        <w:t xml:space="preserve">ي </w:t>
      </w:r>
      <w:r w:rsidR="00936981" w:rsidRPr="009B5217">
        <w:rPr>
          <w:rFonts w:ascii="Simplified Arabic" w:hAnsi="Simplified Arabic" w:cs="Simplified Arabic"/>
          <w:sz w:val="32"/>
          <w:szCs w:val="32"/>
          <w:rtl/>
          <w:lang w:bidi="ar-DZ"/>
        </w:rPr>
        <w:t xml:space="preserve">استخدمت في ارتكاب </w:t>
      </w:r>
      <w:proofErr w:type="gramStart"/>
      <w:r w:rsidR="00936981" w:rsidRPr="009B5217">
        <w:rPr>
          <w:rFonts w:ascii="Simplified Arabic" w:hAnsi="Simplified Arabic" w:cs="Simplified Arabic"/>
          <w:sz w:val="32"/>
          <w:szCs w:val="32"/>
          <w:rtl/>
          <w:lang w:bidi="ar-DZ"/>
        </w:rPr>
        <w:t>الجريمة</w:t>
      </w:r>
      <w:r w:rsidR="00936981" w:rsidRPr="009B5217">
        <w:rPr>
          <w:rStyle w:val="Appelnotedebasdep"/>
          <w:rFonts w:ascii="Simplified Arabic" w:hAnsi="Simplified Arabic" w:cs="Simplified Arabic"/>
          <w:sz w:val="32"/>
          <w:szCs w:val="32"/>
          <w:rtl/>
          <w:lang w:bidi="ar-DZ"/>
        </w:rPr>
        <w:footnoteReference w:id="26"/>
      </w:r>
      <w:r w:rsidR="000F1333" w:rsidRPr="009B5217">
        <w:rPr>
          <w:rFonts w:ascii="Simplified Arabic" w:hAnsi="Simplified Arabic" w:cs="Simplified Arabic"/>
          <w:sz w:val="32"/>
          <w:szCs w:val="32"/>
          <w:rtl/>
          <w:lang w:bidi="ar-DZ"/>
        </w:rPr>
        <w:t>.</w:t>
      </w:r>
      <w:proofErr w:type="gramEnd"/>
      <w:r w:rsidR="006157F5">
        <w:rPr>
          <w:rFonts w:ascii="Simplified Arabic" w:hAnsi="Simplified Arabic" w:cs="Simplified Arabic" w:hint="cs"/>
          <w:sz w:val="32"/>
          <w:szCs w:val="32"/>
          <w:rtl/>
          <w:lang w:bidi="ar-DZ"/>
        </w:rPr>
        <w:t xml:space="preserve"> </w:t>
      </w:r>
      <w:r w:rsidR="000F1333" w:rsidRPr="009B5217">
        <w:rPr>
          <w:rFonts w:ascii="Simplified Arabic" w:hAnsi="Simplified Arabic" w:cs="Simplified Arabic"/>
          <w:sz w:val="32"/>
          <w:szCs w:val="32"/>
          <w:rtl/>
          <w:lang w:bidi="ar-DZ"/>
        </w:rPr>
        <w:t xml:space="preserve">فغاية التشريح هي الوصول إلى ما إذا كانت نتيجة خنق أو وخز أو ضرب بوسائل حادة أو قتل بسم أو صعق كهربائي </w:t>
      </w:r>
      <w:proofErr w:type="gramStart"/>
      <w:r w:rsidR="000F1333" w:rsidRPr="009B5217">
        <w:rPr>
          <w:rFonts w:ascii="Simplified Arabic" w:hAnsi="Simplified Arabic" w:cs="Simplified Arabic"/>
          <w:sz w:val="32"/>
          <w:szCs w:val="32"/>
          <w:rtl/>
          <w:lang w:bidi="ar-DZ"/>
        </w:rPr>
        <w:t>وغيرها</w:t>
      </w:r>
      <w:r w:rsidR="000F1333" w:rsidRPr="009B5217">
        <w:rPr>
          <w:rStyle w:val="Appelnotedebasdep"/>
          <w:rFonts w:ascii="Simplified Arabic" w:hAnsi="Simplified Arabic" w:cs="Simplified Arabic"/>
          <w:sz w:val="32"/>
          <w:szCs w:val="32"/>
          <w:rtl/>
          <w:lang w:bidi="ar-DZ"/>
        </w:rPr>
        <w:footnoteReference w:id="27"/>
      </w:r>
      <w:r w:rsidR="000F1333" w:rsidRPr="009B5217">
        <w:rPr>
          <w:rFonts w:ascii="Simplified Arabic" w:hAnsi="Simplified Arabic" w:cs="Simplified Arabic"/>
          <w:sz w:val="32"/>
          <w:szCs w:val="32"/>
          <w:rtl/>
          <w:lang w:bidi="ar-DZ"/>
        </w:rPr>
        <w:t>.</w:t>
      </w:r>
      <w:proofErr w:type="gramEnd"/>
    </w:p>
    <w:p w:rsidR="00E038E0" w:rsidRPr="009B5217" w:rsidRDefault="00E038E0" w:rsidP="00AA0067">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وكذلك</w:t>
      </w:r>
      <w:proofErr w:type="gramEnd"/>
      <w:r w:rsidRPr="009B5217">
        <w:rPr>
          <w:rFonts w:ascii="Simplified Arabic" w:hAnsi="Simplified Arabic" w:cs="Simplified Arabic"/>
          <w:sz w:val="32"/>
          <w:szCs w:val="32"/>
          <w:rtl/>
          <w:lang w:bidi="ar-DZ"/>
        </w:rPr>
        <w:t xml:space="preserve"> استنتاج زمن الوفاة وعمر الجنين داخل الرحم لمعرفة إذا ما كان ولد حيا أو ميتا أو كان مولودا ميتا.</w:t>
      </w:r>
    </w:p>
    <w:p w:rsidR="00E038E0" w:rsidRPr="009B5217" w:rsidRDefault="00E038E0" w:rsidP="00AA0067">
      <w:pPr>
        <w:bidi/>
        <w:spacing w:line="360" w:lineRule="auto"/>
        <w:ind w:firstLine="708"/>
        <w:jc w:val="lowKashida"/>
        <w:rPr>
          <w:rFonts w:ascii="Simplified Arabic" w:hAnsi="Simplified Arabic" w:cs="Simplified Arabic"/>
          <w:sz w:val="32"/>
          <w:szCs w:val="32"/>
          <w:lang w:bidi="ar-DZ"/>
        </w:rPr>
      </w:pPr>
      <w:proofErr w:type="gramStart"/>
      <w:r w:rsidRPr="009B5217">
        <w:rPr>
          <w:rFonts w:ascii="Simplified Arabic" w:hAnsi="Simplified Arabic" w:cs="Simplified Arabic"/>
          <w:sz w:val="32"/>
          <w:szCs w:val="32"/>
          <w:rtl/>
          <w:lang w:bidi="ar-DZ"/>
        </w:rPr>
        <w:t>ويتم إ</w:t>
      </w:r>
      <w:proofErr w:type="gramEnd"/>
      <w:r w:rsidRPr="009B5217">
        <w:rPr>
          <w:rFonts w:ascii="Simplified Arabic" w:hAnsi="Simplified Arabic" w:cs="Simplified Arabic"/>
          <w:sz w:val="32"/>
          <w:szCs w:val="32"/>
          <w:rtl/>
          <w:lang w:bidi="ar-DZ"/>
        </w:rPr>
        <w:t>جراء التشريح بموجب طلب يرفق بالجثة يتضمن مجموعة من المعلومات تشمل الصفات والخصائص الخاصة بالجثة،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وصف الحالة التي وجدت عليه الجثة،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الموضوع الذي كانت فيه،</w:t>
      </w:r>
      <w:r w:rsidR="00CB06FE">
        <w:rPr>
          <w:rFonts w:ascii="Simplified Arabic" w:hAnsi="Simplified Arabic" w:cs="Simplified Arabic" w:hint="cs"/>
          <w:sz w:val="32"/>
          <w:szCs w:val="32"/>
          <w:rtl/>
          <w:lang w:bidi="ar-DZ"/>
        </w:rPr>
        <w:t xml:space="preserve"> </w:t>
      </w:r>
      <w:r w:rsidR="000D048B" w:rsidRPr="009B5217">
        <w:rPr>
          <w:rFonts w:ascii="Simplified Arabic" w:hAnsi="Simplified Arabic" w:cs="Simplified Arabic"/>
          <w:sz w:val="32"/>
          <w:szCs w:val="32"/>
          <w:rtl/>
          <w:lang w:bidi="ar-DZ"/>
        </w:rPr>
        <w:t>الإصابات</w:t>
      </w:r>
      <w:r w:rsidRPr="009B5217">
        <w:rPr>
          <w:rFonts w:ascii="Simplified Arabic" w:hAnsi="Simplified Arabic" w:cs="Simplified Arabic"/>
          <w:sz w:val="32"/>
          <w:szCs w:val="32"/>
          <w:rtl/>
          <w:lang w:bidi="ar-DZ"/>
        </w:rPr>
        <w:t xml:space="preserve"> الموجودة،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الطريقة والأسلحة والأدوات التي استخدمت في </w:t>
      </w:r>
      <w:r w:rsidR="000D048B" w:rsidRPr="009B5217">
        <w:rPr>
          <w:rFonts w:ascii="Simplified Arabic" w:hAnsi="Simplified Arabic" w:cs="Simplified Arabic"/>
          <w:sz w:val="32"/>
          <w:szCs w:val="32"/>
          <w:rtl/>
          <w:lang w:bidi="ar-DZ"/>
        </w:rPr>
        <w:t>إحداث</w:t>
      </w:r>
      <w:r w:rsidR="004A7B92">
        <w:rPr>
          <w:rFonts w:ascii="Simplified Arabic" w:hAnsi="Simplified Arabic" w:cs="Simplified Arabic" w:hint="cs"/>
          <w:sz w:val="32"/>
          <w:szCs w:val="32"/>
          <w:rtl/>
          <w:lang w:bidi="ar-DZ"/>
        </w:rPr>
        <w:t xml:space="preserve"> </w:t>
      </w:r>
      <w:r w:rsidR="000D048B" w:rsidRPr="009B5217">
        <w:rPr>
          <w:rFonts w:ascii="Simplified Arabic" w:hAnsi="Simplified Arabic" w:cs="Simplified Arabic"/>
          <w:sz w:val="32"/>
          <w:szCs w:val="32"/>
          <w:rtl/>
          <w:lang w:bidi="ar-DZ"/>
        </w:rPr>
        <w:lastRenderedPageBreak/>
        <w:t>الإصابات</w:t>
      </w:r>
      <w:r w:rsidR="004A7B92">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والجروح وأدت إلى إحداث الوفاة،</w:t>
      </w:r>
      <w:r w:rsidR="00CB06FE">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إذا اشتبه في وجود عنف،</w:t>
      </w:r>
      <w:r w:rsidR="00CB06FE">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طبيعة العنف،</w:t>
      </w:r>
      <w:r w:rsidR="00CB06FE">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السبب الظاهري للوفاة كما ذكر في محضر الشرطة وكذلك الأشياء التي يتم ضبطها،</w:t>
      </w:r>
      <w:r w:rsidR="00CB06FE">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 xml:space="preserve">ويتم إرسالها مع الجثة من </w:t>
      </w:r>
      <w:r w:rsidR="000D048B" w:rsidRPr="009B5217">
        <w:rPr>
          <w:rFonts w:ascii="Simplified Arabic" w:hAnsi="Simplified Arabic" w:cs="Simplified Arabic"/>
          <w:sz w:val="32"/>
          <w:szCs w:val="32"/>
          <w:rtl/>
          <w:lang w:bidi="ar-DZ"/>
        </w:rPr>
        <w:t>إفرازات</w:t>
      </w:r>
      <w:r w:rsidR="0072780D" w:rsidRPr="009B5217">
        <w:rPr>
          <w:rFonts w:ascii="Simplified Arabic" w:hAnsi="Simplified Arabic" w:cs="Simplified Arabic"/>
          <w:sz w:val="32"/>
          <w:szCs w:val="32"/>
          <w:rtl/>
          <w:lang w:bidi="ar-DZ"/>
        </w:rPr>
        <w:t xml:space="preserve"> وملابس وأسلحة وقيء...،ويوقع من طرف السلطة المختصة ويذكر</w:t>
      </w:r>
      <w:r w:rsidR="004A7B92">
        <w:rPr>
          <w:rFonts w:ascii="Simplified Arabic" w:hAnsi="Simplified Arabic" w:cs="Simplified Arabic" w:hint="cs"/>
          <w:sz w:val="32"/>
          <w:szCs w:val="32"/>
          <w:rtl/>
          <w:lang w:bidi="ar-DZ"/>
        </w:rPr>
        <w:t xml:space="preserve"> </w:t>
      </w:r>
      <w:r w:rsidR="0072780D" w:rsidRPr="009B5217">
        <w:rPr>
          <w:rFonts w:ascii="Simplified Arabic" w:hAnsi="Simplified Arabic" w:cs="Simplified Arabic"/>
          <w:sz w:val="32"/>
          <w:szCs w:val="32"/>
          <w:rtl/>
          <w:lang w:bidi="ar-DZ"/>
        </w:rPr>
        <w:t>فيه تاريخ تحويل الجثة وتجدر الإشارة إلى أن الطلب يحمله الشرطي الذي يرافق تحويل الجثة للطبيب</w:t>
      </w:r>
      <w:r w:rsidR="0072780D" w:rsidRPr="009B5217">
        <w:rPr>
          <w:rStyle w:val="Appelnotedebasdep"/>
          <w:rFonts w:ascii="Simplified Arabic" w:hAnsi="Simplified Arabic" w:cs="Simplified Arabic"/>
          <w:sz w:val="32"/>
          <w:szCs w:val="32"/>
          <w:rtl/>
          <w:lang w:bidi="ar-DZ"/>
        </w:rPr>
        <w:footnoteReference w:id="28"/>
      </w:r>
      <w:r w:rsidR="00F02BE4" w:rsidRPr="009B5217">
        <w:rPr>
          <w:rFonts w:ascii="Simplified Arabic" w:hAnsi="Simplified Arabic" w:cs="Simplified Arabic"/>
          <w:sz w:val="32"/>
          <w:szCs w:val="32"/>
          <w:lang w:bidi="ar-DZ"/>
        </w:rPr>
        <w:t>.</w:t>
      </w:r>
    </w:p>
    <w:p w:rsidR="007D737F" w:rsidRPr="009B5217" w:rsidRDefault="007D737F" w:rsidP="00AA006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يختلف التشريح الشرعي عن التشريح الطبي العلمي الممارس في المستشفيات،</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فالأول يتم كما سبق الإشارة بطلب من السلطة القضائية لكشف الأسباب المحتملة للجرائم،</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أما التشريح العلمي فيجري بهدف البحث العلمي بعد الحصول على إذن من أهل المتوفي،</w:t>
      </w:r>
      <w:r w:rsidR="004A7B9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وهو خاص بطلبة كلية الطب،</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حيث يقوم الطلاب بتشريح جثث الموتى تحت إشراف الأطباء </w:t>
      </w:r>
      <w:r w:rsidR="000520D4" w:rsidRPr="009B5217">
        <w:rPr>
          <w:rFonts w:ascii="Simplified Arabic" w:hAnsi="Simplified Arabic" w:cs="Simplified Arabic"/>
          <w:sz w:val="32"/>
          <w:szCs w:val="32"/>
          <w:rtl/>
          <w:lang w:bidi="ar-DZ"/>
        </w:rPr>
        <w:t>لمعرفة تركيب الجسم وأعضائه الظاهرة ومفاصلها،</w:t>
      </w:r>
      <w:r w:rsidR="00CB06FE">
        <w:rPr>
          <w:rFonts w:ascii="Simplified Arabic" w:hAnsi="Simplified Arabic" w:cs="Simplified Arabic" w:hint="cs"/>
          <w:sz w:val="32"/>
          <w:szCs w:val="32"/>
          <w:rtl/>
          <w:lang w:bidi="ar-DZ"/>
        </w:rPr>
        <w:t xml:space="preserve"> </w:t>
      </w:r>
      <w:r w:rsidR="000520D4" w:rsidRPr="009B5217">
        <w:rPr>
          <w:rFonts w:ascii="Simplified Arabic" w:hAnsi="Simplified Arabic" w:cs="Simplified Arabic"/>
          <w:sz w:val="32"/>
          <w:szCs w:val="32"/>
          <w:rtl/>
          <w:lang w:bidi="ar-DZ"/>
        </w:rPr>
        <w:t>ومعرفة أجهزته وغيرها من الأغراض العلمية الخاصة بجسم الإنسان لإعدادهم كأطباء</w:t>
      </w:r>
      <w:r w:rsidR="000520D4" w:rsidRPr="009B5217">
        <w:rPr>
          <w:rStyle w:val="Appelnotedebasdep"/>
          <w:rFonts w:ascii="Simplified Arabic" w:hAnsi="Simplified Arabic" w:cs="Simplified Arabic"/>
          <w:sz w:val="32"/>
          <w:szCs w:val="32"/>
          <w:rtl/>
          <w:lang w:bidi="ar-DZ"/>
        </w:rPr>
        <w:footnoteReference w:id="29"/>
      </w:r>
      <w:r w:rsidR="001D5ABD" w:rsidRPr="009B5217">
        <w:rPr>
          <w:rFonts w:ascii="Simplified Arabic" w:hAnsi="Simplified Arabic" w:cs="Simplified Arabic"/>
          <w:sz w:val="32"/>
          <w:szCs w:val="32"/>
          <w:rtl/>
          <w:lang w:bidi="ar-DZ"/>
        </w:rPr>
        <w:t>.</w:t>
      </w:r>
    </w:p>
    <w:p w:rsidR="00672DB3" w:rsidRPr="00435963" w:rsidRDefault="009F6B68"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1/</w:t>
      </w:r>
      <w:proofErr w:type="gramStart"/>
      <w:r w:rsidRPr="00435963">
        <w:rPr>
          <w:rFonts w:ascii="Simplified Arabic" w:hAnsi="Simplified Arabic" w:cs="Simplified Arabic"/>
          <w:b/>
          <w:bCs/>
          <w:sz w:val="36"/>
          <w:szCs w:val="36"/>
          <w:rtl/>
          <w:lang w:bidi="ar-DZ"/>
        </w:rPr>
        <w:t>كيفية</w:t>
      </w:r>
      <w:proofErr w:type="gramEnd"/>
      <w:r w:rsidRPr="00435963">
        <w:rPr>
          <w:rFonts w:ascii="Simplified Arabic" w:hAnsi="Simplified Arabic" w:cs="Simplified Arabic"/>
          <w:b/>
          <w:bCs/>
          <w:sz w:val="36"/>
          <w:szCs w:val="36"/>
          <w:rtl/>
          <w:lang w:bidi="ar-DZ"/>
        </w:rPr>
        <w:t xml:space="preserve"> إجراء تشريح الجثة</w:t>
      </w:r>
    </w:p>
    <w:p w:rsidR="00A32FF8" w:rsidRPr="009B5217" w:rsidRDefault="00672DB3" w:rsidP="0059785C">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على</w:t>
      </w:r>
      <w:proofErr w:type="gramEnd"/>
      <w:r w:rsidRPr="009B5217">
        <w:rPr>
          <w:rFonts w:ascii="Simplified Arabic" w:hAnsi="Simplified Arabic" w:cs="Simplified Arabic"/>
          <w:sz w:val="32"/>
          <w:szCs w:val="32"/>
          <w:rtl/>
          <w:lang w:bidi="ar-DZ"/>
        </w:rPr>
        <w:t xml:space="preserve"> الطبيب الشرعي قبل شروعه في التشريح أن يطلع الطلب ليكوّن فكرة حول ظروف الوفاة إذا كانت الوفاة تحت العلاج فإنه </w:t>
      </w:r>
      <w:r w:rsidR="00A32FF8" w:rsidRPr="009B5217">
        <w:rPr>
          <w:rFonts w:ascii="Simplified Arabic" w:hAnsi="Simplified Arabic" w:cs="Simplified Arabic"/>
          <w:sz w:val="32"/>
          <w:szCs w:val="32"/>
          <w:rtl/>
          <w:lang w:bidi="ar-DZ"/>
        </w:rPr>
        <w:t xml:space="preserve">لابدّ من الحصول على ملف الحالة لمعرفة </w:t>
      </w:r>
      <w:r w:rsidR="00E42B44" w:rsidRPr="009B5217">
        <w:rPr>
          <w:rFonts w:ascii="Simplified Arabic" w:hAnsi="Simplified Arabic" w:cs="Simplified Arabic"/>
          <w:sz w:val="32"/>
          <w:szCs w:val="32"/>
          <w:rtl/>
          <w:lang w:bidi="ar-DZ"/>
        </w:rPr>
        <w:t>وتسجيل بعض النقاط المهمة التي يتم الرجوع إليها.</w:t>
      </w:r>
    </w:p>
    <w:p w:rsidR="00E42B44" w:rsidRPr="009B5217" w:rsidRDefault="00E42B44"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ولا يحضر عملية تشريح الجثة إلا الأشخاص المخول لهم القانون ذلك من طبيب شرعي وفنيون يساعدونه،</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كما أنه حتى لضابط الشرطة المكلف بالتحقيق أن يحضر إذا رغب في ذلك.</w:t>
      </w:r>
    </w:p>
    <w:p w:rsidR="00E42B44" w:rsidRPr="009B5217" w:rsidRDefault="00E42B44" w:rsidP="0059785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وفيما يتعلق بوقت التشريح فإنه يفضل أن تجرى في النهار بين الساعة السابعة والساعة الخامسة </w:t>
      </w:r>
      <w:r w:rsidR="00C965FB" w:rsidRPr="009B5217">
        <w:rPr>
          <w:rFonts w:ascii="Simplified Arabic" w:hAnsi="Simplified Arabic" w:cs="Simplified Arabic"/>
          <w:sz w:val="32"/>
          <w:szCs w:val="32"/>
          <w:rtl/>
          <w:lang w:bidi="ar-DZ"/>
        </w:rPr>
        <w:t>دون إجرائها في الليل كما هو معمول في تحقيقات الشرطة إلا في حالات خاصة وفقا لإجراءات قانونية خاصة</w:t>
      </w:r>
      <w:r w:rsidR="00C965FB" w:rsidRPr="009B5217">
        <w:rPr>
          <w:rStyle w:val="Appelnotedebasdep"/>
          <w:rFonts w:ascii="Simplified Arabic" w:hAnsi="Simplified Arabic" w:cs="Simplified Arabic"/>
          <w:sz w:val="32"/>
          <w:szCs w:val="32"/>
          <w:rtl/>
          <w:lang w:bidi="ar-DZ"/>
        </w:rPr>
        <w:footnoteReference w:id="30"/>
      </w:r>
      <w:r w:rsidR="0059785C">
        <w:rPr>
          <w:rFonts w:ascii="Simplified Arabic" w:hAnsi="Simplified Arabic" w:cs="Simplified Arabic" w:hint="cs"/>
          <w:sz w:val="32"/>
          <w:szCs w:val="32"/>
          <w:rtl/>
          <w:lang w:bidi="ar-DZ"/>
        </w:rPr>
        <w:t xml:space="preserve">، </w:t>
      </w:r>
      <w:r w:rsidR="0066210C" w:rsidRPr="009B5217">
        <w:rPr>
          <w:rFonts w:ascii="Simplified Arabic" w:hAnsi="Simplified Arabic" w:cs="Simplified Arabic"/>
          <w:sz w:val="32"/>
          <w:szCs w:val="32"/>
          <w:rtl/>
          <w:lang w:bidi="ar-DZ"/>
        </w:rPr>
        <w:t>ويلزم المكلفون بالتشريح بالتقيد بشروط الدقة والنظافة والنظام في الصفة التشريحية،</w:t>
      </w:r>
      <w:r w:rsidR="00CB06FE">
        <w:rPr>
          <w:rFonts w:ascii="Simplified Arabic" w:hAnsi="Simplified Arabic" w:cs="Simplified Arabic" w:hint="cs"/>
          <w:sz w:val="32"/>
          <w:szCs w:val="32"/>
          <w:rtl/>
          <w:lang w:bidi="ar-DZ"/>
        </w:rPr>
        <w:t xml:space="preserve"> </w:t>
      </w:r>
      <w:r w:rsidR="0066210C" w:rsidRPr="009B5217">
        <w:rPr>
          <w:rFonts w:ascii="Simplified Arabic" w:hAnsi="Simplified Arabic" w:cs="Simplified Arabic"/>
          <w:sz w:val="32"/>
          <w:szCs w:val="32"/>
          <w:rtl/>
          <w:lang w:bidi="ar-DZ"/>
        </w:rPr>
        <w:t>والامتناع عن القيام بأي عمل غير ضروري في الجثة</w:t>
      </w:r>
      <w:r w:rsidR="004A7B92">
        <w:rPr>
          <w:rFonts w:ascii="Simplified Arabic" w:hAnsi="Simplified Arabic" w:cs="Simplified Arabic" w:hint="cs"/>
          <w:sz w:val="32"/>
          <w:szCs w:val="32"/>
          <w:rtl/>
          <w:lang w:bidi="ar-DZ"/>
        </w:rPr>
        <w:t xml:space="preserve"> </w:t>
      </w:r>
      <w:r w:rsidR="0066210C" w:rsidRPr="009B5217">
        <w:rPr>
          <w:rFonts w:ascii="Simplified Arabic" w:hAnsi="Simplified Arabic" w:cs="Simplified Arabic"/>
          <w:sz w:val="32"/>
          <w:szCs w:val="32"/>
          <w:rtl/>
          <w:lang w:bidi="ar-DZ"/>
        </w:rPr>
        <w:t>و</w:t>
      </w:r>
      <w:r w:rsidR="004A7B92">
        <w:rPr>
          <w:rFonts w:ascii="Simplified Arabic" w:hAnsi="Simplified Arabic" w:cs="Simplified Arabic" w:hint="cs"/>
          <w:sz w:val="32"/>
          <w:szCs w:val="32"/>
          <w:rtl/>
          <w:lang w:bidi="ar-DZ"/>
        </w:rPr>
        <w:t xml:space="preserve"> </w:t>
      </w:r>
      <w:r w:rsidR="0066210C" w:rsidRPr="009B5217">
        <w:rPr>
          <w:rFonts w:ascii="Simplified Arabic" w:hAnsi="Simplified Arabic" w:cs="Simplified Arabic"/>
          <w:sz w:val="32"/>
          <w:szCs w:val="32"/>
          <w:rtl/>
          <w:lang w:bidi="ar-DZ"/>
        </w:rPr>
        <w:t xml:space="preserve">بالأخص في الوجه يؤدي </w:t>
      </w:r>
      <w:r w:rsidR="00FA2018" w:rsidRPr="009B5217">
        <w:rPr>
          <w:rFonts w:ascii="Simplified Arabic" w:hAnsi="Simplified Arabic" w:cs="Simplified Arabic"/>
          <w:sz w:val="32"/>
          <w:szCs w:val="32"/>
          <w:rtl/>
          <w:lang w:bidi="ar-DZ"/>
        </w:rPr>
        <w:t>إلى تشويه،</w:t>
      </w:r>
      <w:r w:rsidR="00CB06FE">
        <w:rPr>
          <w:rFonts w:ascii="Simplified Arabic" w:hAnsi="Simplified Arabic" w:cs="Simplified Arabic" w:hint="cs"/>
          <w:sz w:val="32"/>
          <w:szCs w:val="32"/>
          <w:rtl/>
          <w:lang w:bidi="ar-DZ"/>
        </w:rPr>
        <w:t xml:space="preserve"> </w:t>
      </w:r>
      <w:r w:rsidR="00FA2018" w:rsidRPr="009B5217">
        <w:rPr>
          <w:rFonts w:ascii="Simplified Arabic" w:hAnsi="Simplified Arabic" w:cs="Simplified Arabic"/>
          <w:sz w:val="32"/>
          <w:szCs w:val="32"/>
          <w:rtl/>
          <w:lang w:bidi="ar-DZ"/>
        </w:rPr>
        <w:t>كما يشترط أيضا</w:t>
      </w:r>
      <w:r w:rsidR="004A7B92">
        <w:rPr>
          <w:rFonts w:ascii="Simplified Arabic" w:hAnsi="Simplified Arabic" w:cs="Simplified Arabic" w:hint="cs"/>
          <w:sz w:val="32"/>
          <w:szCs w:val="32"/>
          <w:rtl/>
          <w:lang w:bidi="ar-DZ"/>
        </w:rPr>
        <w:t xml:space="preserve"> </w:t>
      </w:r>
      <w:r w:rsidR="00FA2018" w:rsidRPr="009B5217">
        <w:rPr>
          <w:rFonts w:ascii="Simplified Arabic" w:hAnsi="Simplified Arabic" w:cs="Simplified Arabic"/>
          <w:sz w:val="32"/>
          <w:szCs w:val="32"/>
          <w:rtl/>
          <w:lang w:bidi="ar-DZ"/>
        </w:rPr>
        <w:t>توفير الضوء الكافي ويستحسن أن يكون ضوء الشمس</w:t>
      </w:r>
      <w:r w:rsidR="00FA2018" w:rsidRPr="009B5217">
        <w:rPr>
          <w:rStyle w:val="Appelnotedebasdep"/>
          <w:rFonts w:ascii="Simplified Arabic" w:hAnsi="Simplified Arabic" w:cs="Simplified Arabic"/>
          <w:sz w:val="32"/>
          <w:szCs w:val="32"/>
          <w:rtl/>
          <w:lang w:bidi="ar-DZ"/>
        </w:rPr>
        <w:footnoteReference w:id="31"/>
      </w:r>
      <w:r w:rsidR="00956FF8" w:rsidRPr="009B5217">
        <w:rPr>
          <w:rFonts w:ascii="Simplified Arabic" w:hAnsi="Simplified Arabic" w:cs="Simplified Arabic"/>
          <w:sz w:val="32"/>
          <w:szCs w:val="32"/>
          <w:rtl/>
          <w:lang w:bidi="ar-DZ"/>
        </w:rPr>
        <w:t>.</w:t>
      </w:r>
    </w:p>
    <w:p w:rsidR="00956FF8" w:rsidRPr="009B5217" w:rsidRDefault="00956FF8" w:rsidP="0059785C">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وللفترة الزمنية التي مرت على الوفاة دور كبير في تحديد كيفية التشريح وفتح الجثة خاصة لجهة الشق الرأسي الذي يستعمل لفتح التجويفين الصدري والبطني ففي الجثث الحديثة الوفاة يستعمل الشرح شقا طوليا يمتد من الذقن حتى العانة،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أما في حالة الجثث</w:t>
      </w:r>
      <w:r w:rsidR="002C4806" w:rsidRPr="009B5217">
        <w:rPr>
          <w:rFonts w:ascii="Simplified Arabic" w:hAnsi="Simplified Arabic" w:cs="Simplified Arabic"/>
          <w:sz w:val="32"/>
          <w:szCs w:val="32"/>
          <w:rtl/>
          <w:lang w:bidi="ar-DZ"/>
        </w:rPr>
        <w:t xml:space="preserve"> التي مرّ عليها زمن طويل يكون الشق بيضاويا على جانبي الصدر والبطن.</w:t>
      </w:r>
    </w:p>
    <w:p w:rsidR="002C4806" w:rsidRPr="009B5217" w:rsidRDefault="009F6B68"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أ-شق الجلد</w:t>
      </w:r>
      <w:r w:rsidR="002C4806" w:rsidRPr="00435963">
        <w:rPr>
          <w:rFonts w:ascii="Simplified Arabic" w:hAnsi="Simplified Arabic" w:cs="Simplified Arabic"/>
          <w:b/>
          <w:bCs/>
          <w:sz w:val="32"/>
          <w:szCs w:val="32"/>
          <w:rtl/>
          <w:lang w:bidi="ar-DZ"/>
        </w:rPr>
        <w:t>:</w:t>
      </w:r>
      <w:r w:rsidR="00CB06FE">
        <w:rPr>
          <w:rFonts w:ascii="Simplified Arabic" w:hAnsi="Simplified Arabic" w:cs="Simplified Arabic" w:hint="cs"/>
          <w:b/>
          <w:bCs/>
          <w:sz w:val="32"/>
          <w:szCs w:val="32"/>
          <w:rtl/>
          <w:lang w:bidi="ar-DZ"/>
        </w:rPr>
        <w:t xml:space="preserve"> </w:t>
      </w:r>
      <w:r w:rsidR="002C4806" w:rsidRPr="009B5217">
        <w:rPr>
          <w:rFonts w:ascii="Simplified Arabic" w:hAnsi="Simplified Arabic" w:cs="Simplified Arabic"/>
          <w:sz w:val="32"/>
          <w:szCs w:val="32"/>
          <w:rtl/>
          <w:lang w:bidi="ar-DZ"/>
        </w:rPr>
        <w:t>توضع قطعة خشبية رباعية الشكل تحت عظم لوح الكتف يقف الطبيب المكلف بالتشريح على يمين الجثة مستعملا سكين البتر ويشق الجلد وقبل الوصول إلى السرّة يعمل شق نصف دائري من الناحية اليسرى للسرة لكي لا يجرح الرباط المستدير للكبد،</w:t>
      </w:r>
      <w:r w:rsidR="00CB06FE">
        <w:rPr>
          <w:rFonts w:ascii="Simplified Arabic" w:hAnsi="Simplified Arabic" w:cs="Simplified Arabic" w:hint="cs"/>
          <w:sz w:val="32"/>
          <w:szCs w:val="32"/>
          <w:rtl/>
          <w:lang w:bidi="ar-DZ"/>
        </w:rPr>
        <w:t xml:space="preserve"> </w:t>
      </w:r>
      <w:r w:rsidR="002C4806" w:rsidRPr="009B5217">
        <w:rPr>
          <w:rFonts w:ascii="Simplified Arabic" w:hAnsi="Simplified Arabic" w:cs="Simplified Arabic"/>
          <w:sz w:val="32"/>
          <w:szCs w:val="32"/>
          <w:rtl/>
          <w:lang w:bidi="ar-DZ"/>
        </w:rPr>
        <w:t xml:space="preserve">وفي منطقة الرقبة </w:t>
      </w:r>
      <w:r w:rsidR="002C4806" w:rsidRPr="009B5217">
        <w:rPr>
          <w:rFonts w:ascii="Simplified Arabic" w:hAnsi="Simplified Arabic" w:cs="Simplified Arabic"/>
          <w:sz w:val="32"/>
          <w:szCs w:val="32"/>
          <w:rtl/>
          <w:lang w:bidi="ar-DZ"/>
        </w:rPr>
        <w:lastRenderedPageBreak/>
        <w:t>يشق الجلد والن</w:t>
      </w:r>
      <w:r w:rsidR="00CB06FE">
        <w:rPr>
          <w:rFonts w:ascii="Simplified Arabic" w:hAnsi="Simplified Arabic" w:cs="Simplified Arabic"/>
          <w:sz w:val="32"/>
          <w:szCs w:val="32"/>
          <w:rtl/>
          <w:lang w:bidi="ar-DZ"/>
        </w:rPr>
        <w:t>سيج الخلالي إلى غضروف الغدّة ال</w:t>
      </w:r>
      <w:r w:rsidR="00CB06FE">
        <w:rPr>
          <w:rFonts w:ascii="Simplified Arabic" w:hAnsi="Simplified Arabic" w:cs="Simplified Arabic" w:hint="cs"/>
          <w:sz w:val="32"/>
          <w:szCs w:val="32"/>
          <w:rtl/>
          <w:lang w:bidi="ar-DZ"/>
        </w:rPr>
        <w:t>د</w:t>
      </w:r>
      <w:r w:rsidR="002C4806" w:rsidRPr="009B5217">
        <w:rPr>
          <w:rFonts w:ascii="Simplified Arabic" w:hAnsi="Simplified Arabic" w:cs="Simplified Arabic"/>
          <w:sz w:val="32"/>
          <w:szCs w:val="32"/>
          <w:rtl/>
          <w:lang w:bidi="ar-DZ"/>
        </w:rPr>
        <w:t xml:space="preserve">رقية أما منطقة الصدر فيشق الجلد إلى عظم القص والبطن يشق </w:t>
      </w:r>
      <w:r w:rsidR="00FC082B" w:rsidRPr="009B5217">
        <w:rPr>
          <w:rFonts w:ascii="Simplified Arabic" w:hAnsi="Simplified Arabic" w:cs="Simplified Arabic"/>
          <w:sz w:val="32"/>
          <w:szCs w:val="32"/>
          <w:rtl/>
          <w:lang w:bidi="ar-DZ"/>
        </w:rPr>
        <w:t>إلى غمد أوتار العضلات المستقيمة البطنية</w:t>
      </w:r>
      <w:r w:rsidR="00FC082B" w:rsidRPr="009B5217">
        <w:rPr>
          <w:rStyle w:val="Appelnotedebasdep"/>
          <w:rFonts w:ascii="Simplified Arabic" w:hAnsi="Simplified Arabic" w:cs="Simplified Arabic"/>
          <w:sz w:val="32"/>
          <w:szCs w:val="32"/>
          <w:rtl/>
          <w:lang w:bidi="ar-DZ"/>
        </w:rPr>
        <w:footnoteReference w:id="32"/>
      </w:r>
      <w:r w:rsidR="003208D8" w:rsidRPr="009B5217">
        <w:rPr>
          <w:rFonts w:ascii="Simplified Arabic" w:hAnsi="Simplified Arabic" w:cs="Simplified Arabic"/>
          <w:sz w:val="32"/>
          <w:szCs w:val="32"/>
          <w:rtl/>
          <w:lang w:bidi="ar-DZ"/>
        </w:rPr>
        <w:t>.</w:t>
      </w:r>
    </w:p>
    <w:p w:rsidR="003208D8" w:rsidRPr="009B5217" w:rsidRDefault="00446467" w:rsidP="00F75674">
      <w:pPr>
        <w:bidi/>
        <w:spacing w:line="360" w:lineRule="auto"/>
        <w:jc w:val="lowKashida"/>
        <w:rPr>
          <w:rFonts w:ascii="Simplified Arabic" w:hAnsi="Simplified Arabic" w:cs="Simplified Arabic"/>
          <w:sz w:val="32"/>
          <w:szCs w:val="32"/>
          <w:rtl/>
          <w:lang w:bidi="ar-DZ"/>
        </w:rPr>
      </w:pPr>
      <w:proofErr w:type="spellStart"/>
      <w:r w:rsidRPr="00435963">
        <w:rPr>
          <w:rFonts w:ascii="Simplified Arabic" w:hAnsi="Simplified Arabic" w:cs="Simplified Arabic"/>
          <w:b/>
          <w:bCs/>
          <w:sz w:val="36"/>
          <w:szCs w:val="36"/>
          <w:rtl/>
          <w:lang w:bidi="ar-DZ"/>
        </w:rPr>
        <w:t>ب_التجويفا</w:t>
      </w:r>
      <w:r w:rsidR="003208D8" w:rsidRPr="00435963">
        <w:rPr>
          <w:rFonts w:ascii="Simplified Arabic" w:hAnsi="Simplified Arabic" w:cs="Simplified Arabic"/>
          <w:b/>
          <w:bCs/>
          <w:sz w:val="36"/>
          <w:szCs w:val="36"/>
          <w:rtl/>
          <w:lang w:bidi="ar-DZ"/>
        </w:rPr>
        <w:t>ن</w:t>
      </w:r>
      <w:proofErr w:type="spellEnd"/>
      <w:r w:rsidR="003208D8" w:rsidRPr="00435963">
        <w:rPr>
          <w:rFonts w:ascii="Simplified Arabic" w:hAnsi="Simplified Arabic" w:cs="Simplified Arabic"/>
          <w:b/>
          <w:bCs/>
          <w:sz w:val="36"/>
          <w:szCs w:val="36"/>
          <w:rtl/>
          <w:lang w:bidi="ar-DZ"/>
        </w:rPr>
        <w:t xml:space="preserve"> الصدري والبطني</w:t>
      </w:r>
      <w:r w:rsidR="003208D8"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3208D8" w:rsidRPr="009B5217">
        <w:rPr>
          <w:rFonts w:ascii="Simplified Arabic" w:hAnsi="Simplified Arabic" w:cs="Simplified Arabic"/>
          <w:sz w:val="32"/>
          <w:szCs w:val="32"/>
          <w:rtl/>
          <w:lang w:bidi="ar-DZ"/>
        </w:rPr>
        <w:t>وفي هذه الحالة يتم شق الجلد الأمامي من الذقن حتى أعلى العانة بشق وسطي،</w:t>
      </w:r>
      <w:r w:rsidR="00CB06FE">
        <w:rPr>
          <w:rFonts w:ascii="Simplified Arabic" w:hAnsi="Simplified Arabic" w:cs="Simplified Arabic" w:hint="cs"/>
          <w:sz w:val="32"/>
          <w:szCs w:val="32"/>
          <w:rtl/>
          <w:lang w:bidi="ar-DZ"/>
        </w:rPr>
        <w:t xml:space="preserve"> </w:t>
      </w:r>
      <w:r w:rsidR="003208D8" w:rsidRPr="009B5217">
        <w:rPr>
          <w:rFonts w:ascii="Simplified Arabic" w:hAnsi="Simplified Arabic" w:cs="Simplified Arabic"/>
          <w:sz w:val="32"/>
          <w:szCs w:val="32"/>
          <w:rtl/>
          <w:lang w:bidi="ar-DZ"/>
        </w:rPr>
        <w:t>نزولا عبر عضلات البطن حتى الصفاق ويزيل سلخا جلد الصدر وعضلاته ويبعد الجلد على الجانبين،</w:t>
      </w:r>
      <w:r w:rsidR="00CB06FE">
        <w:rPr>
          <w:rFonts w:ascii="Simplified Arabic" w:hAnsi="Simplified Arabic" w:cs="Simplified Arabic" w:hint="cs"/>
          <w:sz w:val="32"/>
          <w:szCs w:val="32"/>
          <w:rtl/>
          <w:lang w:bidi="ar-DZ"/>
        </w:rPr>
        <w:t xml:space="preserve"> </w:t>
      </w:r>
      <w:r w:rsidR="003208D8" w:rsidRPr="009B5217">
        <w:rPr>
          <w:rFonts w:ascii="Simplified Arabic" w:hAnsi="Simplified Arabic" w:cs="Simplified Arabic"/>
          <w:sz w:val="32"/>
          <w:szCs w:val="32"/>
          <w:rtl/>
          <w:lang w:bidi="ar-DZ"/>
        </w:rPr>
        <w:t>مما يمكن مشاهدة الأضلاع والقص،</w:t>
      </w:r>
      <w:r w:rsidR="00CB06FE">
        <w:rPr>
          <w:rFonts w:ascii="Simplified Arabic" w:hAnsi="Simplified Arabic" w:cs="Simplified Arabic" w:hint="cs"/>
          <w:sz w:val="32"/>
          <w:szCs w:val="32"/>
          <w:rtl/>
          <w:lang w:bidi="ar-DZ"/>
        </w:rPr>
        <w:t xml:space="preserve"> </w:t>
      </w:r>
      <w:r w:rsidR="003208D8" w:rsidRPr="009B5217">
        <w:rPr>
          <w:rFonts w:ascii="Simplified Arabic" w:hAnsi="Simplified Arabic" w:cs="Simplified Arabic"/>
          <w:sz w:val="32"/>
          <w:szCs w:val="32"/>
          <w:rtl/>
          <w:lang w:bidi="ar-DZ"/>
        </w:rPr>
        <w:t>ويعمل المشرّح على قطع عضلات البطن من فوق الأضلاع</w:t>
      </w:r>
      <w:r w:rsidR="006C214F"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6C214F" w:rsidRPr="009B5217">
        <w:rPr>
          <w:rFonts w:ascii="Simplified Arabic" w:hAnsi="Simplified Arabic" w:cs="Simplified Arabic"/>
          <w:sz w:val="32"/>
          <w:szCs w:val="32"/>
          <w:rtl/>
          <w:lang w:bidi="ar-DZ"/>
        </w:rPr>
        <w:t>وبعدها يقوم بقص الأضلاع من الجهتين،</w:t>
      </w:r>
      <w:r w:rsidR="00CB06FE">
        <w:rPr>
          <w:rFonts w:ascii="Simplified Arabic" w:hAnsi="Simplified Arabic" w:cs="Simplified Arabic" w:hint="cs"/>
          <w:sz w:val="32"/>
          <w:szCs w:val="32"/>
          <w:rtl/>
          <w:lang w:bidi="ar-DZ"/>
        </w:rPr>
        <w:t xml:space="preserve"> </w:t>
      </w:r>
      <w:r w:rsidR="006C214F" w:rsidRPr="009B5217">
        <w:rPr>
          <w:rFonts w:ascii="Simplified Arabic" w:hAnsi="Simplified Arabic" w:cs="Simplified Arabic"/>
          <w:sz w:val="32"/>
          <w:szCs w:val="32"/>
          <w:rtl/>
          <w:lang w:bidi="ar-DZ"/>
        </w:rPr>
        <w:t>ويرفع دفعة واحدة القص وقسم الأضلاع المرتبطة به،</w:t>
      </w:r>
      <w:r w:rsidR="00CB06FE">
        <w:rPr>
          <w:rFonts w:ascii="Simplified Arabic" w:hAnsi="Simplified Arabic" w:cs="Simplified Arabic" w:hint="cs"/>
          <w:sz w:val="32"/>
          <w:szCs w:val="32"/>
          <w:rtl/>
          <w:lang w:bidi="ar-DZ"/>
        </w:rPr>
        <w:t xml:space="preserve"> </w:t>
      </w:r>
      <w:r w:rsidR="006C214F" w:rsidRPr="009B5217">
        <w:rPr>
          <w:rFonts w:ascii="Simplified Arabic" w:hAnsi="Simplified Arabic" w:cs="Simplified Arabic"/>
          <w:sz w:val="32"/>
          <w:szCs w:val="32"/>
          <w:rtl/>
          <w:lang w:bidi="ar-DZ"/>
        </w:rPr>
        <w:t>فينفتح التجويف الصدري خصوصا إذا ما تم قطع اتصالها بالحجاب الجاهز،</w:t>
      </w:r>
      <w:r w:rsidR="00CB06FE">
        <w:rPr>
          <w:rFonts w:ascii="Simplified Arabic" w:hAnsi="Simplified Arabic" w:cs="Simplified Arabic" w:hint="cs"/>
          <w:sz w:val="32"/>
          <w:szCs w:val="32"/>
          <w:rtl/>
          <w:lang w:bidi="ar-DZ"/>
        </w:rPr>
        <w:t xml:space="preserve"> </w:t>
      </w:r>
      <w:r w:rsidR="006C214F" w:rsidRPr="009B5217">
        <w:rPr>
          <w:rFonts w:ascii="Simplified Arabic" w:hAnsi="Simplified Arabic" w:cs="Simplified Arabic"/>
          <w:sz w:val="32"/>
          <w:szCs w:val="32"/>
          <w:rtl/>
          <w:lang w:bidi="ar-DZ"/>
        </w:rPr>
        <w:t>فحتى التجويف البطني يظهر جليا للعين ليتسنى للمشرّح رؤية كل محتوى الصدر والبطن</w:t>
      </w:r>
      <w:r w:rsidR="006C214F" w:rsidRPr="009B5217">
        <w:rPr>
          <w:rStyle w:val="Appelnotedebasdep"/>
          <w:rFonts w:ascii="Simplified Arabic" w:hAnsi="Simplified Arabic" w:cs="Simplified Arabic"/>
          <w:sz w:val="32"/>
          <w:szCs w:val="32"/>
          <w:rtl/>
          <w:lang w:bidi="ar-DZ"/>
        </w:rPr>
        <w:footnoteReference w:id="33"/>
      </w:r>
    </w:p>
    <w:p w:rsidR="007C6EA3" w:rsidRPr="009B5217" w:rsidRDefault="009F6B68"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ج</w:t>
      </w:r>
      <w:r w:rsidRPr="00435963">
        <w:rPr>
          <w:rFonts w:ascii="Simplified Arabic" w:hAnsi="Simplified Arabic" w:cs="Simplified Arabic" w:hint="cs"/>
          <w:b/>
          <w:bCs/>
          <w:sz w:val="36"/>
          <w:szCs w:val="36"/>
          <w:rtl/>
          <w:lang w:bidi="ar-DZ"/>
        </w:rPr>
        <w:t>-</w:t>
      </w:r>
      <w:r w:rsidR="00E80DA2" w:rsidRPr="00435963">
        <w:rPr>
          <w:rFonts w:ascii="Simplified Arabic" w:hAnsi="Simplified Arabic" w:cs="Simplified Arabic"/>
          <w:b/>
          <w:bCs/>
          <w:sz w:val="36"/>
          <w:szCs w:val="36"/>
          <w:rtl/>
          <w:lang w:bidi="ar-DZ"/>
        </w:rPr>
        <w:t>العن</w:t>
      </w:r>
      <w:r w:rsidR="00551BD1" w:rsidRPr="00435963">
        <w:rPr>
          <w:rFonts w:ascii="Simplified Arabic" w:hAnsi="Simplified Arabic" w:cs="Simplified Arabic"/>
          <w:b/>
          <w:bCs/>
          <w:sz w:val="36"/>
          <w:szCs w:val="36"/>
          <w:rtl/>
          <w:lang w:bidi="ar-DZ"/>
        </w:rPr>
        <w:t>ق</w:t>
      </w:r>
      <w:r w:rsidR="00E80DA2"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E80DA2" w:rsidRPr="009B5217">
        <w:rPr>
          <w:rFonts w:ascii="Simplified Arabic" w:hAnsi="Simplified Arabic" w:cs="Simplified Arabic"/>
          <w:sz w:val="32"/>
          <w:szCs w:val="32"/>
          <w:rtl/>
          <w:lang w:bidi="ar-DZ"/>
        </w:rPr>
        <w:t xml:space="preserve">يقوم المشرح بوضع كتلة ما تحت الرقبة </w:t>
      </w:r>
      <w:r w:rsidR="003B6CA3" w:rsidRPr="009B5217">
        <w:rPr>
          <w:rFonts w:ascii="Simplified Arabic" w:hAnsi="Simplified Arabic" w:cs="Simplified Arabic"/>
          <w:sz w:val="32"/>
          <w:szCs w:val="32"/>
          <w:rtl/>
          <w:lang w:bidi="ar-DZ"/>
        </w:rPr>
        <w:t>لإبراز الجهة الأمامية للعنف بشكل واضح،</w:t>
      </w:r>
      <w:r w:rsidR="00CB06FE">
        <w:rPr>
          <w:rFonts w:ascii="Simplified Arabic" w:hAnsi="Simplified Arabic" w:cs="Simplified Arabic" w:hint="cs"/>
          <w:sz w:val="32"/>
          <w:szCs w:val="32"/>
          <w:rtl/>
          <w:lang w:bidi="ar-DZ"/>
        </w:rPr>
        <w:t xml:space="preserve"> </w:t>
      </w:r>
      <w:r w:rsidR="003B6CA3" w:rsidRPr="009B5217">
        <w:rPr>
          <w:rFonts w:ascii="Simplified Arabic" w:hAnsi="Simplified Arabic" w:cs="Simplified Arabic"/>
          <w:sz w:val="32"/>
          <w:szCs w:val="32"/>
          <w:rtl/>
          <w:lang w:bidi="ar-DZ"/>
        </w:rPr>
        <w:t>ويقلب الجلد عند الشق إلى الطرفين فتبرز عضلات العنق وتفحص بدقة،</w:t>
      </w:r>
      <w:r w:rsidR="00CB06FE">
        <w:rPr>
          <w:rFonts w:ascii="Simplified Arabic" w:hAnsi="Simplified Arabic" w:cs="Simplified Arabic" w:hint="cs"/>
          <w:sz w:val="32"/>
          <w:szCs w:val="32"/>
          <w:rtl/>
          <w:lang w:bidi="ar-DZ"/>
        </w:rPr>
        <w:t xml:space="preserve"> </w:t>
      </w:r>
      <w:r w:rsidR="003B6CA3" w:rsidRPr="009B5217">
        <w:rPr>
          <w:rFonts w:ascii="Simplified Arabic" w:hAnsi="Simplified Arabic" w:cs="Simplified Arabic"/>
          <w:sz w:val="32"/>
          <w:szCs w:val="32"/>
          <w:rtl/>
          <w:lang w:bidi="ar-DZ"/>
        </w:rPr>
        <w:t xml:space="preserve">وبعدها يقطع العضل القصبي الترقوي الخشائي ويقلبه إلى أعلى مما يبرز العضلات العميقة </w:t>
      </w:r>
      <w:r w:rsidR="00446467" w:rsidRPr="009B5217">
        <w:rPr>
          <w:rFonts w:ascii="Simplified Arabic" w:hAnsi="Simplified Arabic" w:cs="Simplified Arabic"/>
          <w:sz w:val="32"/>
          <w:szCs w:val="32"/>
          <w:rtl/>
          <w:lang w:bidi="ar-DZ"/>
        </w:rPr>
        <w:t>وإبعادها</w:t>
      </w:r>
      <w:r w:rsidR="003B6CA3" w:rsidRPr="009B5217">
        <w:rPr>
          <w:rFonts w:ascii="Simplified Arabic" w:hAnsi="Simplified Arabic" w:cs="Simplified Arabic"/>
          <w:sz w:val="32"/>
          <w:szCs w:val="32"/>
          <w:rtl/>
          <w:lang w:bidi="ar-DZ"/>
        </w:rPr>
        <w:t xml:space="preserve"> لتظهر الغدة </w:t>
      </w:r>
      <w:r w:rsidR="00585312" w:rsidRPr="009B5217">
        <w:rPr>
          <w:rFonts w:ascii="Simplified Arabic" w:hAnsi="Simplified Arabic" w:cs="Simplified Arabic"/>
          <w:sz w:val="32"/>
          <w:szCs w:val="32"/>
          <w:rtl/>
          <w:lang w:bidi="ar-DZ"/>
        </w:rPr>
        <w:t>الدرقية</w:t>
      </w:r>
      <w:r w:rsidR="00CB06FE">
        <w:rPr>
          <w:rFonts w:ascii="Simplified Arabic" w:hAnsi="Simplified Arabic" w:cs="Simplified Arabic" w:hint="cs"/>
          <w:sz w:val="32"/>
          <w:szCs w:val="32"/>
          <w:rtl/>
          <w:lang w:bidi="ar-DZ"/>
        </w:rPr>
        <w:t xml:space="preserve"> </w:t>
      </w:r>
      <w:proofErr w:type="spellStart"/>
      <w:r w:rsidR="003B6CA3" w:rsidRPr="009B5217">
        <w:rPr>
          <w:rFonts w:ascii="Simplified Arabic" w:hAnsi="Simplified Arabic" w:cs="Simplified Arabic"/>
          <w:sz w:val="32"/>
          <w:szCs w:val="32"/>
          <w:rtl/>
          <w:lang w:bidi="ar-DZ"/>
        </w:rPr>
        <w:t>والحبيلة</w:t>
      </w:r>
      <w:proofErr w:type="spellEnd"/>
      <w:r w:rsidR="003B6CA3" w:rsidRPr="009B5217">
        <w:rPr>
          <w:rFonts w:ascii="Simplified Arabic" w:hAnsi="Simplified Arabic" w:cs="Simplified Arabic"/>
          <w:sz w:val="32"/>
          <w:szCs w:val="32"/>
          <w:rtl/>
          <w:lang w:bidi="ar-DZ"/>
        </w:rPr>
        <w:t xml:space="preserve"> العصبية الوعائية</w:t>
      </w:r>
      <w:r w:rsidR="007C6EA3"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وتظهر أيضا الحنجرة،</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 xml:space="preserve">والعظم </w:t>
      </w:r>
      <w:proofErr w:type="spellStart"/>
      <w:r w:rsidR="007C6EA3" w:rsidRPr="009B5217">
        <w:rPr>
          <w:rFonts w:ascii="Simplified Arabic" w:hAnsi="Simplified Arabic" w:cs="Simplified Arabic"/>
          <w:sz w:val="32"/>
          <w:szCs w:val="32"/>
          <w:rtl/>
          <w:lang w:bidi="ar-DZ"/>
        </w:rPr>
        <w:t>اللامي</w:t>
      </w:r>
      <w:proofErr w:type="spellEnd"/>
      <w:r w:rsidR="007C6EA3" w:rsidRPr="009B5217">
        <w:rPr>
          <w:rFonts w:ascii="Simplified Arabic" w:hAnsi="Simplified Arabic" w:cs="Simplified Arabic"/>
          <w:sz w:val="32"/>
          <w:szCs w:val="32"/>
          <w:rtl/>
          <w:lang w:bidi="ar-DZ"/>
        </w:rPr>
        <w:t xml:space="preserve"> وغضاريف القصبة التي تفحص بدقة ثم يقص اتصال اللسان بالفك الأسفل،</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ويسحب اللسان إلى الأسفل ويخرج من قعر الفم،</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ويقص الجزء الخلفي للبلعوم والحنجرة والقصبة ليصل إلى قاعدة العنق.</w:t>
      </w:r>
    </w:p>
    <w:p w:rsidR="004B41C1" w:rsidRPr="009B5217" w:rsidRDefault="009F6B68" w:rsidP="00F75674">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lastRenderedPageBreak/>
        <w:t>د</w:t>
      </w:r>
      <w:r w:rsidRPr="00435963">
        <w:rPr>
          <w:rFonts w:ascii="Simplified Arabic" w:hAnsi="Simplified Arabic" w:cs="Simplified Arabic" w:hint="cs"/>
          <w:b/>
          <w:bCs/>
          <w:sz w:val="36"/>
          <w:szCs w:val="36"/>
          <w:rtl/>
          <w:lang w:bidi="ar-DZ"/>
        </w:rPr>
        <w:t>-</w:t>
      </w:r>
      <w:r w:rsidR="007C6EA3" w:rsidRPr="00435963">
        <w:rPr>
          <w:rFonts w:ascii="Simplified Arabic" w:hAnsi="Simplified Arabic" w:cs="Simplified Arabic"/>
          <w:b/>
          <w:bCs/>
          <w:sz w:val="36"/>
          <w:szCs w:val="36"/>
          <w:rtl/>
          <w:lang w:bidi="ar-DZ"/>
        </w:rPr>
        <w:t>الصدر</w:t>
      </w:r>
      <w:r w:rsidR="007C6EA3"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يتم فتح التجويف الصدري برفع أجزاء الأضلاع مع القص في كتلة واحدة،</w:t>
      </w:r>
      <w:r w:rsidR="00CB06FE">
        <w:rPr>
          <w:rFonts w:ascii="Simplified Arabic" w:hAnsi="Simplified Arabic" w:cs="Simplified Arabic" w:hint="cs"/>
          <w:sz w:val="32"/>
          <w:szCs w:val="32"/>
          <w:rtl/>
          <w:lang w:bidi="ar-DZ"/>
        </w:rPr>
        <w:t xml:space="preserve"> </w:t>
      </w:r>
      <w:r w:rsidR="007C6EA3" w:rsidRPr="009B5217">
        <w:rPr>
          <w:rFonts w:ascii="Simplified Arabic" w:hAnsi="Simplified Arabic" w:cs="Simplified Arabic"/>
          <w:sz w:val="32"/>
          <w:szCs w:val="32"/>
          <w:rtl/>
          <w:lang w:bidi="ar-DZ"/>
        </w:rPr>
        <w:t xml:space="preserve">ثم يفحص التجويف إذا ما كانت هناك </w:t>
      </w:r>
      <w:proofErr w:type="spellStart"/>
      <w:r w:rsidR="007C6EA3" w:rsidRPr="009B5217">
        <w:rPr>
          <w:rFonts w:ascii="Simplified Arabic" w:hAnsi="Simplified Arabic" w:cs="Simplified Arabic"/>
          <w:sz w:val="32"/>
          <w:szCs w:val="32"/>
          <w:rtl/>
          <w:lang w:bidi="ar-DZ"/>
        </w:rPr>
        <w:t>انسكابات</w:t>
      </w:r>
      <w:proofErr w:type="spellEnd"/>
      <w:r w:rsidR="007C6EA3" w:rsidRPr="009B5217">
        <w:rPr>
          <w:rFonts w:ascii="Simplified Arabic" w:hAnsi="Simplified Arabic" w:cs="Simplified Arabic"/>
          <w:sz w:val="32"/>
          <w:szCs w:val="32"/>
          <w:rtl/>
          <w:lang w:bidi="ar-DZ"/>
        </w:rPr>
        <w:t xml:space="preserve"> وسوائل كالدم </w:t>
      </w:r>
      <w:r w:rsidR="000C0BA8" w:rsidRPr="009B5217">
        <w:rPr>
          <w:rFonts w:ascii="Simplified Arabic" w:hAnsi="Simplified Arabic" w:cs="Simplified Arabic"/>
          <w:sz w:val="32"/>
          <w:szCs w:val="32"/>
          <w:rtl/>
          <w:lang w:bidi="ar-DZ"/>
        </w:rPr>
        <w:t xml:space="preserve">و القيئ </w:t>
      </w:r>
      <w:r w:rsidR="007C6EA3" w:rsidRPr="009B5217">
        <w:rPr>
          <w:rFonts w:ascii="Simplified Arabic" w:hAnsi="Simplified Arabic" w:cs="Simplified Arabic"/>
          <w:sz w:val="32"/>
          <w:szCs w:val="32"/>
          <w:rtl/>
          <w:lang w:bidi="ar-DZ"/>
        </w:rPr>
        <w:t>والسائل المصلي،</w:t>
      </w:r>
      <w:r w:rsidR="00CB06F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ثم يمرر </w:t>
      </w:r>
      <w:r w:rsidR="00144F2A" w:rsidRPr="009B5217">
        <w:rPr>
          <w:rFonts w:ascii="Simplified Arabic" w:hAnsi="Simplified Arabic" w:cs="Simplified Arabic"/>
          <w:sz w:val="32"/>
          <w:szCs w:val="32"/>
          <w:rtl/>
          <w:lang w:bidi="ar-DZ"/>
        </w:rPr>
        <w:t>بيده فيخلص أي التصاق رئوي بالقفص الصدري ويشدّ على اللسان وأعضاء العنق فيخرجها كتلة واحدة مع القلب والرئتين بعد قطع المري</w:t>
      </w:r>
      <w:r w:rsidR="00144F2A" w:rsidRPr="009B5217">
        <w:rPr>
          <w:rStyle w:val="Appelnotedebasdep"/>
          <w:rFonts w:ascii="Simplified Arabic" w:hAnsi="Simplified Arabic" w:cs="Simplified Arabic"/>
          <w:sz w:val="32"/>
          <w:szCs w:val="32"/>
          <w:rtl/>
          <w:lang w:bidi="ar-DZ"/>
        </w:rPr>
        <w:footnoteReference w:id="34"/>
      </w:r>
      <w:r w:rsidR="004B41C1" w:rsidRPr="009B5217">
        <w:rPr>
          <w:rFonts w:ascii="Simplified Arabic" w:hAnsi="Simplified Arabic" w:cs="Simplified Arabic"/>
          <w:sz w:val="32"/>
          <w:szCs w:val="32"/>
          <w:rtl/>
          <w:lang w:bidi="ar-DZ"/>
        </w:rPr>
        <w:t>.</w:t>
      </w:r>
    </w:p>
    <w:p w:rsidR="00DA5747" w:rsidRPr="009B5217" w:rsidRDefault="004B41C1" w:rsidP="00F7567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وبعد ذلك يقوم الطبيب المشرح إلى فحص التامور بشق القلب </w:t>
      </w:r>
      <w:r w:rsidR="00DA5747" w:rsidRPr="009B5217">
        <w:rPr>
          <w:rFonts w:ascii="Simplified Arabic" w:hAnsi="Simplified Arabic" w:cs="Simplified Arabic"/>
          <w:sz w:val="32"/>
          <w:szCs w:val="32"/>
          <w:rtl/>
          <w:lang w:bidi="ar-DZ"/>
        </w:rPr>
        <w:t>لفحص محتواه،</w:t>
      </w:r>
      <w:r w:rsidR="00CB06FE">
        <w:rPr>
          <w:rFonts w:ascii="Simplified Arabic" w:hAnsi="Simplified Arabic" w:cs="Simplified Arabic" w:hint="cs"/>
          <w:sz w:val="32"/>
          <w:szCs w:val="32"/>
          <w:rtl/>
          <w:lang w:bidi="ar-DZ"/>
        </w:rPr>
        <w:t xml:space="preserve"> </w:t>
      </w:r>
      <w:r w:rsidR="00DA5747" w:rsidRPr="009B5217">
        <w:rPr>
          <w:rFonts w:ascii="Simplified Arabic" w:hAnsi="Simplified Arabic" w:cs="Simplified Arabic"/>
          <w:sz w:val="32"/>
          <w:szCs w:val="32"/>
          <w:rtl/>
          <w:lang w:bidi="ar-DZ"/>
        </w:rPr>
        <w:t>يشرّح القلب بفتح البطين الأيمن مرورا إلى الشرايين بحثا عن أي بصمة رئوية،</w:t>
      </w:r>
      <w:r w:rsidR="00CB06FE">
        <w:rPr>
          <w:rFonts w:ascii="Simplified Arabic" w:hAnsi="Simplified Arabic" w:cs="Simplified Arabic" w:hint="cs"/>
          <w:sz w:val="32"/>
          <w:szCs w:val="32"/>
          <w:rtl/>
          <w:lang w:bidi="ar-DZ"/>
        </w:rPr>
        <w:t xml:space="preserve"> </w:t>
      </w:r>
      <w:r w:rsidR="00DA5747" w:rsidRPr="009B5217">
        <w:rPr>
          <w:rFonts w:ascii="Simplified Arabic" w:hAnsi="Simplified Arabic" w:cs="Simplified Arabic"/>
          <w:sz w:val="32"/>
          <w:szCs w:val="32"/>
          <w:rtl/>
          <w:lang w:bidi="ar-DZ"/>
        </w:rPr>
        <w:t>يفتح الأذنين الأيمن بشق يصل إلى فتحتي الوريدين الأجوفين العلوي والسفلي،</w:t>
      </w:r>
      <w:r w:rsidR="00CB06FE">
        <w:rPr>
          <w:rFonts w:ascii="Simplified Arabic" w:hAnsi="Simplified Arabic" w:cs="Simplified Arabic" w:hint="cs"/>
          <w:sz w:val="32"/>
          <w:szCs w:val="32"/>
          <w:rtl/>
          <w:lang w:bidi="ar-DZ"/>
        </w:rPr>
        <w:t xml:space="preserve"> </w:t>
      </w:r>
      <w:r w:rsidR="00DA5747" w:rsidRPr="009B5217">
        <w:rPr>
          <w:rFonts w:ascii="Simplified Arabic" w:hAnsi="Simplified Arabic" w:cs="Simplified Arabic"/>
          <w:sz w:val="32"/>
          <w:szCs w:val="32"/>
          <w:rtl/>
          <w:lang w:bidi="ar-DZ"/>
        </w:rPr>
        <w:t>ثم بعد ذلك يفتح الأذين الأيسر بشق الأوردة الرئوية وأخيرا بفتح البطين الأيسر من تحته حتى الأبهر،</w:t>
      </w:r>
      <w:r w:rsidR="00CB06FE">
        <w:rPr>
          <w:rFonts w:ascii="Simplified Arabic" w:hAnsi="Simplified Arabic" w:cs="Simplified Arabic" w:hint="cs"/>
          <w:sz w:val="32"/>
          <w:szCs w:val="32"/>
          <w:rtl/>
          <w:lang w:bidi="ar-DZ"/>
        </w:rPr>
        <w:t xml:space="preserve"> </w:t>
      </w:r>
      <w:r w:rsidR="00DA5747" w:rsidRPr="009B5217">
        <w:rPr>
          <w:rFonts w:ascii="Simplified Arabic" w:hAnsi="Simplified Arabic" w:cs="Simplified Arabic"/>
          <w:sz w:val="32"/>
          <w:szCs w:val="32"/>
          <w:rtl/>
          <w:lang w:bidi="ar-DZ"/>
        </w:rPr>
        <w:t>وفي هذه الحالة تفحص العضلة القلبية وفتحات الأبهر والشرايين التاجية لتقصي وجود أي ثغرات أو تضييقات،</w:t>
      </w:r>
      <w:r w:rsidR="00CB06FE">
        <w:rPr>
          <w:rFonts w:ascii="Simplified Arabic" w:hAnsi="Simplified Arabic" w:cs="Simplified Arabic" w:hint="cs"/>
          <w:sz w:val="32"/>
          <w:szCs w:val="32"/>
          <w:rtl/>
          <w:lang w:bidi="ar-DZ"/>
        </w:rPr>
        <w:t xml:space="preserve"> </w:t>
      </w:r>
      <w:r w:rsidR="00DA5747" w:rsidRPr="009B5217">
        <w:rPr>
          <w:rFonts w:ascii="Simplified Arabic" w:hAnsi="Simplified Arabic" w:cs="Simplified Arabic"/>
          <w:sz w:val="32"/>
          <w:szCs w:val="32"/>
          <w:rtl/>
          <w:lang w:bidi="ar-DZ"/>
        </w:rPr>
        <w:t>ثم يفحص المريء بشقه طوليا لفحص ما بداخله.</w:t>
      </w:r>
    </w:p>
    <w:p w:rsidR="00026A96" w:rsidRPr="009B5217" w:rsidRDefault="00DA5747" w:rsidP="00F7567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بفتح الحنجرة والقصبة ال</w:t>
      </w:r>
      <w:r w:rsidR="00AC67B1" w:rsidRPr="009B5217">
        <w:rPr>
          <w:rFonts w:ascii="Simplified Arabic" w:hAnsi="Simplified Arabic" w:cs="Simplified Arabic"/>
          <w:sz w:val="32"/>
          <w:szCs w:val="32"/>
          <w:rtl/>
          <w:lang w:bidi="ar-DZ"/>
        </w:rPr>
        <w:t>هوائية وفروعها بحثا عن أجسام غريبة أو زبد أو افاق،</w:t>
      </w:r>
      <w:r w:rsidR="00CB06FE">
        <w:rPr>
          <w:rFonts w:ascii="Simplified Arabic" w:hAnsi="Simplified Arabic" w:cs="Simplified Arabic" w:hint="cs"/>
          <w:sz w:val="32"/>
          <w:szCs w:val="32"/>
          <w:rtl/>
          <w:lang w:bidi="ar-DZ"/>
        </w:rPr>
        <w:t xml:space="preserve"> </w:t>
      </w:r>
      <w:r w:rsidR="00AC67B1" w:rsidRPr="009B5217">
        <w:rPr>
          <w:rFonts w:ascii="Simplified Arabic" w:hAnsi="Simplified Arabic" w:cs="Simplified Arabic"/>
          <w:sz w:val="32"/>
          <w:szCs w:val="32"/>
          <w:rtl/>
          <w:lang w:bidi="ar-DZ"/>
        </w:rPr>
        <w:t xml:space="preserve">يفحص العظم </w:t>
      </w:r>
      <w:proofErr w:type="spellStart"/>
      <w:r w:rsidR="00AC67B1" w:rsidRPr="009B5217">
        <w:rPr>
          <w:rFonts w:ascii="Simplified Arabic" w:hAnsi="Simplified Arabic" w:cs="Simplified Arabic"/>
          <w:sz w:val="32"/>
          <w:szCs w:val="32"/>
          <w:rtl/>
          <w:lang w:bidi="ar-DZ"/>
        </w:rPr>
        <w:t>اللامي</w:t>
      </w:r>
      <w:proofErr w:type="spellEnd"/>
      <w:r w:rsidR="00CB06FE">
        <w:rPr>
          <w:rFonts w:ascii="Simplified Arabic" w:hAnsi="Simplified Arabic" w:cs="Simplified Arabic" w:hint="cs"/>
          <w:sz w:val="32"/>
          <w:szCs w:val="32"/>
          <w:rtl/>
          <w:lang w:bidi="ar-DZ"/>
        </w:rPr>
        <w:t xml:space="preserve"> </w:t>
      </w:r>
      <w:r w:rsidR="00AC67B1" w:rsidRPr="009B5217">
        <w:rPr>
          <w:rFonts w:ascii="Simplified Arabic" w:hAnsi="Simplified Arabic" w:cs="Simplified Arabic"/>
          <w:sz w:val="32"/>
          <w:szCs w:val="32"/>
          <w:rtl/>
          <w:lang w:bidi="ar-DZ"/>
        </w:rPr>
        <w:t>بحثا عن أية كسور به كما يتم فحص الرئتين ظاهريا،</w:t>
      </w:r>
      <w:r w:rsidR="00CB06FE">
        <w:rPr>
          <w:rFonts w:ascii="Simplified Arabic" w:hAnsi="Simplified Arabic" w:cs="Simplified Arabic" w:hint="cs"/>
          <w:sz w:val="32"/>
          <w:szCs w:val="32"/>
          <w:rtl/>
          <w:lang w:bidi="ar-DZ"/>
        </w:rPr>
        <w:t xml:space="preserve"> </w:t>
      </w:r>
      <w:r w:rsidR="00AC67B1" w:rsidRPr="009B5217">
        <w:rPr>
          <w:rFonts w:ascii="Simplified Arabic" w:hAnsi="Simplified Arabic" w:cs="Simplified Arabic"/>
          <w:sz w:val="32"/>
          <w:szCs w:val="32"/>
          <w:rtl/>
          <w:lang w:bidi="ar-DZ"/>
        </w:rPr>
        <w:t>ثم نسجيا بإجراء شقوق طولية في نسيجها</w:t>
      </w:r>
      <w:r w:rsidR="00AC67B1" w:rsidRPr="009B5217">
        <w:rPr>
          <w:rStyle w:val="Appelnotedebasdep"/>
          <w:rFonts w:ascii="Simplified Arabic" w:hAnsi="Simplified Arabic" w:cs="Simplified Arabic"/>
          <w:sz w:val="32"/>
          <w:szCs w:val="32"/>
          <w:rtl/>
          <w:lang w:bidi="ar-DZ"/>
        </w:rPr>
        <w:footnoteReference w:id="35"/>
      </w:r>
      <w:r w:rsidR="00026A96" w:rsidRPr="009B5217">
        <w:rPr>
          <w:rFonts w:ascii="Simplified Arabic" w:hAnsi="Simplified Arabic" w:cs="Simplified Arabic"/>
          <w:sz w:val="32"/>
          <w:szCs w:val="32"/>
          <w:rtl/>
          <w:lang w:bidi="ar-DZ"/>
        </w:rPr>
        <w:t>.</w:t>
      </w:r>
    </w:p>
    <w:p w:rsidR="00E80DA2" w:rsidRPr="009B5217" w:rsidRDefault="00941F0E"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ه</w:t>
      </w:r>
      <w:r w:rsidRPr="00435963">
        <w:rPr>
          <w:rFonts w:ascii="Simplified Arabic" w:hAnsi="Simplified Arabic" w:cs="Simplified Arabic" w:hint="cs"/>
          <w:b/>
          <w:bCs/>
          <w:sz w:val="36"/>
          <w:szCs w:val="36"/>
          <w:rtl/>
          <w:lang w:bidi="ar-DZ"/>
        </w:rPr>
        <w:t>-</w:t>
      </w:r>
      <w:r w:rsidR="00026A96" w:rsidRPr="00435963">
        <w:rPr>
          <w:rFonts w:ascii="Simplified Arabic" w:hAnsi="Simplified Arabic" w:cs="Simplified Arabic"/>
          <w:b/>
          <w:bCs/>
          <w:sz w:val="36"/>
          <w:szCs w:val="36"/>
          <w:rtl/>
          <w:lang w:bidi="ar-DZ"/>
        </w:rPr>
        <w:t>الرأس</w:t>
      </w:r>
      <w:r w:rsidR="00026A96" w:rsidRPr="009B5217">
        <w:rPr>
          <w:rFonts w:ascii="Simplified Arabic" w:hAnsi="Simplified Arabic" w:cs="Simplified Arabic"/>
          <w:sz w:val="32"/>
          <w:szCs w:val="32"/>
          <w:rtl/>
          <w:lang w:bidi="ar-DZ"/>
        </w:rPr>
        <w:t>:</w:t>
      </w:r>
      <w:r w:rsidR="00CB06FE">
        <w:rPr>
          <w:rFonts w:ascii="Simplified Arabic" w:hAnsi="Simplified Arabic" w:cs="Simplified Arabic" w:hint="cs"/>
          <w:sz w:val="32"/>
          <w:szCs w:val="32"/>
          <w:rtl/>
          <w:lang w:bidi="ar-DZ"/>
        </w:rPr>
        <w:t xml:space="preserve"> </w:t>
      </w:r>
      <w:r w:rsidR="00026A96" w:rsidRPr="009B5217">
        <w:rPr>
          <w:rFonts w:ascii="Simplified Arabic" w:hAnsi="Simplified Arabic" w:cs="Simplified Arabic"/>
          <w:sz w:val="32"/>
          <w:szCs w:val="32"/>
          <w:rtl/>
          <w:lang w:bidi="ar-DZ"/>
        </w:rPr>
        <w:t>يقوم الطبيب المشرح بشق فروة الرأس من إحدى الأذنين إلى الأخرى ثم تقلب الفروة في كلا الاتجاهين من خط القطع مرورا بقمة الرأس،</w:t>
      </w:r>
      <w:r w:rsidR="00CB06FE">
        <w:rPr>
          <w:rFonts w:ascii="Simplified Arabic" w:hAnsi="Simplified Arabic" w:cs="Simplified Arabic" w:hint="cs"/>
          <w:sz w:val="32"/>
          <w:szCs w:val="32"/>
          <w:rtl/>
          <w:lang w:bidi="ar-DZ"/>
        </w:rPr>
        <w:t xml:space="preserve"> </w:t>
      </w:r>
      <w:r w:rsidR="00026A96" w:rsidRPr="009B5217">
        <w:rPr>
          <w:rFonts w:ascii="Simplified Arabic" w:hAnsi="Simplified Arabic" w:cs="Simplified Arabic"/>
          <w:sz w:val="32"/>
          <w:szCs w:val="32"/>
          <w:rtl/>
          <w:lang w:bidi="ar-DZ"/>
        </w:rPr>
        <w:t xml:space="preserve">ثم يقلب </w:t>
      </w:r>
      <w:r w:rsidR="0095137A" w:rsidRPr="009B5217">
        <w:rPr>
          <w:rFonts w:ascii="Simplified Arabic" w:hAnsi="Simplified Arabic" w:cs="Simplified Arabic"/>
          <w:sz w:val="32"/>
          <w:szCs w:val="32"/>
          <w:rtl/>
          <w:lang w:bidi="ar-DZ"/>
        </w:rPr>
        <w:t>الفروة إلى الخلف والأمام وذلك بعد سلخها،</w:t>
      </w:r>
      <w:r w:rsidR="00CB06FE">
        <w:rPr>
          <w:rFonts w:ascii="Simplified Arabic" w:hAnsi="Simplified Arabic" w:cs="Simplified Arabic" w:hint="cs"/>
          <w:sz w:val="32"/>
          <w:szCs w:val="32"/>
          <w:rtl/>
          <w:lang w:bidi="ar-DZ"/>
        </w:rPr>
        <w:t xml:space="preserve"> </w:t>
      </w:r>
      <w:r w:rsidR="00F75674">
        <w:rPr>
          <w:rFonts w:ascii="Simplified Arabic" w:hAnsi="Simplified Arabic" w:cs="Simplified Arabic"/>
          <w:sz w:val="32"/>
          <w:szCs w:val="32"/>
          <w:rtl/>
          <w:lang w:bidi="ar-DZ"/>
        </w:rPr>
        <w:t>وينشر عظام الجمجمة بواسطة منشار</w:t>
      </w:r>
      <w:r w:rsidR="0095137A" w:rsidRPr="009B5217">
        <w:rPr>
          <w:rFonts w:ascii="Simplified Arabic" w:hAnsi="Simplified Arabic" w:cs="Simplified Arabic"/>
          <w:sz w:val="32"/>
          <w:szCs w:val="32"/>
          <w:rtl/>
          <w:lang w:bidi="ar-DZ"/>
        </w:rPr>
        <w:t xml:space="preserve">(يدوي أو كهربائي)بشكل دائري فوق </w:t>
      </w:r>
      <w:r w:rsidR="0095137A" w:rsidRPr="009B5217">
        <w:rPr>
          <w:rFonts w:ascii="Simplified Arabic" w:hAnsi="Simplified Arabic" w:cs="Simplified Arabic"/>
          <w:sz w:val="32"/>
          <w:szCs w:val="32"/>
          <w:rtl/>
          <w:lang w:bidi="ar-DZ"/>
        </w:rPr>
        <w:lastRenderedPageBreak/>
        <w:t>قوس الحواجب وفوق الأذنين وبعدها ترفع القبة لكي يبحث فيها عن الكسور،</w:t>
      </w:r>
      <w:r w:rsidR="00CB06FE">
        <w:rPr>
          <w:rFonts w:ascii="Simplified Arabic" w:hAnsi="Simplified Arabic" w:cs="Simplified Arabic" w:hint="cs"/>
          <w:sz w:val="32"/>
          <w:szCs w:val="32"/>
          <w:rtl/>
          <w:lang w:bidi="ar-DZ"/>
        </w:rPr>
        <w:t xml:space="preserve"> </w:t>
      </w:r>
      <w:r w:rsidR="0095137A" w:rsidRPr="009B5217">
        <w:rPr>
          <w:rFonts w:ascii="Simplified Arabic" w:hAnsi="Simplified Arabic" w:cs="Simplified Arabic"/>
          <w:sz w:val="32"/>
          <w:szCs w:val="32"/>
          <w:rtl/>
          <w:lang w:bidi="ar-DZ"/>
        </w:rPr>
        <w:t xml:space="preserve">يفتح الجيب الطويل الأعلى والجيوب الأخرى تحريا عن </w:t>
      </w:r>
      <w:r w:rsidR="008D322C" w:rsidRPr="009B5217">
        <w:rPr>
          <w:rFonts w:ascii="Simplified Arabic" w:hAnsi="Simplified Arabic" w:cs="Simplified Arabic" w:hint="cs"/>
          <w:sz w:val="32"/>
          <w:szCs w:val="32"/>
          <w:rtl/>
          <w:lang w:bidi="ar-DZ"/>
        </w:rPr>
        <w:t>التخثرات</w:t>
      </w:r>
      <w:r w:rsidR="0095137A" w:rsidRPr="009B5217">
        <w:rPr>
          <w:rFonts w:ascii="Simplified Arabic" w:hAnsi="Simplified Arabic" w:cs="Simplified Arabic"/>
          <w:sz w:val="32"/>
          <w:szCs w:val="32"/>
          <w:rtl/>
          <w:lang w:bidi="ar-DZ"/>
        </w:rPr>
        <w:t xml:space="preserve"> الدموية والتهابات الأوردة </w:t>
      </w:r>
      <w:proofErr w:type="spellStart"/>
      <w:r w:rsidR="0095137A" w:rsidRPr="009B5217">
        <w:rPr>
          <w:rFonts w:ascii="Simplified Arabic" w:hAnsi="Simplified Arabic" w:cs="Simplified Arabic"/>
          <w:sz w:val="32"/>
          <w:szCs w:val="32"/>
          <w:rtl/>
          <w:lang w:bidi="ar-DZ"/>
        </w:rPr>
        <w:t>الخثارية</w:t>
      </w:r>
      <w:proofErr w:type="spellEnd"/>
      <w:r w:rsidR="0095137A" w:rsidRPr="009B5217">
        <w:rPr>
          <w:rFonts w:ascii="Simplified Arabic" w:hAnsi="Simplified Arabic" w:cs="Simplified Arabic"/>
          <w:sz w:val="32"/>
          <w:szCs w:val="32"/>
          <w:rtl/>
          <w:lang w:bidi="ar-DZ"/>
        </w:rPr>
        <w:t xml:space="preserve"> تفتح الأم الجافية فيظهر تحتها سطح الدماغ ويرفع من الجهة الأمامية بعد قص الأعصاب المتصلة به كما تقطع الخيمة والبصلة </w:t>
      </w:r>
      <w:proofErr w:type="spellStart"/>
      <w:r w:rsidR="0095137A" w:rsidRPr="009B5217">
        <w:rPr>
          <w:rFonts w:ascii="Simplified Arabic" w:hAnsi="Simplified Arabic" w:cs="Simplified Arabic"/>
          <w:sz w:val="32"/>
          <w:szCs w:val="32"/>
          <w:rtl/>
          <w:lang w:bidi="ar-DZ"/>
        </w:rPr>
        <w:t>السيسائية</w:t>
      </w:r>
      <w:proofErr w:type="spellEnd"/>
      <w:r w:rsidR="0095137A" w:rsidRPr="009B5217">
        <w:rPr>
          <w:rFonts w:ascii="Simplified Arabic" w:hAnsi="Simplified Arabic" w:cs="Simplified Arabic"/>
          <w:sz w:val="32"/>
          <w:szCs w:val="32"/>
          <w:rtl/>
          <w:lang w:bidi="ar-DZ"/>
        </w:rPr>
        <w:t xml:space="preserve"> ويستخرج الدماغ ويفحص ظاهريا ونسيجيا </w:t>
      </w:r>
      <w:r w:rsidR="00144467" w:rsidRPr="009B5217">
        <w:rPr>
          <w:rFonts w:ascii="Simplified Arabic" w:hAnsi="Simplified Arabic" w:cs="Simplified Arabic"/>
          <w:sz w:val="32"/>
          <w:szCs w:val="32"/>
          <w:rtl/>
          <w:lang w:bidi="ar-DZ"/>
        </w:rPr>
        <w:t>بعد قطعه قطعا طوليا وتقسيمه للكشف على ما بداخله</w:t>
      </w:r>
      <w:r w:rsidR="00144467" w:rsidRPr="009B5217">
        <w:rPr>
          <w:rStyle w:val="Appelnotedebasdep"/>
          <w:rFonts w:ascii="Simplified Arabic" w:hAnsi="Simplified Arabic" w:cs="Simplified Arabic"/>
          <w:sz w:val="32"/>
          <w:szCs w:val="32"/>
          <w:rtl/>
          <w:lang w:bidi="ar-DZ"/>
        </w:rPr>
        <w:footnoteReference w:id="36"/>
      </w:r>
      <w:r w:rsidR="00DC2C52" w:rsidRPr="009B5217">
        <w:rPr>
          <w:rFonts w:ascii="Simplified Arabic" w:hAnsi="Simplified Arabic" w:cs="Simplified Arabic"/>
          <w:sz w:val="32"/>
          <w:szCs w:val="32"/>
          <w:rtl/>
          <w:lang w:bidi="ar-DZ"/>
        </w:rPr>
        <w:t>.</w:t>
      </w:r>
    </w:p>
    <w:p w:rsidR="00DC2C52" w:rsidRPr="009B5217" w:rsidRDefault="00DC2C52" w:rsidP="00F7567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وعند انتهاء الطبيب الشرعي نمن عملية التشريح وأخذ العينات اللازمة لفحصها،</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يضعها بمحلول 10</w:t>
      </w:r>
      <w:r w:rsidR="00446467" w:rsidRPr="009B5217">
        <w:rPr>
          <w:rFonts w:ascii="Simplified Arabic" w:hAnsi="Simplified Arabic" w:cs="Simplified Arabic"/>
          <w:sz w:val="32"/>
          <w:szCs w:val="32"/>
          <w:lang w:bidi="ar-DZ"/>
        </w:rPr>
        <w:t>%</w:t>
      </w:r>
      <w:r w:rsidRPr="009B5217">
        <w:rPr>
          <w:rFonts w:ascii="Simplified Arabic" w:hAnsi="Simplified Arabic" w:cs="Simplified Arabic"/>
          <w:sz w:val="32"/>
          <w:szCs w:val="32"/>
          <w:rtl/>
          <w:lang w:bidi="ar-DZ"/>
        </w:rPr>
        <w:t xml:space="preserve"> من الفورمول </w:t>
      </w:r>
      <w:r w:rsidR="00451A1A" w:rsidRPr="009B5217">
        <w:rPr>
          <w:rFonts w:ascii="Simplified Arabic" w:hAnsi="Simplified Arabic" w:cs="Simplified Arabic"/>
          <w:sz w:val="32"/>
          <w:szCs w:val="32"/>
          <w:rtl/>
          <w:lang w:bidi="ar-DZ"/>
        </w:rPr>
        <w:t>حفاظا</w:t>
      </w:r>
      <w:r w:rsidRPr="009B5217">
        <w:rPr>
          <w:rFonts w:ascii="Simplified Arabic" w:hAnsi="Simplified Arabic" w:cs="Simplified Arabic"/>
          <w:sz w:val="32"/>
          <w:szCs w:val="32"/>
          <w:rtl/>
          <w:lang w:bidi="ar-DZ"/>
        </w:rPr>
        <w:t xml:space="preserve"> على شكلها الطبيعي وبعدها يلجأ إلى الفحوص منها الفحص الجرثومي في حالة الشك بوجود </w:t>
      </w:r>
      <w:r w:rsidR="00451A1A" w:rsidRPr="009B5217">
        <w:rPr>
          <w:rFonts w:ascii="Simplified Arabic" w:hAnsi="Simplified Arabic" w:cs="Simplified Arabic"/>
          <w:sz w:val="32"/>
          <w:szCs w:val="32"/>
          <w:rtl/>
          <w:lang w:bidi="ar-DZ"/>
        </w:rPr>
        <w:t xml:space="preserve">انتان أو تقيح، والفحص </w:t>
      </w:r>
      <w:proofErr w:type="spellStart"/>
      <w:r w:rsidR="00451A1A" w:rsidRPr="009B5217">
        <w:rPr>
          <w:rFonts w:ascii="Simplified Arabic" w:hAnsi="Simplified Arabic" w:cs="Simplified Arabic"/>
          <w:sz w:val="32"/>
          <w:szCs w:val="32"/>
          <w:rtl/>
          <w:lang w:bidi="ar-DZ"/>
        </w:rPr>
        <w:t>الكميائي</w:t>
      </w:r>
      <w:proofErr w:type="spellEnd"/>
      <w:r w:rsidR="00451A1A" w:rsidRPr="009B5217">
        <w:rPr>
          <w:rFonts w:ascii="Simplified Arabic" w:hAnsi="Simplified Arabic" w:cs="Simplified Arabic"/>
          <w:sz w:val="32"/>
          <w:szCs w:val="32"/>
          <w:rtl/>
          <w:lang w:bidi="ar-DZ"/>
        </w:rPr>
        <w:t xml:space="preserve"> لعينات من الدم والبول لتحري السموم والكحول،</w:t>
      </w:r>
      <w:r w:rsidR="00CB06FE">
        <w:rPr>
          <w:rFonts w:ascii="Simplified Arabic" w:hAnsi="Simplified Arabic" w:cs="Simplified Arabic" w:hint="cs"/>
          <w:sz w:val="32"/>
          <w:szCs w:val="32"/>
          <w:rtl/>
          <w:lang w:bidi="ar-DZ"/>
        </w:rPr>
        <w:t xml:space="preserve"> </w:t>
      </w:r>
      <w:r w:rsidR="00451A1A" w:rsidRPr="009B5217">
        <w:rPr>
          <w:rFonts w:ascii="Simplified Arabic" w:hAnsi="Simplified Arabic" w:cs="Simplified Arabic"/>
          <w:sz w:val="32"/>
          <w:szCs w:val="32"/>
          <w:rtl/>
          <w:lang w:bidi="ar-DZ"/>
        </w:rPr>
        <w:t>كما يرسل عينات من الأحشاء والسوائل لإجراء التحليل السمي.</w:t>
      </w:r>
    </w:p>
    <w:p w:rsidR="00451A1A" w:rsidRPr="009B5217" w:rsidRDefault="00451A1A" w:rsidP="008D322C">
      <w:pPr>
        <w:bidi/>
        <w:spacing w:line="360" w:lineRule="auto"/>
        <w:ind w:firstLine="708"/>
        <w:jc w:val="lowKashida"/>
        <w:rPr>
          <w:rFonts w:ascii="Simplified Arabic" w:hAnsi="Simplified Arabic" w:cs="Simplified Arabic"/>
          <w:sz w:val="32"/>
          <w:szCs w:val="32"/>
          <w:lang w:bidi="ar-DZ"/>
        </w:rPr>
      </w:pPr>
      <w:proofErr w:type="gramStart"/>
      <w:r w:rsidRPr="009B5217">
        <w:rPr>
          <w:rFonts w:ascii="Simplified Arabic" w:hAnsi="Simplified Arabic" w:cs="Simplified Arabic"/>
          <w:sz w:val="32"/>
          <w:szCs w:val="32"/>
          <w:rtl/>
          <w:lang w:bidi="ar-DZ"/>
        </w:rPr>
        <w:t>ويختتم</w:t>
      </w:r>
      <w:proofErr w:type="gramEnd"/>
      <w:r w:rsidRPr="009B5217">
        <w:rPr>
          <w:rFonts w:ascii="Simplified Arabic" w:hAnsi="Simplified Arabic" w:cs="Simplified Arabic"/>
          <w:sz w:val="32"/>
          <w:szCs w:val="32"/>
          <w:rtl/>
          <w:lang w:bidi="ar-DZ"/>
        </w:rPr>
        <w:t xml:space="preserve"> الطبيب المشرّح عملية التشريح بإعادة الأحشاء إلى الجثة ويخيط </w:t>
      </w:r>
      <w:r w:rsidR="00BB4A2B" w:rsidRPr="009B5217">
        <w:rPr>
          <w:rFonts w:ascii="Simplified Arabic" w:hAnsi="Simplified Arabic" w:cs="Simplified Arabic"/>
          <w:sz w:val="32"/>
          <w:szCs w:val="32"/>
          <w:rtl/>
          <w:lang w:bidi="ar-DZ"/>
        </w:rPr>
        <w:t>الشقوق</w:t>
      </w:r>
      <w:r w:rsidRPr="009B5217">
        <w:rPr>
          <w:rFonts w:ascii="Simplified Arabic" w:hAnsi="Simplified Arabic" w:cs="Simplified Arabic"/>
          <w:sz w:val="32"/>
          <w:szCs w:val="32"/>
          <w:rtl/>
          <w:lang w:bidi="ar-DZ"/>
        </w:rPr>
        <w:t xml:space="preserve"> التي أحدثها بعناية،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حتى يحتفظ بالشكل الأصلي لها،</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وبعدها يحرر التقرير الطبي ويرسله للسلطات القضائية.</w:t>
      </w:r>
    </w:p>
    <w:p w:rsidR="0037385B" w:rsidRPr="00435963" w:rsidRDefault="0037385B"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lang w:bidi="ar-DZ"/>
        </w:rPr>
        <w:t>2</w:t>
      </w:r>
      <w:r w:rsidR="00941F0E" w:rsidRPr="00435963">
        <w:rPr>
          <w:rFonts w:ascii="Simplified Arabic" w:hAnsi="Simplified Arabic" w:cs="Simplified Arabic"/>
          <w:b/>
          <w:bCs/>
          <w:sz w:val="36"/>
          <w:szCs w:val="36"/>
          <w:rtl/>
          <w:lang w:bidi="ar-DZ"/>
        </w:rPr>
        <w:t>-استخراج الجثث</w:t>
      </w:r>
    </w:p>
    <w:p w:rsidR="0037385B" w:rsidRPr="009B5217" w:rsidRDefault="0037385B"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أ-تعريف استخراج الجثث</w:t>
      </w:r>
      <w:r w:rsidRPr="009B5217">
        <w:rPr>
          <w:rFonts w:ascii="Simplified Arabic" w:hAnsi="Simplified Arabic" w:cs="Simplified Arabic"/>
          <w:sz w:val="32"/>
          <w:szCs w:val="32"/>
          <w:rtl/>
          <w:lang w:bidi="ar-DZ"/>
        </w:rPr>
        <w:t>:</w:t>
      </w:r>
      <w:r w:rsidR="002755D1">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وهو قيام الطبيب الشرعي باستخراج الجثث من أجل توقيع الكشف الطبي عليها أو التشريح لاشتباه في أن الوفاة جنائية،</w:t>
      </w:r>
      <w:r w:rsidR="00CB06F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وقد يطلب بعد أشهر أو أعوام </w:t>
      </w:r>
      <w:r w:rsidRPr="009B5217">
        <w:rPr>
          <w:rFonts w:ascii="Simplified Arabic" w:hAnsi="Simplified Arabic" w:cs="Simplified Arabic"/>
          <w:sz w:val="32"/>
          <w:szCs w:val="32"/>
          <w:rtl/>
          <w:lang w:bidi="ar-DZ"/>
        </w:rPr>
        <w:lastRenderedPageBreak/>
        <w:t>على للتعرف عليها لأن</w:t>
      </w:r>
      <w:r w:rsidR="00474176" w:rsidRPr="009B5217">
        <w:rPr>
          <w:rFonts w:ascii="Simplified Arabic" w:hAnsi="Simplified Arabic" w:cs="Simplified Arabic"/>
          <w:sz w:val="32"/>
          <w:szCs w:val="32"/>
          <w:rtl/>
          <w:lang w:bidi="ar-DZ"/>
        </w:rPr>
        <w:t xml:space="preserve">ه للتحاليل </w:t>
      </w:r>
      <w:proofErr w:type="spellStart"/>
      <w:r w:rsidR="00474176" w:rsidRPr="009B5217">
        <w:rPr>
          <w:rFonts w:ascii="Simplified Arabic" w:hAnsi="Simplified Arabic" w:cs="Simplified Arabic"/>
          <w:sz w:val="32"/>
          <w:szCs w:val="32"/>
          <w:rtl/>
          <w:lang w:bidi="ar-DZ"/>
        </w:rPr>
        <w:t>الكميائية</w:t>
      </w:r>
      <w:proofErr w:type="spellEnd"/>
      <w:r w:rsidR="00474176" w:rsidRPr="009B5217">
        <w:rPr>
          <w:rFonts w:ascii="Simplified Arabic" w:hAnsi="Simplified Arabic" w:cs="Simplified Arabic"/>
          <w:sz w:val="32"/>
          <w:szCs w:val="32"/>
          <w:rtl/>
          <w:lang w:bidi="ar-DZ"/>
        </w:rPr>
        <w:t xml:space="preserve"> الكشف عن سموم،</w:t>
      </w:r>
      <w:r w:rsidR="00CB06FE">
        <w:rPr>
          <w:rFonts w:ascii="Simplified Arabic" w:hAnsi="Simplified Arabic" w:cs="Simplified Arabic" w:hint="cs"/>
          <w:sz w:val="32"/>
          <w:szCs w:val="32"/>
          <w:rtl/>
          <w:lang w:bidi="ar-DZ"/>
        </w:rPr>
        <w:t xml:space="preserve"> </w:t>
      </w:r>
      <w:r w:rsidR="00474176" w:rsidRPr="009B5217">
        <w:rPr>
          <w:rFonts w:ascii="Simplified Arabic" w:hAnsi="Simplified Arabic" w:cs="Simplified Arabic"/>
          <w:sz w:val="32"/>
          <w:szCs w:val="32"/>
          <w:rtl/>
          <w:lang w:bidi="ar-DZ"/>
        </w:rPr>
        <w:t xml:space="preserve">وللهيكل العظمي </w:t>
      </w:r>
      <w:r w:rsidR="0097513C" w:rsidRPr="009B5217">
        <w:rPr>
          <w:rFonts w:ascii="Simplified Arabic" w:hAnsi="Simplified Arabic" w:cs="Simplified Arabic"/>
          <w:sz w:val="32"/>
          <w:szCs w:val="32"/>
          <w:rtl/>
          <w:lang w:bidi="ar-DZ"/>
        </w:rPr>
        <w:t>إثبات</w:t>
      </w:r>
      <w:r w:rsidR="00474176" w:rsidRPr="009B5217">
        <w:rPr>
          <w:rFonts w:ascii="Simplified Arabic" w:hAnsi="Simplified Arabic" w:cs="Simplified Arabic"/>
          <w:sz w:val="32"/>
          <w:szCs w:val="32"/>
          <w:rtl/>
          <w:lang w:bidi="ar-DZ"/>
        </w:rPr>
        <w:t xml:space="preserve"> وجود كسور ناتجة عن مختلف الوسائل مثل الرصاص، العصا،</w:t>
      </w:r>
      <w:r w:rsidR="00CB06FE">
        <w:rPr>
          <w:rFonts w:ascii="Simplified Arabic" w:hAnsi="Simplified Arabic" w:cs="Simplified Arabic" w:hint="cs"/>
          <w:sz w:val="32"/>
          <w:szCs w:val="32"/>
          <w:rtl/>
          <w:lang w:bidi="ar-DZ"/>
        </w:rPr>
        <w:t xml:space="preserve"> </w:t>
      </w:r>
      <w:r w:rsidR="00474176" w:rsidRPr="009B5217">
        <w:rPr>
          <w:rFonts w:ascii="Simplified Arabic" w:hAnsi="Simplified Arabic" w:cs="Simplified Arabic"/>
          <w:sz w:val="32"/>
          <w:szCs w:val="32"/>
          <w:rtl/>
          <w:lang w:bidi="ar-DZ"/>
        </w:rPr>
        <w:t xml:space="preserve">السكين. </w:t>
      </w:r>
    </w:p>
    <w:p w:rsidR="00CF7937" w:rsidRPr="009B5217" w:rsidRDefault="00474176" w:rsidP="00F7567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كما أنه يتم أيضا استخراج الجثث في حالة الاستغراق على الجثة للتحقق في شخصيتها أو هويتها هذا في حالة الجثة المجهولة،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فيقوم الطبيب الشرعي إجراء الصفة التشريحية مهما كانت حالة البقايا الموجودة،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وأن يكون على قدر كبير من الحذر</w:t>
      </w:r>
      <w:r w:rsidR="002739D2" w:rsidRPr="009B5217">
        <w:rPr>
          <w:rFonts w:ascii="Simplified Arabic" w:hAnsi="Simplified Arabic" w:cs="Simplified Arabic"/>
          <w:sz w:val="32"/>
          <w:szCs w:val="32"/>
          <w:rtl/>
          <w:lang w:bidi="ar-DZ"/>
        </w:rPr>
        <w:t xml:space="preserve"> والتحفظ على كل قطعة من ملابسه ومجوهراته لأنها تساعد في </w:t>
      </w:r>
      <w:r w:rsidR="0097513C" w:rsidRPr="009B5217">
        <w:rPr>
          <w:rFonts w:ascii="Simplified Arabic" w:hAnsi="Simplified Arabic" w:cs="Simplified Arabic"/>
          <w:sz w:val="32"/>
          <w:szCs w:val="32"/>
          <w:rtl/>
          <w:lang w:bidi="ar-DZ"/>
        </w:rPr>
        <w:t>الاستغراق</w:t>
      </w:r>
      <w:r w:rsidR="00D532D3" w:rsidRPr="009B5217">
        <w:rPr>
          <w:rFonts w:ascii="Simplified Arabic" w:hAnsi="Simplified Arabic" w:cs="Simplified Arabic"/>
          <w:sz w:val="32"/>
          <w:szCs w:val="32"/>
          <w:rtl/>
          <w:lang w:bidi="ar-DZ"/>
        </w:rPr>
        <w:t xml:space="preserve"> عليه،</w:t>
      </w:r>
      <w:r w:rsidR="00C57A8E">
        <w:rPr>
          <w:rFonts w:ascii="Simplified Arabic" w:hAnsi="Simplified Arabic" w:cs="Simplified Arabic" w:hint="cs"/>
          <w:sz w:val="32"/>
          <w:szCs w:val="32"/>
          <w:rtl/>
          <w:lang w:bidi="ar-DZ"/>
        </w:rPr>
        <w:t xml:space="preserve"> </w:t>
      </w:r>
      <w:r w:rsidR="00D532D3" w:rsidRPr="009B5217">
        <w:rPr>
          <w:rFonts w:ascii="Simplified Arabic" w:hAnsi="Simplified Arabic" w:cs="Simplified Arabic"/>
          <w:sz w:val="32"/>
          <w:szCs w:val="32"/>
          <w:rtl/>
          <w:lang w:bidi="ar-DZ"/>
        </w:rPr>
        <w:t xml:space="preserve">حيث يدقق في نوعيتها ووجود تمزقات أو بقع أو </w:t>
      </w:r>
      <w:proofErr w:type="spellStart"/>
      <w:r w:rsidR="00D532D3" w:rsidRPr="009B5217">
        <w:rPr>
          <w:rFonts w:ascii="Simplified Arabic" w:hAnsi="Simplified Arabic" w:cs="Simplified Arabic"/>
          <w:sz w:val="32"/>
          <w:szCs w:val="32"/>
          <w:rtl/>
          <w:lang w:bidi="ar-DZ"/>
        </w:rPr>
        <w:t>تلوثات</w:t>
      </w:r>
      <w:proofErr w:type="spellEnd"/>
      <w:r w:rsidR="00D532D3" w:rsidRPr="009B5217">
        <w:rPr>
          <w:rFonts w:ascii="Simplified Arabic" w:hAnsi="Simplified Arabic" w:cs="Simplified Arabic"/>
          <w:sz w:val="32"/>
          <w:szCs w:val="32"/>
          <w:rtl/>
          <w:lang w:bidi="ar-DZ"/>
        </w:rPr>
        <w:t xml:space="preserve"> عليها وكذلك أي أوراق تثبت الهوية</w:t>
      </w:r>
      <w:r w:rsidR="00D532D3" w:rsidRPr="009B5217">
        <w:rPr>
          <w:rStyle w:val="Appelnotedebasdep"/>
          <w:rFonts w:ascii="Simplified Arabic" w:hAnsi="Simplified Arabic" w:cs="Simplified Arabic"/>
          <w:sz w:val="32"/>
          <w:szCs w:val="32"/>
          <w:rtl/>
          <w:lang w:bidi="ar-DZ"/>
        </w:rPr>
        <w:footnoteReference w:id="37"/>
      </w:r>
      <w:r w:rsidR="00CF7937" w:rsidRPr="009B5217">
        <w:rPr>
          <w:rFonts w:ascii="Simplified Arabic" w:hAnsi="Simplified Arabic" w:cs="Simplified Arabic"/>
          <w:sz w:val="32"/>
          <w:szCs w:val="32"/>
          <w:rtl/>
          <w:lang w:bidi="ar-DZ"/>
        </w:rPr>
        <w:t>.</w:t>
      </w:r>
    </w:p>
    <w:p w:rsidR="00CF7937" w:rsidRPr="009B5217" w:rsidRDefault="00CF7937"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ب-الجهات المختصة باستخراج الجثث</w:t>
      </w:r>
      <w:r w:rsidRPr="009B5217">
        <w:rPr>
          <w:rFonts w:ascii="Simplified Arabic" w:hAnsi="Simplified Arabic" w:cs="Simplified Arabic"/>
          <w:sz w:val="32"/>
          <w:szCs w:val="32"/>
          <w:rtl/>
          <w:lang w:bidi="ar-DZ"/>
        </w:rPr>
        <w:t>:</w:t>
      </w:r>
      <w:r w:rsidR="002755D1">
        <w:rPr>
          <w:rFonts w:ascii="Simplified Arabic" w:hAnsi="Simplified Arabic" w:cs="Simplified Arabic" w:hint="cs"/>
          <w:sz w:val="32"/>
          <w:szCs w:val="32"/>
          <w:rtl/>
          <w:lang w:bidi="ar-DZ"/>
        </w:rPr>
        <w:t xml:space="preserve"> </w:t>
      </w:r>
      <w:r w:rsidR="00517522" w:rsidRPr="009B5217">
        <w:rPr>
          <w:rFonts w:ascii="Simplified Arabic" w:hAnsi="Simplified Arabic" w:cs="Simplified Arabic"/>
          <w:sz w:val="32"/>
          <w:szCs w:val="32"/>
          <w:rtl/>
          <w:lang w:bidi="ar-DZ"/>
        </w:rPr>
        <w:t>المشرع الجزائري أصدر قوانين تنظم عملية استخراج الجثة سواء إذا ما تعلق الأمر بمصلحة الطب الشرعي أو النيابة العامة،</w:t>
      </w:r>
      <w:r w:rsidR="00C57A8E">
        <w:rPr>
          <w:rFonts w:ascii="Simplified Arabic" w:hAnsi="Simplified Arabic" w:cs="Simplified Arabic" w:hint="cs"/>
          <w:sz w:val="32"/>
          <w:szCs w:val="32"/>
          <w:rtl/>
          <w:lang w:bidi="ar-DZ"/>
        </w:rPr>
        <w:t xml:space="preserve"> </w:t>
      </w:r>
      <w:r w:rsidR="00517522" w:rsidRPr="009B5217">
        <w:rPr>
          <w:rFonts w:ascii="Simplified Arabic" w:hAnsi="Simplified Arabic" w:cs="Simplified Arabic"/>
          <w:sz w:val="32"/>
          <w:szCs w:val="32"/>
          <w:rtl/>
          <w:lang w:bidi="ar-DZ"/>
        </w:rPr>
        <w:t>والغاية من وراء ذلك هي ضمان المحافظة على الجثة،</w:t>
      </w:r>
      <w:r w:rsidR="00C57A8E">
        <w:rPr>
          <w:rFonts w:ascii="Simplified Arabic" w:hAnsi="Simplified Arabic" w:cs="Simplified Arabic" w:hint="cs"/>
          <w:sz w:val="32"/>
          <w:szCs w:val="32"/>
          <w:rtl/>
          <w:lang w:bidi="ar-DZ"/>
        </w:rPr>
        <w:t xml:space="preserve"> </w:t>
      </w:r>
      <w:r w:rsidR="00517522" w:rsidRPr="009B5217">
        <w:rPr>
          <w:rFonts w:ascii="Simplified Arabic" w:hAnsi="Simplified Arabic" w:cs="Simplified Arabic"/>
          <w:sz w:val="32"/>
          <w:szCs w:val="32"/>
          <w:rtl/>
          <w:lang w:bidi="ar-DZ"/>
        </w:rPr>
        <w:t>والدليل المستمد منها،</w:t>
      </w:r>
      <w:r w:rsidR="00C57A8E">
        <w:rPr>
          <w:rFonts w:ascii="Simplified Arabic" w:hAnsi="Simplified Arabic" w:cs="Simplified Arabic" w:hint="cs"/>
          <w:sz w:val="32"/>
          <w:szCs w:val="32"/>
          <w:rtl/>
          <w:lang w:bidi="ar-DZ"/>
        </w:rPr>
        <w:t xml:space="preserve"> </w:t>
      </w:r>
      <w:r w:rsidR="00517522" w:rsidRPr="009B5217">
        <w:rPr>
          <w:rFonts w:ascii="Simplified Arabic" w:hAnsi="Simplified Arabic" w:cs="Simplified Arabic"/>
          <w:sz w:val="32"/>
          <w:szCs w:val="32"/>
          <w:rtl/>
          <w:lang w:bidi="ar-DZ"/>
        </w:rPr>
        <w:t xml:space="preserve">وهذه العملية من صلاحيات الطبيب الشرعي تحوّل إلى وكيل الجمهورية وهذا بموجب المادة </w:t>
      </w:r>
      <w:r w:rsidR="00BB4A2B" w:rsidRPr="009B5217">
        <w:rPr>
          <w:rFonts w:ascii="Simplified Arabic" w:hAnsi="Simplified Arabic" w:cs="Simplified Arabic"/>
          <w:sz w:val="32"/>
          <w:szCs w:val="32"/>
          <w:rtl/>
          <w:lang w:bidi="ar-DZ"/>
        </w:rPr>
        <w:t>27</w:t>
      </w:r>
      <w:r w:rsidR="00517522" w:rsidRPr="009B5217">
        <w:rPr>
          <w:rFonts w:ascii="Simplified Arabic" w:hAnsi="Simplified Arabic" w:cs="Simplified Arabic"/>
          <w:sz w:val="32"/>
          <w:szCs w:val="32"/>
          <w:rtl/>
          <w:lang w:bidi="ar-DZ"/>
        </w:rPr>
        <w:t xml:space="preserve">من المرسوم رقم75/152المؤرخ في 15/12/1975المتضمن قواعد حفظ الصحة والتي تنص على أنه </w:t>
      </w:r>
      <w:r w:rsidR="00BC77C5" w:rsidRPr="009B5217">
        <w:rPr>
          <w:rFonts w:ascii="Simplified Arabic" w:hAnsi="Simplified Arabic" w:cs="Simplified Arabic"/>
          <w:sz w:val="32"/>
          <w:szCs w:val="32"/>
          <w:rtl/>
          <w:lang w:bidi="ar-DZ"/>
        </w:rPr>
        <w:t>لوكيل الجمهورية أن يطلب عمليا جمع وتشريح جثمان الميت</w:t>
      </w:r>
      <w:r w:rsidR="00BC77C5" w:rsidRPr="009B5217">
        <w:rPr>
          <w:rStyle w:val="Appelnotedebasdep"/>
          <w:rFonts w:ascii="Simplified Arabic" w:hAnsi="Simplified Arabic" w:cs="Simplified Arabic"/>
          <w:sz w:val="32"/>
          <w:szCs w:val="32"/>
          <w:rtl/>
          <w:lang w:bidi="ar-DZ"/>
        </w:rPr>
        <w:footnoteReference w:id="38"/>
      </w:r>
      <w:r w:rsidR="00F46E6C" w:rsidRPr="009B5217">
        <w:rPr>
          <w:rFonts w:ascii="Simplified Arabic" w:hAnsi="Simplified Arabic" w:cs="Simplified Arabic"/>
          <w:sz w:val="32"/>
          <w:szCs w:val="32"/>
          <w:rtl/>
          <w:lang w:bidi="ar-DZ"/>
        </w:rPr>
        <w:t>.</w:t>
      </w:r>
    </w:p>
    <w:p w:rsidR="00F46E6C" w:rsidRPr="009B5217" w:rsidRDefault="00F46E6C" w:rsidP="00F75674">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lastRenderedPageBreak/>
        <w:t>إذا</w:t>
      </w:r>
      <w:proofErr w:type="gramEnd"/>
      <w:r w:rsidRPr="009B5217">
        <w:rPr>
          <w:rFonts w:ascii="Simplified Arabic" w:hAnsi="Simplified Arabic" w:cs="Simplified Arabic"/>
          <w:sz w:val="32"/>
          <w:szCs w:val="32"/>
          <w:rtl/>
          <w:lang w:bidi="ar-DZ"/>
        </w:rPr>
        <w:t xml:space="preserve"> حدثت ضمن الشروط المحددة في المادة </w:t>
      </w:r>
      <w:r w:rsidR="00BB4A2B" w:rsidRPr="009B5217">
        <w:rPr>
          <w:rFonts w:ascii="Simplified Arabic" w:hAnsi="Simplified Arabic" w:cs="Simplified Arabic"/>
          <w:sz w:val="32"/>
          <w:szCs w:val="32"/>
          <w:rtl/>
          <w:lang w:bidi="ar-DZ"/>
        </w:rPr>
        <w:t>82</w:t>
      </w:r>
      <w:r w:rsidRPr="009B5217">
        <w:rPr>
          <w:rFonts w:ascii="Simplified Arabic" w:hAnsi="Simplified Arabic" w:cs="Simplified Arabic"/>
          <w:sz w:val="32"/>
          <w:szCs w:val="32"/>
          <w:rtl/>
          <w:lang w:bidi="ar-DZ"/>
        </w:rPr>
        <w:t>من القانون 70-20المؤرخ في 19/</w:t>
      </w:r>
      <w:r w:rsidR="00417F80">
        <w:rPr>
          <w:rFonts w:ascii="Simplified Arabic" w:hAnsi="Simplified Arabic" w:cs="Simplified Arabic"/>
          <w:sz w:val="32"/>
          <w:szCs w:val="32"/>
          <w:rtl/>
          <w:lang w:bidi="ar-DZ"/>
        </w:rPr>
        <w:t>02/1970 المتعلق بالحالة المدنية</w:t>
      </w:r>
      <w:r w:rsidR="00417F80">
        <w:rPr>
          <w:rFonts w:ascii="Simplified Arabic" w:hAnsi="Simplified Arabic" w:cs="Simplified Arabic" w:hint="cs"/>
          <w:sz w:val="32"/>
          <w:szCs w:val="32"/>
          <w:rtl/>
          <w:lang w:bidi="ar-DZ"/>
        </w:rPr>
        <w:t xml:space="preserve"> أي </w:t>
      </w:r>
      <w:r w:rsidRPr="009B5217">
        <w:rPr>
          <w:rFonts w:ascii="Simplified Arabic" w:hAnsi="Simplified Arabic" w:cs="Simplified Arabic"/>
          <w:sz w:val="32"/>
          <w:szCs w:val="32"/>
          <w:rtl/>
          <w:lang w:bidi="ar-DZ"/>
        </w:rPr>
        <w:t>أنه لوحظت علامات أو آثار تدل على الموت بطرق العنف أو طرق أخرى تثير الشك فلا يمكن إجراء الدفن.</w:t>
      </w:r>
    </w:p>
    <w:p w:rsidR="00451A1A" w:rsidRPr="009B5217" w:rsidRDefault="00941F0E" w:rsidP="00C57A8E">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hint="cs"/>
          <w:b/>
          <w:bCs/>
          <w:sz w:val="36"/>
          <w:szCs w:val="36"/>
          <w:rtl/>
          <w:lang w:bidi="ar-DZ"/>
        </w:rPr>
        <w:t>ج</w:t>
      </w:r>
      <w:r w:rsidR="002E4F23" w:rsidRPr="00435963">
        <w:rPr>
          <w:rFonts w:ascii="Simplified Arabic" w:hAnsi="Simplified Arabic" w:cs="Simplified Arabic"/>
          <w:b/>
          <w:bCs/>
          <w:sz w:val="36"/>
          <w:szCs w:val="36"/>
          <w:rtl/>
          <w:lang w:bidi="ar-DZ"/>
        </w:rPr>
        <w:t>-إجراءات استخراج الجثث</w:t>
      </w:r>
      <w:r w:rsidR="002E4F23" w:rsidRPr="00435963">
        <w:rPr>
          <w:rFonts w:ascii="Simplified Arabic" w:hAnsi="Simplified Arabic" w:cs="Simplified Arabic"/>
          <w:b/>
          <w:bCs/>
          <w:sz w:val="32"/>
          <w:szCs w:val="32"/>
          <w:rtl/>
          <w:lang w:bidi="ar-DZ"/>
        </w:rPr>
        <w:t>:</w:t>
      </w:r>
      <w:r w:rsidR="00C57A8E">
        <w:rPr>
          <w:rFonts w:ascii="Simplified Arabic" w:hAnsi="Simplified Arabic" w:cs="Simplified Arabic" w:hint="cs"/>
          <w:b/>
          <w:bCs/>
          <w:sz w:val="32"/>
          <w:szCs w:val="32"/>
          <w:rtl/>
          <w:lang w:bidi="ar-DZ"/>
        </w:rPr>
        <w:t xml:space="preserve"> </w:t>
      </w:r>
      <w:r w:rsidR="002E4F23" w:rsidRPr="009B5217">
        <w:rPr>
          <w:rFonts w:ascii="Simplified Arabic" w:hAnsi="Simplified Arabic" w:cs="Simplified Arabic"/>
          <w:sz w:val="32"/>
          <w:szCs w:val="32"/>
          <w:rtl/>
          <w:lang w:bidi="ar-DZ"/>
        </w:rPr>
        <w:t>إن لعملية استخراج الجثث مجموعة من الإجراءات لابد من اتباعها من طرف المكلف بذلك،</w:t>
      </w:r>
      <w:r w:rsidR="00C57A8E">
        <w:rPr>
          <w:rFonts w:ascii="Simplified Arabic" w:hAnsi="Simplified Arabic" w:cs="Simplified Arabic" w:hint="cs"/>
          <w:sz w:val="32"/>
          <w:szCs w:val="32"/>
          <w:rtl/>
          <w:lang w:bidi="ar-DZ"/>
        </w:rPr>
        <w:t xml:space="preserve"> </w:t>
      </w:r>
      <w:r w:rsidR="002E4F23" w:rsidRPr="009B5217">
        <w:rPr>
          <w:rFonts w:ascii="Simplified Arabic" w:hAnsi="Simplified Arabic" w:cs="Simplified Arabic"/>
          <w:sz w:val="32"/>
          <w:szCs w:val="32"/>
          <w:rtl/>
          <w:lang w:bidi="ar-DZ"/>
        </w:rPr>
        <w:t>منها تاريخ استخراج الجثة وموقعه ووقت البدء والانتهاء منه وأسماء جميع العاملين فيه</w:t>
      </w:r>
      <w:r w:rsidR="00C57A8E">
        <w:rPr>
          <w:rFonts w:ascii="Simplified Arabic" w:hAnsi="Simplified Arabic" w:cs="Simplified Arabic" w:hint="cs"/>
          <w:sz w:val="32"/>
          <w:szCs w:val="32"/>
          <w:rtl/>
          <w:lang w:bidi="ar-DZ"/>
        </w:rPr>
        <w:t xml:space="preserve">، </w:t>
      </w:r>
      <w:r w:rsidR="002E4F23" w:rsidRPr="009B5217">
        <w:rPr>
          <w:rFonts w:ascii="Simplified Arabic" w:hAnsi="Simplified Arabic" w:cs="Simplified Arabic"/>
          <w:sz w:val="32"/>
          <w:szCs w:val="32"/>
          <w:rtl/>
          <w:lang w:bidi="ar-DZ"/>
        </w:rPr>
        <w:t>تدوين المعلومات بسرد الوقائع مدعومة بالرسوم التخطيطية والصور الفوتوغرافية بعدما يتم تصوّر منطقة العمل</w:t>
      </w:r>
      <w:r w:rsidR="008F5FFB" w:rsidRPr="009B5217">
        <w:rPr>
          <w:rFonts w:ascii="Simplified Arabic" w:hAnsi="Simplified Arabic" w:cs="Simplified Arabic"/>
          <w:sz w:val="32"/>
          <w:szCs w:val="32"/>
          <w:rtl/>
          <w:lang w:bidi="ar-DZ"/>
        </w:rPr>
        <w:t xml:space="preserve"> من نفس مظهرها الحقيقي قبل بدء العمل وبعد انتهائه</w:t>
      </w:r>
      <w:r w:rsidR="008F5FFB" w:rsidRPr="009B5217">
        <w:rPr>
          <w:rStyle w:val="Appelnotedebasdep"/>
          <w:rFonts w:ascii="Simplified Arabic" w:hAnsi="Simplified Arabic" w:cs="Simplified Arabic"/>
          <w:sz w:val="32"/>
          <w:szCs w:val="32"/>
          <w:rtl/>
          <w:lang w:bidi="ar-DZ"/>
        </w:rPr>
        <w:footnoteReference w:id="39"/>
      </w:r>
      <w:r w:rsidR="004D7407" w:rsidRPr="009B5217">
        <w:rPr>
          <w:rFonts w:ascii="Simplified Arabic" w:hAnsi="Simplified Arabic" w:cs="Simplified Arabic"/>
          <w:sz w:val="32"/>
          <w:szCs w:val="32"/>
          <w:rtl/>
          <w:lang w:bidi="ar-DZ"/>
        </w:rPr>
        <w:t>.</w:t>
      </w:r>
    </w:p>
    <w:p w:rsidR="004D7407" w:rsidRPr="009B5217" w:rsidRDefault="004D7407" w:rsidP="00F7567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وعلى الطبيب عند استخراج الجثة من القبر تركها في الهواء الطلق لتخفيف الروائح المنبعثة منها،</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كما له استعمال المطهرات إلا في حالة ما إذا كان الشك في الموت بالتسمم،</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ويلبس القفازات ويستعمل المواد اللازمة ويتم استخراج الجثة ملفوفة بأكفانها من القبر بكل عناية تحت إشراف الطبيب</w:t>
      </w:r>
      <w:r w:rsidR="007F7B5F" w:rsidRPr="009B5217">
        <w:rPr>
          <w:rFonts w:ascii="Simplified Arabic" w:hAnsi="Simplified Arabic" w:cs="Simplified Arabic"/>
          <w:sz w:val="32"/>
          <w:szCs w:val="32"/>
          <w:rtl/>
          <w:lang w:bidi="ar-DZ"/>
        </w:rPr>
        <w:t>،</w:t>
      </w:r>
      <w:r w:rsidR="00C57A8E">
        <w:rPr>
          <w:rFonts w:ascii="Simplified Arabic" w:hAnsi="Simplified Arabic" w:cs="Simplified Arabic" w:hint="cs"/>
          <w:sz w:val="32"/>
          <w:szCs w:val="32"/>
          <w:rtl/>
          <w:lang w:bidi="ar-DZ"/>
        </w:rPr>
        <w:t xml:space="preserve"> </w:t>
      </w:r>
      <w:r w:rsidR="007F7B5F" w:rsidRPr="009B5217">
        <w:rPr>
          <w:rFonts w:ascii="Simplified Arabic" w:hAnsi="Simplified Arabic" w:cs="Simplified Arabic"/>
          <w:sz w:val="32"/>
          <w:szCs w:val="32"/>
          <w:rtl/>
          <w:lang w:bidi="ar-DZ"/>
        </w:rPr>
        <w:t>حتى لا تفقد الجثة أي عنصر أو جزء.</w:t>
      </w:r>
    </w:p>
    <w:p w:rsidR="00437EFB" w:rsidRPr="009B5217" w:rsidRDefault="007F7B5F" w:rsidP="0077205D">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وتشريح الجثة هنا لا يختلف عن التشريح الذي تم التطرق إليه سابقا</w:t>
      </w:r>
      <w:r w:rsidR="0097513C" w:rsidRPr="009B5217">
        <w:rPr>
          <w:rFonts w:ascii="Simplified Arabic" w:hAnsi="Simplified Arabic" w:cs="Simplified Arabic"/>
          <w:sz w:val="32"/>
          <w:szCs w:val="32"/>
          <w:rtl/>
          <w:lang w:bidi="ar-DZ"/>
        </w:rPr>
        <w:t>، سواء</w:t>
      </w:r>
      <w:r w:rsidRPr="009B5217">
        <w:rPr>
          <w:rFonts w:ascii="Simplified Arabic" w:hAnsi="Simplified Arabic" w:cs="Simplified Arabic"/>
          <w:sz w:val="32"/>
          <w:szCs w:val="32"/>
          <w:rtl/>
          <w:lang w:bidi="ar-DZ"/>
        </w:rPr>
        <w:t xml:space="preserve"> إذا تعلق الأمر</w:t>
      </w:r>
      <w:r w:rsidR="002755D1">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بكشف سبب القتل أو للتعرف على الجثة إذ على الطبيب الشرعي معرفة ظروف الحادثة قبل استخراج الجثة من أجل الانتباه إلى الأعضاء الخاصة التي يلزم التدقيق في فحصها أو </w:t>
      </w:r>
      <w:r w:rsidRPr="009B5217">
        <w:rPr>
          <w:rFonts w:ascii="Simplified Arabic" w:hAnsi="Simplified Arabic" w:cs="Simplified Arabic"/>
          <w:sz w:val="32"/>
          <w:szCs w:val="32"/>
          <w:rtl/>
          <w:lang w:bidi="ar-DZ"/>
        </w:rPr>
        <w:lastRenderedPageBreak/>
        <w:t>العلامات التي يجب البحث عنها،</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وأخذ كل العمليات الإضافية،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ويستحسن القيام بهذه العملية بقدر ما يستطاع به من السرعة</w:t>
      </w:r>
      <w:r w:rsidRPr="009B5217">
        <w:rPr>
          <w:rStyle w:val="Appelnotedebasdep"/>
          <w:rFonts w:ascii="Simplified Arabic" w:hAnsi="Simplified Arabic" w:cs="Simplified Arabic"/>
          <w:sz w:val="32"/>
          <w:szCs w:val="32"/>
          <w:rtl/>
          <w:lang w:bidi="ar-DZ"/>
        </w:rPr>
        <w:footnoteReference w:id="40"/>
      </w:r>
      <w:r w:rsidR="00CD3B47" w:rsidRPr="009B5217">
        <w:rPr>
          <w:rFonts w:ascii="Simplified Arabic" w:hAnsi="Simplified Arabic" w:cs="Simplified Arabic"/>
          <w:sz w:val="32"/>
          <w:szCs w:val="32"/>
          <w:rtl/>
          <w:lang w:bidi="ar-DZ"/>
        </w:rPr>
        <w:t>.</w:t>
      </w:r>
    </w:p>
    <w:p w:rsidR="00451A1A" w:rsidRPr="00435963" w:rsidRDefault="00953CE4" w:rsidP="005427A1">
      <w:pPr>
        <w:bidi/>
        <w:spacing w:line="360" w:lineRule="auto"/>
        <w:jc w:val="lowKashida"/>
        <w:rPr>
          <w:rFonts w:ascii="Simplified Arabic" w:hAnsi="Simplified Arabic" w:cs="Simplified Arabic"/>
          <w:b/>
          <w:bCs/>
          <w:sz w:val="36"/>
          <w:szCs w:val="36"/>
          <w:rtl/>
          <w:lang w:bidi="ar-DZ"/>
        </w:rPr>
      </w:pPr>
      <w:proofErr w:type="spellStart"/>
      <w:r w:rsidRPr="00435963">
        <w:rPr>
          <w:rFonts w:ascii="Simplified Arabic" w:hAnsi="Simplified Arabic" w:cs="Simplified Arabic"/>
          <w:b/>
          <w:bCs/>
          <w:sz w:val="36"/>
          <w:szCs w:val="36"/>
          <w:rtl/>
          <w:lang w:bidi="ar-DZ"/>
        </w:rPr>
        <w:t>ثانيا:الاست</w:t>
      </w:r>
      <w:r w:rsidR="001D17AF" w:rsidRPr="00435963">
        <w:rPr>
          <w:rFonts w:ascii="Simplified Arabic" w:hAnsi="Simplified Arabic" w:cs="Simplified Arabic"/>
          <w:b/>
          <w:bCs/>
          <w:sz w:val="36"/>
          <w:szCs w:val="36"/>
          <w:rtl/>
          <w:lang w:bidi="ar-DZ"/>
        </w:rPr>
        <w:t>عراف</w:t>
      </w:r>
      <w:proofErr w:type="spellEnd"/>
    </w:p>
    <w:p w:rsidR="00953CE4" w:rsidRPr="009B5217" w:rsidRDefault="00953CE4"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1-تعريف الاست</w:t>
      </w:r>
      <w:r w:rsidR="001D17AF" w:rsidRPr="00435963">
        <w:rPr>
          <w:rFonts w:ascii="Simplified Arabic" w:hAnsi="Simplified Arabic" w:cs="Simplified Arabic"/>
          <w:b/>
          <w:bCs/>
          <w:sz w:val="36"/>
          <w:szCs w:val="36"/>
          <w:rtl/>
          <w:lang w:bidi="ar-DZ"/>
        </w:rPr>
        <w:t>عراف</w:t>
      </w:r>
      <w:r w:rsidRPr="009B5217">
        <w:rPr>
          <w:rFonts w:ascii="Simplified Arabic" w:hAnsi="Simplified Arabic" w:cs="Simplified Arabic"/>
          <w:sz w:val="32"/>
          <w:szCs w:val="32"/>
          <w:rtl/>
          <w:lang w:bidi="ar-DZ"/>
        </w:rPr>
        <w:t>:</w:t>
      </w:r>
      <w:r w:rsidR="002755D1">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يقصد بالاست</w:t>
      </w:r>
      <w:r w:rsidR="001D17AF" w:rsidRPr="009B5217">
        <w:rPr>
          <w:rFonts w:ascii="Simplified Arabic" w:hAnsi="Simplified Arabic" w:cs="Simplified Arabic"/>
          <w:sz w:val="32"/>
          <w:szCs w:val="32"/>
          <w:rtl/>
          <w:lang w:bidi="ar-DZ"/>
        </w:rPr>
        <w:t>عراف</w:t>
      </w:r>
      <w:r w:rsidRPr="009B5217">
        <w:rPr>
          <w:rFonts w:ascii="Simplified Arabic" w:hAnsi="Simplified Arabic" w:cs="Simplified Arabic"/>
          <w:sz w:val="32"/>
          <w:szCs w:val="32"/>
          <w:rtl/>
          <w:lang w:bidi="ar-DZ"/>
        </w:rPr>
        <w:t xml:space="preserve"> في مجال التحقيقات الجنائية،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العملية التي يقوم بها عون الشرطة القضائية،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أو الخبير المختص،</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والمتمثلة في البحث الرامي للتعرف على هوية شخص من خلال عدّة أساليب ووسائل لمقارنة البصمة المرفوعة في مسرح الجريمة ببصمة المشتبه به،</w:t>
      </w:r>
      <w:r w:rsidR="00417F80">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أو مقارنة البصمة الوراثية </w:t>
      </w:r>
      <w:r w:rsidR="00A470AD" w:rsidRPr="009B5217">
        <w:rPr>
          <w:rFonts w:ascii="Simplified Arabic" w:hAnsi="Simplified Arabic" w:cs="Simplified Arabic"/>
          <w:sz w:val="32"/>
          <w:szCs w:val="32"/>
          <w:rtl/>
          <w:lang w:bidi="ar-DZ"/>
        </w:rPr>
        <w:t xml:space="preserve">المأخوذة من بقع دم أو شعرة. </w:t>
      </w:r>
    </w:p>
    <w:p w:rsidR="00B9213B" w:rsidRPr="009B5217" w:rsidRDefault="00A470AD" w:rsidP="0078267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أما في مجال الطب الشرعي فالاست</w:t>
      </w:r>
      <w:r w:rsidR="001D17AF" w:rsidRPr="009B5217">
        <w:rPr>
          <w:rFonts w:ascii="Simplified Arabic" w:hAnsi="Simplified Arabic" w:cs="Simplified Arabic"/>
          <w:sz w:val="32"/>
          <w:szCs w:val="32"/>
          <w:rtl/>
          <w:lang w:bidi="ar-DZ"/>
        </w:rPr>
        <w:t>عراف</w:t>
      </w:r>
      <w:r w:rsidRPr="009B5217">
        <w:rPr>
          <w:rFonts w:ascii="Simplified Arabic" w:hAnsi="Simplified Arabic" w:cs="Simplified Arabic"/>
          <w:sz w:val="32"/>
          <w:szCs w:val="32"/>
          <w:rtl/>
          <w:lang w:bidi="ar-DZ"/>
        </w:rPr>
        <w:t xml:space="preserve"> هو التوصل إلى معرفة هوية الجثة المجهولة أو الجثة المتحللة أو الأشلاء،</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أو بقايا عظام بشرية ونسبيتها إلى شخص إلى شخص ما استنادا إلى مجموعة من العلامات والصفات البيولوجية المميزة لذلك الشخص في أي من تلك الجثث أو الأشلاء أو الأعضاء</w:t>
      </w:r>
      <w:r w:rsidRPr="009B5217">
        <w:rPr>
          <w:rStyle w:val="Appelnotedebasdep"/>
          <w:rFonts w:ascii="Simplified Arabic" w:hAnsi="Simplified Arabic" w:cs="Simplified Arabic"/>
          <w:sz w:val="32"/>
          <w:szCs w:val="32"/>
          <w:rtl/>
          <w:lang w:bidi="ar-DZ"/>
        </w:rPr>
        <w:footnoteReference w:id="41"/>
      </w:r>
      <w:r w:rsidR="00B9213B" w:rsidRPr="009B5217">
        <w:rPr>
          <w:rFonts w:ascii="Simplified Arabic" w:hAnsi="Simplified Arabic" w:cs="Simplified Arabic"/>
          <w:sz w:val="32"/>
          <w:szCs w:val="32"/>
          <w:rtl/>
          <w:lang w:bidi="ar-DZ"/>
        </w:rPr>
        <w:t>.</w:t>
      </w:r>
    </w:p>
    <w:p w:rsidR="00A470AD" w:rsidRPr="00435963" w:rsidRDefault="00B9213B"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2-</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مجالات استخدام الاست</w:t>
      </w:r>
      <w:r w:rsidR="001D17AF" w:rsidRPr="00435963">
        <w:rPr>
          <w:rFonts w:ascii="Simplified Arabic" w:hAnsi="Simplified Arabic" w:cs="Simplified Arabic"/>
          <w:b/>
          <w:bCs/>
          <w:sz w:val="36"/>
          <w:szCs w:val="36"/>
          <w:rtl/>
          <w:lang w:bidi="ar-DZ"/>
        </w:rPr>
        <w:t>عراف</w:t>
      </w:r>
    </w:p>
    <w:p w:rsidR="00C046B4" w:rsidRPr="009B5217" w:rsidRDefault="00C046B4"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أ-</w:t>
      </w:r>
      <w:r w:rsidR="00DA1057" w:rsidRPr="00435963">
        <w:rPr>
          <w:rFonts w:ascii="Simplified Arabic" w:hAnsi="Simplified Arabic" w:cs="Simplified Arabic"/>
          <w:b/>
          <w:bCs/>
          <w:sz w:val="36"/>
          <w:szCs w:val="36"/>
          <w:rtl/>
          <w:lang w:bidi="ar-DZ"/>
        </w:rPr>
        <w:t>ال</w:t>
      </w:r>
      <w:r w:rsidRPr="00435963">
        <w:rPr>
          <w:rFonts w:ascii="Simplified Arabic" w:hAnsi="Simplified Arabic" w:cs="Simplified Arabic"/>
          <w:b/>
          <w:bCs/>
          <w:sz w:val="36"/>
          <w:szCs w:val="36"/>
          <w:rtl/>
          <w:lang w:bidi="ar-DZ"/>
        </w:rPr>
        <w:t>است</w:t>
      </w:r>
      <w:r w:rsidR="001D17AF" w:rsidRPr="00435963">
        <w:rPr>
          <w:rFonts w:ascii="Simplified Arabic" w:hAnsi="Simplified Arabic" w:cs="Simplified Arabic"/>
          <w:b/>
          <w:bCs/>
          <w:sz w:val="36"/>
          <w:szCs w:val="36"/>
          <w:rtl/>
          <w:lang w:bidi="ar-DZ"/>
        </w:rPr>
        <w:t>عراف</w:t>
      </w:r>
      <w:r w:rsidRPr="00435963">
        <w:rPr>
          <w:rFonts w:ascii="Simplified Arabic" w:hAnsi="Simplified Arabic" w:cs="Simplified Arabic"/>
          <w:b/>
          <w:bCs/>
          <w:sz w:val="36"/>
          <w:szCs w:val="36"/>
          <w:rtl/>
          <w:lang w:bidi="ar-DZ"/>
        </w:rPr>
        <w:t xml:space="preserve"> على الموتى</w:t>
      </w:r>
      <w:r w:rsidRPr="00941F0E">
        <w:rPr>
          <w:rFonts w:ascii="Simplified Arabic" w:hAnsi="Simplified Arabic" w:cs="Simplified Arabic"/>
          <w:sz w:val="36"/>
          <w:szCs w:val="36"/>
          <w:rtl/>
          <w:lang w:bidi="ar-DZ"/>
        </w:rPr>
        <w:t>:</w:t>
      </w:r>
      <w:r w:rsidR="002755D1">
        <w:rPr>
          <w:rFonts w:ascii="Simplified Arabic" w:hAnsi="Simplified Arabic" w:cs="Simplified Arabic" w:hint="cs"/>
          <w:sz w:val="36"/>
          <w:szCs w:val="36"/>
          <w:rtl/>
          <w:lang w:bidi="ar-DZ"/>
        </w:rPr>
        <w:t xml:space="preserve"> </w:t>
      </w:r>
      <w:r w:rsidRPr="009B5217">
        <w:rPr>
          <w:rFonts w:ascii="Simplified Arabic" w:hAnsi="Simplified Arabic" w:cs="Simplified Arabic"/>
          <w:sz w:val="32"/>
          <w:szCs w:val="32"/>
          <w:rtl/>
          <w:lang w:bidi="ar-DZ"/>
        </w:rPr>
        <w:t>ويشمل است</w:t>
      </w:r>
      <w:r w:rsidR="001D17AF" w:rsidRPr="009B5217">
        <w:rPr>
          <w:rFonts w:ascii="Simplified Arabic" w:hAnsi="Simplified Arabic" w:cs="Simplified Arabic"/>
          <w:sz w:val="32"/>
          <w:szCs w:val="32"/>
          <w:rtl/>
          <w:lang w:bidi="ar-DZ"/>
        </w:rPr>
        <w:t>عراف</w:t>
      </w:r>
      <w:r w:rsidRPr="009B5217">
        <w:rPr>
          <w:rFonts w:ascii="Simplified Arabic" w:hAnsi="Simplified Arabic" w:cs="Simplified Arabic"/>
          <w:sz w:val="32"/>
          <w:szCs w:val="32"/>
          <w:rtl/>
          <w:lang w:bidi="ar-DZ"/>
        </w:rPr>
        <w:t xml:space="preserve"> العظام البشرية المستخرجة من المقابر الجماعية أو من المناطق الأثرية نتيجة الحفريات العلمية كما يشمل أيضا الجثث سواء كان الموت ناتج عن الكوارث الطبيعية كالزلازل والفيضانات أو بسبب أعمال إجرامية كاكتشاف </w:t>
      </w:r>
      <w:r w:rsidRPr="009B5217">
        <w:rPr>
          <w:rFonts w:ascii="Simplified Arabic" w:hAnsi="Simplified Arabic" w:cs="Simplified Arabic"/>
          <w:sz w:val="32"/>
          <w:szCs w:val="32"/>
          <w:rtl/>
          <w:lang w:bidi="ar-DZ"/>
        </w:rPr>
        <w:lastRenderedPageBreak/>
        <w:t>الجثث المشوهة أو المحروقة أو المدفونة في مقابر جماعية أو المستخرجة من ماء الأودية أو البرك أو البحر.</w:t>
      </w:r>
    </w:p>
    <w:p w:rsidR="00C046B4" w:rsidRPr="009B5217" w:rsidRDefault="001D17AF"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ب-</w:t>
      </w:r>
      <w:r w:rsidR="002C1F72" w:rsidRPr="00435963">
        <w:rPr>
          <w:rFonts w:ascii="Simplified Arabic" w:hAnsi="Simplified Arabic" w:cs="Simplified Arabic"/>
          <w:b/>
          <w:bCs/>
          <w:sz w:val="36"/>
          <w:szCs w:val="36"/>
          <w:rtl/>
          <w:lang w:bidi="ar-DZ"/>
        </w:rPr>
        <w:t>ال</w:t>
      </w:r>
      <w:r w:rsidRPr="00435963">
        <w:rPr>
          <w:rFonts w:ascii="Simplified Arabic" w:hAnsi="Simplified Arabic" w:cs="Simplified Arabic"/>
          <w:b/>
          <w:bCs/>
          <w:sz w:val="36"/>
          <w:szCs w:val="36"/>
          <w:rtl/>
          <w:lang w:bidi="ar-DZ"/>
        </w:rPr>
        <w:t>استعراف</w:t>
      </w:r>
      <w:r w:rsidR="00C046B4" w:rsidRPr="00435963">
        <w:rPr>
          <w:rFonts w:ascii="Simplified Arabic" w:hAnsi="Simplified Arabic" w:cs="Simplified Arabic"/>
          <w:b/>
          <w:bCs/>
          <w:sz w:val="36"/>
          <w:szCs w:val="36"/>
          <w:rtl/>
          <w:lang w:bidi="ar-DZ"/>
        </w:rPr>
        <w:t xml:space="preserve"> على الأحياء</w:t>
      </w:r>
      <w:r w:rsidR="00C046B4" w:rsidRPr="00435963">
        <w:rPr>
          <w:rFonts w:ascii="Simplified Arabic" w:hAnsi="Simplified Arabic" w:cs="Simplified Arabic"/>
          <w:b/>
          <w:bCs/>
          <w:sz w:val="32"/>
          <w:szCs w:val="32"/>
          <w:rtl/>
          <w:lang w:bidi="ar-DZ"/>
        </w:rPr>
        <w:t>:</w:t>
      </w:r>
      <w:r w:rsidR="00C57A8E">
        <w:rPr>
          <w:rFonts w:ascii="Simplified Arabic" w:hAnsi="Simplified Arabic" w:cs="Simplified Arabic" w:hint="cs"/>
          <w:b/>
          <w:bCs/>
          <w:sz w:val="32"/>
          <w:szCs w:val="32"/>
          <w:rtl/>
          <w:lang w:bidi="ar-DZ"/>
        </w:rPr>
        <w:t xml:space="preserve"> </w:t>
      </w:r>
      <w:r w:rsidR="00C046B4" w:rsidRPr="009B5217">
        <w:rPr>
          <w:rFonts w:ascii="Simplified Arabic" w:hAnsi="Simplified Arabic" w:cs="Simplified Arabic"/>
          <w:sz w:val="32"/>
          <w:szCs w:val="32"/>
          <w:rtl/>
          <w:lang w:bidi="ar-DZ"/>
        </w:rPr>
        <w:t xml:space="preserve">وهو الذي ينقسم بناء على الأهداف المتوخاة منه </w:t>
      </w:r>
      <w:r w:rsidR="008D716C" w:rsidRPr="009B5217">
        <w:rPr>
          <w:rFonts w:ascii="Simplified Arabic" w:hAnsi="Simplified Arabic" w:cs="Simplified Arabic"/>
          <w:sz w:val="32"/>
          <w:szCs w:val="32"/>
          <w:rtl/>
          <w:lang w:bidi="ar-DZ"/>
        </w:rPr>
        <w:t xml:space="preserve">إلى </w:t>
      </w:r>
      <w:r w:rsidR="00A4703A" w:rsidRPr="009B5217">
        <w:rPr>
          <w:rFonts w:ascii="Simplified Arabic" w:hAnsi="Simplified Arabic" w:cs="Simplified Arabic"/>
          <w:sz w:val="32"/>
          <w:szCs w:val="32"/>
          <w:rtl/>
          <w:lang w:bidi="ar-DZ"/>
        </w:rPr>
        <w:t xml:space="preserve">استعراف </w:t>
      </w:r>
      <w:r w:rsidR="008D716C" w:rsidRPr="009B5217">
        <w:rPr>
          <w:rFonts w:ascii="Simplified Arabic" w:hAnsi="Simplified Arabic" w:cs="Simplified Arabic"/>
          <w:sz w:val="32"/>
          <w:szCs w:val="32"/>
          <w:rtl/>
          <w:lang w:bidi="ar-DZ"/>
        </w:rPr>
        <w:t>في مجال التحقيقات الجنائية والطب الشرعي بهدف التوصل إلى الحصول على أدلة مادية تؤدي إلى التعرف على مرتكبي الجرائم لمساعدة القضاء في معاقبتهم،</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وأيضا</w:t>
      </w:r>
      <w:r w:rsidR="008D716C" w:rsidRPr="009B5217">
        <w:rPr>
          <w:rFonts w:ascii="Simplified Arabic" w:hAnsi="Simplified Arabic" w:cs="Simplified Arabic"/>
          <w:sz w:val="32"/>
          <w:szCs w:val="32"/>
          <w:rtl/>
          <w:lang w:bidi="ar-DZ"/>
        </w:rPr>
        <w:t xml:space="preserve"> يستخدم الاست</w:t>
      </w:r>
      <w:r w:rsidRPr="009B5217">
        <w:rPr>
          <w:rFonts w:ascii="Simplified Arabic" w:hAnsi="Simplified Arabic" w:cs="Simplified Arabic"/>
          <w:sz w:val="32"/>
          <w:szCs w:val="32"/>
          <w:rtl/>
          <w:lang w:bidi="ar-DZ"/>
        </w:rPr>
        <w:t>عراف</w:t>
      </w:r>
      <w:r w:rsidR="008D716C" w:rsidRPr="009B5217">
        <w:rPr>
          <w:rFonts w:ascii="Simplified Arabic" w:hAnsi="Simplified Arabic" w:cs="Simplified Arabic"/>
          <w:sz w:val="32"/>
          <w:szCs w:val="32"/>
          <w:rtl/>
          <w:lang w:bidi="ar-DZ"/>
        </w:rPr>
        <w:t xml:space="preserve"> في إطار التعرف على الأبوة والبنوة عن طريق البصمة الوراثية في مجال الحالة المدنية</w:t>
      </w:r>
      <w:r w:rsidR="008D716C" w:rsidRPr="009B5217">
        <w:rPr>
          <w:rStyle w:val="Appelnotedebasdep"/>
          <w:rFonts w:ascii="Simplified Arabic" w:hAnsi="Simplified Arabic" w:cs="Simplified Arabic"/>
          <w:sz w:val="32"/>
          <w:szCs w:val="32"/>
          <w:rtl/>
          <w:lang w:bidi="ar-DZ"/>
        </w:rPr>
        <w:footnoteReference w:id="42"/>
      </w:r>
      <w:r w:rsidR="00D935E5" w:rsidRPr="009B5217">
        <w:rPr>
          <w:rFonts w:ascii="Simplified Arabic" w:hAnsi="Simplified Arabic" w:cs="Simplified Arabic"/>
          <w:sz w:val="32"/>
          <w:szCs w:val="32"/>
          <w:rtl/>
          <w:lang w:bidi="ar-DZ"/>
        </w:rPr>
        <w:t>.</w:t>
      </w:r>
    </w:p>
    <w:p w:rsidR="00AC4C60" w:rsidRPr="009B5217" w:rsidRDefault="00E03795"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ب-الاستعراف على الأحياء</w:t>
      </w:r>
      <w:r w:rsidR="00D935E5" w:rsidRPr="00435963">
        <w:rPr>
          <w:rFonts w:ascii="Simplified Arabic" w:hAnsi="Simplified Arabic" w:cs="Simplified Arabic"/>
          <w:b/>
          <w:bCs/>
          <w:sz w:val="36"/>
          <w:szCs w:val="36"/>
          <w:rtl/>
          <w:lang w:bidi="ar-DZ"/>
        </w:rPr>
        <w:t>:</w:t>
      </w:r>
      <w:r w:rsidR="002755D1">
        <w:rPr>
          <w:rFonts w:ascii="Simplified Arabic" w:hAnsi="Simplified Arabic" w:cs="Simplified Arabic" w:hint="cs"/>
          <w:b/>
          <w:bCs/>
          <w:sz w:val="36"/>
          <w:szCs w:val="36"/>
          <w:rtl/>
          <w:lang w:bidi="ar-DZ"/>
        </w:rPr>
        <w:t xml:space="preserve"> </w:t>
      </w:r>
      <w:r w:rsidR="00D935E5" w:rsidRPr="009B5217">
        <w:rPr>
          <w:rFonts w:ascii="Simplified Arabic" w:hAnsi="Simplified Arabic" w:cs="Simplified Arabic"/>
          <w:sz w:val="32"/>
          <w:szCs w:val="32"/>
          <w:rtl/>
          <w:lang w:bidi="ar-DZ"/>
        </w:rPr>
        <w:t>يهدف الاست</w:t>
      </w:r>
      <w:r w:rsidR="001D17AF" w:rsidRPr="009B5217">
        <w:rPr>
          <w:rFonts w:ascii="Simplified Arabic" w:hAnsi="Simplified Arabic" w:cs="Simplified Arabic"/>
          <w:sz w:val="32"/>
          <w:szCs w:val="32"/>
          <w:rtl/>
          <w:lang w:bidi="ar-DZ"/>
        </w:rPr>
        <w:t>عراف</w:t>
      </w:r>
      <w:r w:rsidR="00D935E5" w:rsidRPr="009B5217">
        <w:rPr>
          <w:rFonts w:ascii="Simplified Arabic" w:hAnsi="Simplified Arabic" w:cs="Simplified Arabic"/>
          <w:sz w:val="32"/>
          <w:szCs w:val="32"/>
          <w:rtl/>
          <w:lang w:bidi="ar-DZ"/>
        </w:rPr>
        <w:t xml:space="preserve"> إلى التعرف على الجثة مجهولة الهوية وذلك لمساعدة المحقق الجنائي في مواصلة تحرياته</w:t>
      </w:r>
      <w:r w:rsidR="000E4790" w:rsidRPr="009B5217">
        <w:rPr>
          <w:rFonts w:ascii="Simplified Arabic" w:hAnsi="Simplified Arabic" w:cs="Simplified Arabic"/>
          <w:sz w:val="32"/>
          <w:szCs w:val="32"/>
          <w:rtl/>
          <w:lang w:bidi="ar-DZ"/>
        </w:rPr>
        <w:t>،</w:t>
      </w:r>
      <w:r w:rsidR="00C57A8E">
        <w:rPr>
          <w:rFonts w:ascii="Simplified Arabic" w:hAnsi="Simplified Arabic" w:cs="Simplified Arabic" w:hint="cs"/>
          <w:sz w:val="32"/>
          <w:szCs w:val="32"/>
          <w:rtl/>
          <w:lang w:bidi="ar-DZ"/>
        </w:rPr>
        <w:t xml:space="preserve"> </w:t>
      </w:r>
      <w:r w:rsidR="000E4790" w:rsidRPr="009B5217">
        <w:rPr>
          <w:rFonts w:ascii="Simplified Arabic" w:hAnsi="Simplified Arabic" w:cs="Simplified Arabic"/>
          <w:sz w:val="32"/>
          <w:szCs w:val="32"/>
          <w:rtl/>
          <w:lang w:bidi="ar-DZ"/>
        </w:rPr>
        <w:t>والوصول إلى الفاعل في حالة الاشتباه في ارتكاب جريمة ووجود دلائل على أن الوفاة يح</w:t>
      </w:r>
      <w:r w:rsidR="0097513C" w:rsidRPr="009B5217">
        <w:rPr>
          <w:rFonts w:ascii="Simplified Arabic" w:hAnsi="Simplified Arabic" w:cs="Simplified Arabic"/>
          <w:sz w:val="32"/>
          <w:szCs w:val="32"/>
          <w:rtl/>
          <w:lang w:bidi="ar-DZ"/>
        </w:rPr>
        <w:t>تمل أن تكون نتيجة فعل إجرامي،</w:t>
      </w:r>
      <w:r w:rsidR="00C57A8E">
        <w:rPr>
          <w:rFonts w:ascii="Simplified Arabic" w:hAnsi="Simplified Arabic" w:cs="Simplified Arabic" w:hint="cs"/>
          <w:sz w:val="32"/>
          <w:szCs w:val="32"/>
          <w:rtl/>
          <w:lang w:bidi="ar-DZ"/>
        </w:rPr>
        <w:t xml:space="preserve"> </w:t>
      </w:r>
      <w:r w:rsidR="0097513C" w:rsidRPr="009B5217">
        <w:rPr>
          <w:rFonts w:ascii="Simplified Arabic" w:hAnsi="Simplified Arabic" w:cs="Simplified Arabic"/>
          <w:sz w:val="32"/>
          <w:szCs w:val="32"/>
          <w:rtl/>
          <w:lang w:bidi="ar-DZ"/>
        </w:rPr>
        <w:t>واس</w:t>
      </w:r>
      <w:r w:rsidR="000E4790" w:rsidRPr="009B5217">
        <w:rPr>
          <w:rFonts w:ascii="Simplified Arabic" w:hAnsi="Simplified Arabic" w:cs="Simplified Arabic"/>
          <w:sz w:val="32"/>
          <w:szCs w:val="32"/>
          <w:rtl/>
          <w:lang w:bidi="ar-DZ"/>
        </w:rPr>
        <w:t>ترجاع الجثة من طرف الأهل لدفنها في حالة الكوارث الطبيعية،</w:t>
      </w:r>
      <w:r w:rsidR="00C57A8E">
        <w:rPr>
          <w:rFonts w:ascii="Simplified Arabic" w:hAnsi="Simplified Arabic" w:cs="Simplified Arabic" w:hint="cs"/>
          <w:sz w:val="32"/>
          <w:szCs w:val="32"/>
          <w:rtl/>
          <w:lang w:bidi="ar-DZ"/>
        </w:rPr>
        <w:t xml:space="preserve"> </w:t>
      </w:r>
      <w:r w:rsidR="000E4790" w:rsidRPr="009B5217">
        <w:rPr>
          <w:rFonts w:ascii="Simplified Arabic" w:hAnsi="Simplified Arabic" w:cs="Simplified Arabic"/>
          <w:sz w:val="32"/>
          <w:szCs w:val="32"/>
          <w:rtl/>
          <w:lang w:bidi="ar-DZ"/>
        </w:rPr>
        <w:t xml:space="preserve">وفي حالة التنازع في نسب الطفل لأبيه يتمثل نسب هدف الاستغراق في </w:t>
      </w:r>
      <w:r w:rsidR="0097513C" w:rsidRPr="009B5217">
        <w:rPr>
          <w:rFonts w:ascii="Simplified Arabic" w:hAnsi="Simplified Arabic" w:cs="Simplified Arabic"/>
          <w:sz w:val="32"/>
          <w:szCs w:val="32"/>
          <w:rtl/>
          <w:lang w:bidi="ar-DZ"/>
        </w:rPr>
        <w:t>إثبات</w:t>
      </w:r>
      <w:r w:rsidR="000E4790" w:rsidRPr="009B5217">
        <w:rPr>
          <w:rFonts w:ascii="Simplified Arabic" w:hAnsi="Simplified Arabic" w:cs="Simplified Arabic"/>
          <w:sz w:val="32"/>
          <w:szCs w:val="32"/>
          <w:rtl/>
          <w:lang w:bidi="ar-DZ"/>
        </w:rPr>
        <w:t xml:space="preserve"> الأبوة أو البنوة بواسطة مقارنة البصمة الوراثية،</w:t>
      </w:r>
      <w:r w:rsidR="00C57A8E">
        <w:rPr>
          <w:rFonts w:ascii="Simplified Arabic" w:hAnsi="Simplified Arabic" w:cs="Simplified Arabic" w:hint="cs"/>
          <w:sz w:val="32"/>
          <w:szCs w:val="32"/>
          <w:rtl/>
          <w:lang w:bidi="ar-DZ"/>
        </w:rPr>
        <w:t xml:space="preserve"> </w:t>
      </w:r>
      <w:r w:rsidR="0097513C" w:rsidRPr="009B5217">
        <w:rPr>
          <w:rFonts w:ascii="Simplified Arabic" w:hAnsi="Simplified Arabic" w:cs="Simplified Arabic"/>
          <w:sz w:val="32"/>
          <w:szCs w:val="32"/>
          <w:rtl/>
          <w:lang w:bidi="ar-DZ"/>
        </w:rPr>
        <w:t>بالإضافة</w:t>
      </w:r>
      <w:r w:rsidR="000E4790" w:rsidRPr="009B5217">
        <w:rPr>
          <w:rFonts w:ascii="Simplified Arabic" w:hAnsi="Simplified Arabic" w:cs="Simplified Arabic"/>
          <w:sz w:val="32"/>
          <w:szCs w:val="32"/>
          <w:rtl/>
          <w:lang w:bidi="ar-DZ"/>
        </w:rPr>
        <w:t xml:space="preserve"> إلى مجموعة من الأغراض التي يسعى الطبيب الشرعي تحقيقها،</w:t>
      </w:r>
      <w:r w:rsidR="00C57A8E">
        <w:rPr>
          <w:rFonts w:ascii="Simplified Arabic" w:hAnsi="Simplified Arabic" w:cs="Simplified Arabic" w:hint="cs"/>
          <w:sz w:val="32"/>
          <w:szCs w:val="32"/>
          <w:rtl/>
          <w:lang w:bidi="ar-DZ"/>
        </w:rPr>
        <w:t xml:space="preserve"> </w:t>
      </w:r>
      <w:r w:rsidR="000E4790" w:rsidRPr="009B5217">
        <w:rPr>
          <w:rFonts w:ascii="Simplified Arabic" w:hAnsi="Simplified Arabic" w:cs="Simplified Arabic"/>
          <w:sz w:val="32"/>
          <w:szCs w:val="32"/>
          <w:rtl/>
          <w:lang w:bidi="ar-DZ"/>
        </w:rPr>
        <w:t>منها تحديد الصفات الشخصية التشريحية العامة للجثة أو بقايا العظام</w:t>
      </w:r>
      <w:r w:rsidR="00AC4C60" w:rsidRPr="009B5217">
        <w:rPr>
          <w:rFonts w:ascii="Simplified Arabic" w:hAnsi="Simplified Arabic" w:cs="Simplified Arabic"/>
          <w:sz w:val="32"/>
          <w:szCs w:val="32"/>
          <w:rtl/>
          <w:lang w:bidi="ar-DZ"/>
        </w:rPr>
        <w:t xml:space="preserve"> وهذه الصفات من شأنها تساعد على التعرف على هوية الجثة استنادا إلى مجموعة من العلامات:</w:t>
      </w:r>
      <w:r w:rsidR="00C57A8E">
        <w:rPr>
          <w:rFonts w:ascii="Simplified Arabic" w:hAnsi="Simplified Arabic" w:cs="Simplified Arabic" w:hint="cs"/>
          <w:sz w:val="32"/>
          <w:szCs w:val="32"/>
          <w:rtl/>
          <w:lang w:bidi="ar-DZ"/>
        </w:rPr>
        <w:t xml:space="preserve"> </w:t>
      </w:r>
      <w:r w:rsidR="00AC4C60" w:rsidRPr="009B5217">
        <w:rPr>
          <w:rFonts w:ascii="Simplified Arabic" w:hAnsi="Simplified Arabic" w:cs="Simplified Arabic"/>
          <w:sz w:val="32"/>
          <w:szCs w:val="32"/>
          <w:rtl/>
          <w:lang w:bidi="ar-DZ"/>
        </w:rPr>
        <w:t>لون بشرة الجلد،</w:t>
      </w:r>
      <w:r w:rsidR="00C57A8E">
        <w:rPr>
          <w:rFonts w:ascii="Simplified Arabic" w:hAnsi="Simplified Arabic" w:cs="Simplified Arabic" w:hint="cs"/>
          <w:sz w:val="32"/>
          <w:szCs w:val="32"/>
          <w:rtl/>
          <w:lang w:bidi="ar-DZ"/>
        </w:rPr>
        <w:t xml:space="preserve"> </w:t>
      </w:r>
      <w:r w:rsidR="00AC4C60" w:rsidRPr="009B5217">
        <w:rPr>
          <w:rFonts w:ascii="Simplified Arabic" w:hAnsi="Simplified Arabic" w:cs="Simplified Arabic"/>
          <w:sz w:val="32"/>
          <w:szCs w:val="32"/>
          <w:rtl/>
          <w:lang w:bidi="ar-DZ"/>
        </w:rPr>
        <w:t>لون العينين،</w:t>
      </w:r>
      <w:r w:rsidR="00C57A8E">
        <w:rPr>
          <w:rFonts w:ascii="Simplified Arabic" w:hAnsi="Simplified Arabic" w:cs="Simplified Arabic" w:hint="cs"/>
          <w:sz w:val="32"/>
          <w:szCs w:val="32"/>
          <w:rtl/>
          <w:lang w:bidi="ar-DZ"/>
        </w:rPr>
        <w:t xml:space="preserve"> </w:t>
      </w:r>
      <w:r w:rsidR="00AC4C60" w:rsidRPr="009B5217">
        <w:rPr>
          <w:rFonts w:ascii="Simplified Arabic" w:hAnsi="Simplified Arabic" w:cs="Simplified Arabic"/>
          <w:sz w:val="32"/>
          <w:szCs w:val="32"/>
          <w:rtl/>
          <w:lang w:bidi="ar-DZ"/>
        </w:rPr>
        <w:t>العلامات الخصوصية كالخانة أو الوشم....</w:t>
      </w:r>
    </w:p>
    <w:p w:rsidR="006E016C" w:rsidRPr="009B5217" w:rsidRDefault="00AC4C60"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وأيضا تحديد الجنس وتكون هذه العملية سهلة عندما تكون الجثة غير متحللة،</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فبمعاينة الجثة يعرف ما إذا كانت ذكر أو أنثى ،أما في حالة التحلل أو وجود بقايا العظام فقط فإن تحديد الجنس يكون بتدخل الطبيب الشرعي المختص عن طريق الفحص الدقيق للعظام والأسنان والقيام بجملة </w:t>
      </w:r>
      <w:r w:rsidR="00FA04A2">
        <w:rPr>
          <w:rFonts w:ascii="Simplified Arabic" w:hAnsi="Simplified Arabic" w:cs="Simplified Arabic"/>
          <w:sz w:val="32"/>
          <w:szCs w:val="32"/>
          <w:rtl/>
          <w:lang w:bidi="ar-DZ"/>
        </w:rPr>
        <w:t>من القياسات والتحاليل المخبرية</w:t>
      </w:r>
      <w:r w:rsidR="00FA04A2">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كما أن للاست</w:t>
      </w:r>
      <w:r w:rsidR="001D17AF" w:rsidRPr="009B5217">
        <w:rPr>
          <w:rFonts w:ascii="Simplified Arabic" w:hAnsi="Simplified Arabic" w:cs="Simplified Arabic"/>
          <w:sz w:val="32"/>
          <w:szCs w:val="32"/>
          <w:rtl/>
          <w:lang w:bidi="ar-DZ"/>
        </w:rPr>
        <w:t>عراف</w:t>
      </w:r>
      <w:r w:rsidRPr="009B5217">
        <w:rPr>
          <w:rFonts w:ascii="Simplified Arabic" w:hAnsi="Simplified Arabic" w:cs="Simplified Arabic"/>
          <w:sz w:val="32"/>
          <w:szCs w:val="32"/>
          <w:rtl/>
          <w:lang w:bidi="ar-DZ"/>
        </w:rPr>
        <w:t xml:space="preserve"> فعالية أخرى تتمثل في </w:t>
      </w:r>
      <w:r w:rsidR="00DF162B" w:rsidRPr="009B5217">
        <w:rPr>
          <w:rFonts w:ascii="Simplified Arabic" w:hAnsi="Simplified Arabic" w:cs="Simplified Arabic"/>
          <w:sz w:val="32"/>
          <w:szCs w:val="32"/>
          <w:rtl/>
          <w:lang w:bidi="ar-DZ"/>
        </w:rPr>
        <w:t>تقدير العمر استنادا إلى شكل عظام الجسم وخصائصه تبعا لمراحل العمر</w:t>
      </w:r>
      <w:r w:rsidR="00DF162B" w:rsidRPr="009B5217">
        <w:rPr>
          <w:rStyle w:val="Appelnotedebasdep"/>
          <w:rFonts w:ascii="Simplified Arabic" w:hAnsi="Simplified Arabic" w:cs="Simplified Arabic"/>
          <w:sz w:val="32"/>
          <w:szCs w:val="32"/>
          <w:rtl/>
          <w:lang w:bidi="ar-DZ"/>
        </w:rPr>
        <w:footnoteReference w:id="43"/>
      </w:r>
      <w:r w:rsidR="00990E9F" w:rsidRPr="009B5217">
        <w:rPr>
          <w:rFonts w:ascii="Simplified Arabic" w:hAnsi="Simplified Arabic" w:cs="Simplified Arabic"/>
          <w:sz w:val="32"/>
          <w:szCs w:val="32"/>
          <w:rtl/>
          <w:lang w:bidi="ar-DZ"/>
        </w:rPr>
        <w:t>.</w:t>
      </w:r>
    </w:p>
    <w:p w:rsidR="00D935E5" w:rsidRPr="00435963" w:rsidRDefault="00990E9F"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ثالثا:</w:t>
      </w:r>
      <w:r w:rsidR="00C57A8E">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الخبرة الطبية</w:t>
      </w:r>
    </w:p>
    <w:p w:rsidR="00A43126" w:rsidRPr="009B5217" w:rsidRDefault="00FA1D32" w:rsidP="00FA04A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الخبرة هي وسيلة </w:t>
      </w:r>
      <w:r w:rsidR="0097513C" w:rsidRPr="009B5217">
        <w:rPr>
          <w:rFonts w:ascii="Simplified Arabic" w:hAnsi="Simplified Arabic" w:cs="Simplified Arabic"/>
          <w:sz w:val="32"/>
          <w:szCs w:val="32"/>
          <w:rtl/>
          <w:lang w:bidi="ar-DZ"/>
        </w:rPr>
        <w:t>إثبات</w:t>
      </w:r>
      <w:r w:rsidRPr="009B5217">
        <w:rPr>
          <w:rFonts w:ascii="Simplified Arabic" w:hAnsi="Simplified Arabic" w:cs="Simplified Arabic"/>
          <w:sz w:val="32"/>
          <w:szCs w:val="32"/>
          <w:rtl/>
          <w:lang w:bidi="ar-DZ"/>
        </w:rPr>
        <w:t xml:space="preserve"> تهدف إلى التعرف على وقائع مجهولة من خلال الواقع المعلوم،</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فالخبرة وسيلة </w:t>
      </w:r>
      <w:r w:rsidR="0097513C" w:rsidRPr="009B5217">
        <w:rPr>
          <w:rFonts w:ascii="Simplified Arabic" w:hAnsi="Simplified Arabic" w:cs="Simplified Arabic"/>
          <w:sz w:val="32"/>
          <w:szCs w:val="32"/>
          <w:rtl/>
          <w:lang w:bidi="ar-DZ"/>
        </w:rPr>
        <w:t>إثبات</w:t>
      </w:r>
      <w:r w:rsidRPr="009B5217">
        <w:rPr>
          <w:rFonts w:ascii="Simplified Arabic" w:hAnsi="Simplified Arabic" w:cs="Simplified Arabic"/>
          <w:sz w:val="32"/>
          <w:szCs w:val="32"/>
          <w:rtl/>
          <w:lang w:bidi="ar-DZ"/>
        </w:rPr>
        <w:t xml:space="preserve"> تمنح الدعوى دليلا </w:t>
      </w:r>
      <w:r w:rsidR="0097513C" w:rsidRPr="009B5217">
        <w:rPr>
          <w:rFonts w:ascii="Simplified Arabic" w:hAnsi="Simplified Arabic" w:cs="Simplified Arabic"/>
          <w:sz w:val="32"/>
          <w:szCs w:val="32"/>
          <w:rtl/>
          <w:lang w:bidi="ar-DZ"/>
        </w:rPr>
        <w:t>لإثبات</w:t>
      </w:r>
      <w:r w:rsidRPr="009B5217">
        <w:rPr>
          <w:rFonts w:ascii="Simplified Arabic" w:hAnsi="Simplified Arabic" w:cs="Simplified Arabic"/>
          <w:sz w:val="32"/>
          <w:szCs w:val="32"/>
          <w:rtl/>
          <w:lang w:bidi="ar-DZ"/>
        </w:rPr>
        <w:t xml:space="preserve"> الجريمة ومعرفة الركن المادي والمعنوي </w:t>
      </w:r>
      <w:r w:rsidR="0097513C" w:rsidRPr="009B5217">
        <w:rPr>
          <w:rFonts w:ascii="Simplified Arabic" w:hAnsi="Simplified Arabic" w:cs="Simplified Arabic"/>
          <w:sz w:val="32"/>
          <w:szCs w:val="32"/>
          <w:rtl/>
          <w:lang w:bidi="ar-DZ"/>
        </w:rPr>
        <w:t>لإسناد</w:t>
      </w:r>
      <w:r w:rsidRPr="009B5217">
        <w:rPr>
          <w:rFonts w:ascii="Simplified Arabic" w:hAnsi="Simplified Arabic" w:cs="Simplified Arabic"/>
          <w:sz w:val="32"/>
          <w:szCs w:val="32"/>
          <w:rtl/>
          <w:lang w:bidi="ar-DZ"/>
        </w:rPr>
        <w:t xml:space="preserve"> الفعل إلى المتهم أو نفيه عنه،</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حيث يتطلب هذا </w:t>
      </w:r>
      <w:r w:rsidR="0097513C" w:rsidRPr="009B5217">
        <w:rPr>
          <w:rFonts w:ascii="Simplified Arabic" w:hAnsi="Simplified Arabic" w:cs="Simplified Arabic"/>
          <w:sz w:val="32"/>
          <w:szCs w:val="32"/>
          <w:rtl/>
          <w:lang w:bidi="ar-DZ"/>
        </w:rPr>
        <w:t>الإثبات</w:t>
      </w:r>
      <w:r w:rsidRPr="009B5217">
        <w:rPr>
          <w:rFonts w:ascii="Simplified Arabic" w:hAnsi="Simplified Arabic" w:cs="Simplified Arabic"/>
          <w:sz w:val="32"/>
          <w:szCs w:val="32"/>
          <w:rtl/>
          <w:lang w:bidi="ar-DZ"/>
        </w:rPr>
        <w:t xml:space="preserve"> معرفة لا تتوفر لدى عضو السلطة القضائية المختصة نظرا لطبيعته الثقافية وخبراته العلمية ومسائل الخبرة الطبية هي على نوعان:</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الخبرة في المسائل الفنية المادية </w:t>
      </w:r>
      <w:r w:rsidR="00925BAB" w:rsidRPr="009B5217">
        <w:rPr>
          <w:rFonts w:ascii="Simplified Arabic" w:hAnsi="Simplified Arabic" w:cs="Simplified Arabic"/>
          <w:sz w:val="32"/>
          <w:szCs w:val="32"/>
          <w:rtl/>
          <w:lang w:bidi="ar-DZ"/>
        </w:rPr>
        <w:t xml:space="preserve">و الخبرة في المسائل الفنية </w:t>
      </w:r>
      <w:r w:rsidRPr="009B5217">
        <w:rPr>
          <w:rFonts w:ascii="Simplified Arabic" w:hAnsi="Simplified Arabic" w:cs="Simplified Arabic"/>
          <w:sz w:val="32"/>
          <w:szCs w:val="32"/>
          <w:rtl/>
          <w:lang w:bidi="ar-DZ"/>
        </w:rPr>
        <w:t>المعنوية</w:t>
      </w:r>
      <w:r w:rsidR="006E016C" w:rsidRPr="009B5217">
        <w:rPr>
          <w:rStyle w:val="Appelnotedebasdep"/>
          <w:rFonts w:ascii="Simplified Arabic" w:hAnsi="Simplified Arabic" w:cs="Simplified Arabic"/>
          <w:sz w:val="32"/>
          <w:szCs w:val="32"/>
          <w:rtl/>
          <w:lang w:bidi="ar-DZ"/>
        </w:rPr>
        <w:footnoteReference w:id="44"/>
      </w:r>
      <w:r w:rsidR="00FA04A2">
        <w:rPr>
          <w:rFonts w:ascii="Simplified Arabic" w:hAnsi="Simplified Arabic" w:cs="Simplified Arabic" w:hint="cs"/>
          <w:sz w:val="32"/>
          <w:szCs w:val="32"/>
          <w:rtl/>
          <w:lang w:bidi="ar-DZ"/>
        </w:rPr>
        <w:t xml:space="preserve">، </w:t>
      </w:r>
      <w:r w:rsidR="00A43126" w:rsidRPr="009B5217">
        <w:rPr>
          <w:rFonts w:ascii="Simplified Arabic" w:hAnsi="Simplified Arabic" w:cs="Simplified Arabic"/>
          <w:sz w:val="32"/>
          <w:szCs w:val="32"/>
          <w:rtl/>
          <w:lang w:bidi="ar-DZ"/>
        </w:rPr>
        <w:t>ومثال عن المسائل الفنية المادية</w:t>
      </w:r>
      <w:r w:rsidR="002755D1">
        <w:rPr>
          <w:rFonts w:ascii="Simplified Arabic" w:hAnsi="Simplified Arabic" w:cs="Simplified Arabic" w:hint="cs"/>
          <w:sz w:val="32"/>
          <w:szCs w:val="32"/>
          <w:rtl/>
          <w:lang w:bidi="ar-DZ"/>
        </w:rPr>
        <w:t xml:space="preserve"> </w:t>
      </w:r>
      <w:r w:rsidR="00A43126" w:rsidRPr="009B5217">
        <w:rPr>
          <w:rFonts w:ascii="Simplified Arabic" w:hAnsi="Simplified Arabic" w:cs="Simplified Arabic"/>
          <w:sz w:val="32"/>
          <w:szCs w:val="32"/>
          <w:rtl/>
          <w:lang w:bidi="ar-DZ"/>
        </w:rPr>
        <w:t>كالضرب،</w:t>
      </w:r>
      <w:r w:rsidR="00C57A8E">
        <w:rPr>
          <w:rFonts w:ascii="Simplified Arabic" w:hAnsi="Simplified Arabic" w:cs="Simplified Arabic" w:hint="cs"/>
          <w:sz w:val="32"/>
          <w:szCs w:val="32"/>
          <w:rtl/>
          <w:lang w:bidi="ar-DZ"/>
        </w:rPr>
        <w:t xml:space="preserve"> </w:t>
      </w:r>
      <w:r w:rsidR="00A43126" w:rsidRPr="009B5217">
        <w:rPr>
          <w:rFonts w:ascii="Simplified Arabic" w:hAnsi="Simplified Arabic" w:cs="Simplified Arabic"/>
          <w:sz w:val="32"/>
          <w:szCs w:val="32"/>
          <w:rtl/>
          <w:lang w:bidi="ar-DZ"/>
        </w:rPr>
        <w:t>الجروح...والمسائل الفنية المعنوية مثل البحث عن الحالة العقلية والنفسية للمتهمين،</w:t>
      </w:r>
      <w:r w:rsidR="002755D1">
        <w:rPr>
          <w:rFonts w:ascii="Simplified Arabic" w:hAnsi="Simplified Arabic" w:cs="Simplified Arabic" w:hint="cs"/>
          <w:sz w:val="32"/>
          <w:szCs w:val="32"/>
          <w:rtl/>
          <w:lang w:bidi="ar-DZ"/>
        </w:rPr>
        <w:t xml:space="preserve"> </w:t>
      </w:r>
      <w:r w:rsidR="00FA04A2">
        <w:rPr>
          <w:rFonts w:ascii="Simplified Arabic" w:hAnsi="Simplified Arabic" w:cs="Simplified Arabic"/>
          <w:sz w:val="32"/>
          <w:szCs w:val="32"/>
          <w:rtl/>
          <w:lang w:bidi="ar-DZ"/>
        </w:rPr>
        <w:t>لتقدير</w:t>
      </w:r>
      <w:r w:rsidR="002755D1">
        <w:rPr>
          <w:rFonts w:ascii="Simplified Arabic" w:hAnsi="Simplified Arabic" w:cs="Simplified Arabic" w:hint="cs"/>
          <w:sz w:val="32"/>
          <w:szCs w:val="32"/>
          <w:rtl/>
          <w:lang w:bidi="ar-DZ"/>
        </w:rPr>
        <w:t xml:space="preserve"> </w:t>
      </w:r>
      <w:r w:rsidR="00A43126" w:rsidRPr="009B5217">
        <w:rPr>
          <w:rFonts w:ascii="Simplified Arabic" w:hAnsi="Simplified Arabic" w:cs="Simplified Arabic"/>
          <w:sz w:val="32"/>
          <w:szCs w:val="32"/>
          <w:rtl/>
          <w:lang w:bidi="ar-DZ"/>
        </w:rPr>
        <w:t>المسؤو</w:t>
      </w:r>
      <w:r w:rsidR="00FA04A2">
        <w:rPr>
          <w:rFonts w:ascii="Simplified Arabic" w:hAnsi="Simplified Arabic" w:cs="Simplified Arabic"/>
          <w:sz w:val="32"/>
          <w:szCs w:val="32"/>
          <w:rtl/>
          <w:lang w:bidi="ar-DZ"/>
        </w:rPr>
        <w:t>لية الجنائية ودرجة خطورة المتهم</w:t>
      </w:r>
      <w:r w:rsidR="00A43126" w:rsidRPr="009B5217">
        <w:rPr>
          <w:rFonts w:ascii="Simplified Arabic" w:hAnsi="Simplified Arabic" w:cs="Simplified Arabic"/>
          <w:sz w:val="32"/>
          <w:szCs w:val="32"/>
          <w:rtl/>
          <w:lang w:bidi="ar-DZ"/>
        </w:rPr>
        <w:t>.</w:t>
      </w:r>
    </w:p>
    <w:p w:rsidR="00F27794" w:rsidRPr="009B5217" w:rsidRDefault="00A43126" w:rsidP="00FA04A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يحرر الطبيب الخبرة الطبية بطلب من قاضي التحقيق أو وكيل الجمهورية أو قضاة الحكم في الحالات التالية: الوفيات المفاجئة غير معروفة السبب،</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خاصة عند أناس أصحاء </w:t>
      </w:r>
      <w:r w:rsidRPr="009B5217">
        <w:rPr>
          <w:rFonts w:ascii="Simplified Arabic" w:hAnsi="Simplified Arabic" w:cs="Simplified Arabic"/>
          <w:sz w:val="32"/>
          <w:szCs w:val="32"/>
          <w:rtl/>
          <w:lang w:bidi="ar-DZ"/>
        </w:rPr>
        <w:lastRenderedPageBreak/>
        <w:t>ليسوا في سن متقدمة، الوفيات المشبوهة التي تعقب عملا عنيف أو حادثا معينا وفيات المساجين والموقوفين،</w:t>
      </w:r>
      <w:r w:rsidR="00C57A8E">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نبش القبر </w:t>
      </w:r>
      <w:r w:rsidR="00E37335" w:rsidRPr="009B5217">
        <w:rPr>
          <w:rFonts w:ascii="Simplified Arabic" w:hAnsi="Simplified Arabic" w:cs="Simplified Arabic"/>
          <w:sz w:val="32"/>
          <w:szCs w:val="32"/>
          <w:rtl/>
          <w:lang w:bidi="ar-DZ"/>
        </w:rPr>
        <w:t xml:space="preserve">وتحديد سبب الوفاة عند </w:t>
      </w:r>
      <w:r w:rsidR="00417F80" w:rsidRPr="009B5217">
        <w:rPr>
          <w:rFonts w:ascii="Simplified Arabic" w:hAnsi="Simplified Arabic" w:cs="Simplified Arabic" w:hint="cs"/>
          <w:sz w:val="32"/>
          <w:szCs w:val="32"/>
          <w:rtl/>
          <w:lang w:bidi="ar-DZ"/>
        </w:rPr>
        <w:t>الادعاء</w:t>
      </w:r>
      <w:r w:rsidR="00E37335" w:rsidRPr="009B5217">
        <w:rPr>
          <w:rFonts w:ascii="Simplified Arabic" w:hAnsi="Simplified Arabic" w:cs="Simplified Arabic"/>
          <w:sz w:val="32"/>
          <w:szCs w:val="32"/>
          <w:rtl/>
          <w:lang w:bidi="ar-DZ"/>
        </w:rPr>
        <w:t xml:space="preserve"> بسبب الوفاة،</w:t>
      </w:r>
      <w:r w:rsidR="00C57A8E">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المصابين جسديا بعد اعتداء ما،</w:t>
      </w:r>
      <w:r w:rsidR="00417F80">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حوادث السير أو العمل،</w:t>
      </w:r>
      <w:r w:rsidR="00417F80">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قضايا تحديد السن وتحديد الأبوة،</w:t>
      </w:r>
      <w:r w:rsidR="00417F80">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 xml:space="preserve">قضايا الاغتصاب واللواط </w:t>
      </w:r>
      <w:r w:rsidR="0097513C" w:rsidRPr="009B5217">
        <w:rPr>
          <w:rFonts w:ascii="Simplified Arabic" w:hAnsi="Simplified Arabic" w:cs="Simplified Arabic"/>
          <w:sz w:val="32"/>
          <w:szCs w:val="32"/>
          <w:rtl/>
          <w:lang w:bidi="ar-DZ"/>
        </w:rPr>
        <w:t>والإجهاض</w:t>
      </w:r>
      <w:r w:rsidR="00E37335" w:rsidRPr="009B5217">
        <w:rPr>
          <w:rFonts w:ascii="Simplified Arabic" w:hAnsi="Simplified Arabic" w:cs="Simplified Arabic"/>
          <w:sz w:val="32"/>
          <w:szCs w:val="32"/>
          <w:rtl/>
          <w:lang w:bidi="ar-DZ"/>
        </w:rPr>
        <w:t xml:space="preserve"> الجنائي،</w:t>
      </w:r>
      <w:r w:rsidR="00417F80">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دراسة الحالة العقلية لشخص ما أو أهليته المدنية،</w:t>
      </w:r>
      <w:r w:rsidR="00417F80">
        <w:rPr>
          <w:rFonts w:ascii="Simplified Arabic" w:hAnsi="Simplified Arabic" w:cs="Simplified Arabic" w:hint="cs"/>
          <w:sz w:val="32"/>
          <w:szCs w:val="32"/>
          <w:rtl/>
          <w:lang w:bidi="ar-DZ"/>
        </w:rPr>
        <w:t xml:space="preserve"> </w:t>
      </w:r>
      <w:r w:rsidR="00E37335" w:rsidRPr="009B5217">
        <w:rPr>
          <w:rFonts w:ascii="Simplified Arabic" w:hAnsi="Simplified Arabic" w:cs="Simplified Arabic"/>
          <w:sz w:val="32"/>
          <w:szCs w:val="32"/>
          <w:rtl/>
          <w:lang w:bidi="ar-DZ"/>
        </w:rPr>
        <w:t>والتحاليل المخبرية للبقع الحيوية ولكشف بعض المواد الباعثة على التسمم</w:t>
      </w:r>
      <w:r w:rsidR="00E37335" w:rsidRPr="009B5217">
        <w:rPr>
          <w:rStyle w:val="Appelnotedebasdep"/>
          <w:rFonts w:ascii="Simplified Arabic" w:hAnsi="Simplified Arabic" w:cs="Simplified Arabic"/>
          <w:sz w:val="32"/>
          <w:szCs w:val="32"/>
          <w:rtl/>
          <w:lang w:bidi="ar-DZ"/>
        </w:rPr>
        <w:footnoteReference w:id="45"/>
      </w:r>
      <w:r w:rsidR="00F27794" w:rsidRPr="009B5217">
        <w:rPr>
          <w:rFonts w:ascii="Simplified Arabic" w:hAnsi="Simplified Arabic" w:cs="Simplified Arabic"/>
          <w:sz w:val="32"/>
          <w:szCs w:val="32"/>
          <w:rtl/>
          <w:lang w:bidi="ar-DZ"/>
        </w:rPr>
        <w:t>.</w:t>
      </w:r>
    </w:p>
    <w:p w:rsidR="00C609E2" w:rsidRPr="009B5217" w:rsidRDefault="00F27794" w:rsidP="00FA04A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وقد تناول المشرّع الجزائري الخبرة الطبية </w:t>
      </w:r>
      <w:r w:rsidR="00AB78DD" w:rsidRPr="009B5217">
        <w:rPr>
          <w:rFonts w:ascii="Simplified Arabic" w:hAnsi="Simplified Arabic" w:cs="Simplified Arabic"/>
          <w:sz w:val="32"/>
          <w:szCs w:val="32"/>
          <w:rtl/>
          <w:lang w:bidi="ar-DZ"/>
        </w:rPr>
        <w:t xml:space="preserve">في </w:t>
      </w:r>
      <w:r w:rsidRPr="009B5217">
        <w:rPr>
          <w:rFonts w:ascii="Simplified Arabic" w:hAnsi="Simplified Arabic" w:cs="Simplified Arabic"/>
          <w:sz w:val="32"/>
          <w:szCs w:val="32"/>
          <w:rtl/>
          <w:lang w:bidi="ar-DZ"/>
        </w:rPr>
        <w:t xml:space="preserve">المادة </w:t>
      </w:r>
      <w:r w:rsidR="00623318" w:rsidRPr="009B5217">
        <w:rPr>
          <w:rFonts w:ascii="Simplified Arabic" w:hAnsi="Simplified Arabic" w:cs="Simplified Arabic"/>
          <w:sz w:val="32"/>
          <w:szCs w:val="32"/>
          <w:rtl/>
          <w:lang w:bidi="ar-DZ"/>
        </w:rPr>
        <w:t>219</w:t>
      </w:r>
      <w:r w:rsidRPr="009B5217">
        <w:rPr>
          <w:rFonts w:ascii="Simplified Arabic" w:hAnsi="Simplified Arabic" w:cs="Simplified Arabic"/>
          <w:sz w:val="32"/>
          <w:szCs w:val="32"/>
          <w:rtl/>
          <w:lang w:bidi="ar-DZ"/>
        </w:rPr>
        <w:t>من قانون الإجراءات الجزائية،</w:t>
      </w:r>
      <w:r w:rsidR="00417F80">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وأحال بشأنها إلى المواد من143إلى156من نفس القانون.</w:t>
      </w:r>
    </w:p>
    <w:p w:rsidR="00FA1D32" w:rsidRPr="009B5217" w:rsidRDefault="00F27794" w:rsidP="00FA04A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وتنص المادة </w:t>
      </w:r>
      <w:r w:rsidR="00A4703A" w:rsidRPr="009B5217">
        <w:rPr>
          <w:rFonts w:ascii="Simplified Arabic" w:hAnsi="Simplified Arabic" w:cs="Simplified Arabic"/>
          <w:sz w:val="32"/>
          <w:szCs w:val="32"/>
          <w:rtl/>
          <w:lang w:bidi="ar-DZ"/>
        </w:rPr>
        <w:t>219</w:t>
      </w:r>
      <w:r w:rsidRPr="009B5217">
        <w:rPr>
          <w:rFonts w:ascii="Simplified Arabic" w:hAnsi="Simplified Arabic" w:cs="Simplified Arabic"/>
          <w:sz w:val="32"/>
          <w:szCs w:val="32"/>
          <w:rtl/>
          <w:lang w:bidi="ar-DZ"/>
        </w:rPr>
        <w:t>إذا رأت الجهات القضائية لزوم وإجراء خبرة فعليها اتباع ما هو منصوص عليه في المواد143</w:t>
      </w:r>
      <w:r w:rsidR="00C609E2" w:rsidRPr="009B5217">
        <w:rPr>
          <w:rStyle w:val="Appelnotedebasdep"/>
          <w:rFonts w:ascii="Simplified Arabic" w:hAnsi="Simplified Arabic" w:cs="Simplified Arabic"/>
          <w:sz w:val="32"/>
          <w:szCs w:val="32"/>
          <w:rtl/>
          <w:lang w:bidi="ar-DZ"/>
        </w:rPr>
        <w:footnoteReference w:id="46"/>
      </w:r>
      <w:r w:rsidRPr="009B5217">
        <w:rPr>
          <w:rFonts w:ascii="Simplified Arabic" w:hAnsi="Simplified Arabic" w:cs="Simplified Arabic"/>
          <w:sz w:val="32"/>
          <w:szCs w:val="32"/>
          <w:rtl/>
          <w:lang w:bidi="ar-DZ"/>
        </w:rPr>
        <w:t>إلى 156"</w:t>
      </w:r>
      <w:r w:rsidR="0073150E" w:rsidRPr="009B5217">
        <w:rPr>
          <w:rFonts w:ascii="Simplified Arabic" w:hAnsi="Simplified Arabic" w:cs="Simplified Arabic"/>
          <w:sz w:val="32"/>
          <w:szCs w:val="32"/>
          <w:rtl/>
          <w:lang w:bidi="ar-DZ"/>
        </w:rPr>
        <w:t>.</w:t>
      </w:r>
    </w:p>
    <w:p w:rsidR="0073150E" w:rsidRPr="00435963" w:rsidRDefault="00941F0E"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رابعا:</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الشهادة الطبية</w:t>
      </w:r>
    </w:p>
    <w:p w:rsidR="00551755" w:rsidRPr="009B5217" w:rsidRDefault="0073150E" w:rsidP="00FA04A2">
      <w:pPr>
        <w:bidi/>
        <w:spacing w:line="360" w:lineRule="auto"/>
        <w:ind w:firstLine="708"/>
        <w:jc w:val="lowKashida"/>
        <w:rPr>
          <w:rFonts w:ascii="Simplified Arabic" w:hAnsi="Simplified Arabic" w:cs="Simplified Arabic"/>
          <w:sz w:val="32"/>
          <w:szCs w:val="32"/>
          <w:lang w:bidi="ar-DZ"/>
        </w:rPr>
      </w:pPr>
      <w:r w:rsidRPr="009B5217">
        <w:rPr>
          <w:rFonts w:ascii="Simplified Arabic" w:hAnsi="Simplified Arabic" w:cs="Simplified Arabic"/>
          <w:sz w:val="32"/>
          <w:szCs w:val="32"/>
          <w:rtl/>
          <w:lang w:bidi="ar-DZ"/>
        </w:rPr>
        <w:t>يسلمها الطبيب الشرعي غالبا لضحايا الضرب والجرح العمد</w:t>
      </w:r>
      <w:r w:rsidR="0097513C" w:rsidRPr="009B5217">
        <w:rPr>
          <w:rFonts w:ascii="Simplified Arabic" w:hAnsi="Simplified Arabic" w:cs="Simplified Arabic"/>
          <w:sz w:val="32"/>
          <w:szCs w:val="32"/>
          <w:rtl/>
          <w:lang w:bidi="ar-DZ"/>
        </w:rPr>
        <w:t>ي</w:t>
      </w:r>
      <w:r w:rsidRPr="009B5217">
        <w:rPr>
          <w:rFonts w:ascii="Simplified Arabic" w:hAnsi="Simplified Arabic" w:cs="Simplified Arabic"/>
          <w:sz w:val="32"/>
          <w:szCs w:val="32"/>
          <w:rtl/>
          <w:lang w:bidi="ar-DZ"/>
        </w:rPr>
        <w:t>ين أو ضحايا الجروح</w:t>
      </w:r>
      <w:r w:rsidR="00551755" w:rsidRPr="009B5217">
        <w:rPr>
          <w:rFonts w:ascii="Simplified Arabic" w:hAnsi="Simplified Arabic" w:cs="Simplified Arabic"/>
          <w:sz w:val="32"/>
          <w:szCs w:val="32"/>
          <w:rtl/>
          <w:lang w:bidi="ar-DZ"/>
        </w:rPr>
        <w:t xml:space="preserve"> الخطأ وتتضمن تحديد مدة العجز الكلي المؤقت عن العمل،</w:t>
      </w:r>
      <w:r w:rsidR="00417F80">
        <w:rPr>
          <w:rFonts w:ascii="Simplified Arabic" w:hAnsi="Simplified Arabic" w:cs="Simplified Arabic" w:hint="cs"/>
          <w:sz w:val="32"/>
          <w:szCs w:val="32"/>
          <w:rtl/>
          <w:lang w:bidi="ar-DZ"/>
        </w:rPr>
        <w:t xml:space="preserve"> </w:t>
      </w:r>
      <w:r w:rsidR="00551755" w:rsidRPr="009B5217">
        <w:rPr>
          <w:rFonts w:ascii="Simplified Arabic" w:hAnsi="Simplified Arabic" w:cs="Simplified Arabic"/>
          <w:sz w:val="32"/>
          <w:szCs w:val="32"/>
          <w:rtl/>
          <w:lang w:bidi="ar-DZ"/>
        </w:rPr>
        <w:t>ولهذه الشهادة أهم</w:t>
      </w:r>
      <w:r w:rsidR="00DD4B88" w:rsidRPr="009B5217">
        <w:rPr>
          <w:rFonts w:ascii="Simplified Arabic" w:hAnsi="Simplified Arabic" w:cs="Simplified Arabic"/>
          <w:sz w:val="32"/>
          <w:szCs w:val="32"/>
          <w:rtl/>
          <w:lang w:bidi="ar-DZ"/>
        </w:rPr>
        <w:t>ية كبيرة في تسيير الملف القضائي،</w:t>
      </w:r>
      <w:r w:rsidR="00417F80">
        <w:rPr>
          <w:rFonts w:ascii="Simplified Arabic" w:hAnsi="Simplified Arabic" w:cs="Simplified Arabic" w:hint="cs"/>
          <w:sz w:val="32"/>
          <w:szCs w:val="32"/>
          <w:rtl/>
          <w:lang w:bidi="ar-DZ"/>
        </w:rPr>
        <w:t xml:space="preserve"> </w:t>
      </w:r>
      <w:r w:rsidR="00551755" w:rsidRPr="009B5217">
        <w:rPr>
          <w:rFonts w:ascii="Simplified Arabic" w:hAnsi="Simplified Arabic" w:cs="Simplified Arabic"/>
          <w:sz w:val="32"/>
          <w:szCs w:val="32"/>
          <w:rtl/>
          <w:lang w:bidi="ar-DZ"/>
        </w:rPr>
        <w:t xml:space="preserve">وبالنظر لخطورة المعلومات الموجودة في الشهادات الطبية المقررة من طرف الطبيب الشرعي في تقرير مصير الأشخاص وجب عليه أن يتبع مجموعة من القواعد: </w:t>
      </w:r>
    </w:p>
    <w:p w:rsidR="00617CED" w:rsidRPr="009B5217" w:rsidRDefault="001153E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 xml:space="preserve">1 - </w:t>
      </w:r>
      <w:r w:rsidR="00617CED" w:rsidRPr="009B5217">
        <w:rPr>
          <w:rFonts w:ascii="Simplified Arabic" w:hAnsi="Simplified Arabic" w:cs="Simplified Arabic"/>
          <w:sz w:val="32"/>
          <w:szCs w:val="32"/>
          <w:rtl/>
          <w:lang w:bidi="ar-DZ"/>
        </w:rPr>
        <w:t>فحص الضحية جيدا قبل تحرير أي وثيقة ومها تكن الظروف لا ينبغي للطبيب الشرعي تحرير الشهادة الطبية دون إجراء فحص على الضحية المستفيد منها،</w:t>
      </w:r>
      <w:r w:rsidR="00417F80">
        <w:rPr>
          <w:rFonts w:ascii="Simplified Arabic" w:hAnsi="Simplified Arabic" w:cs="Simplified Arabic" w:hint="cs"/>
          <w:sz w:val="32"/>
          <w:szCs w:val="32"/>
          <w:rtl/>
          <w:lang w:bidi="ar-DZ"/>
        </w:rPr>
        <w:t xml:space="preserve"> </w:t>
      </w:r>
      <w:r w:rsidR="00617CED" w:rsidRPr="009B5217">
        <w:rPr>
          <w:rFonts w:ascii="Simplified Arabic" w:hAnsi="Simplified Arabic" w:cs="Simplified Arabic"/>
          <w:sz w:val="32"/>
          <w:szCs w:val="32"/>
          <w:rtl/>
          <w:lang w:bidi="ar-DZ"/>
        </w:rPr>
        <w:t>وإذا كانت نتيجة الفحص تعتمد على كشوفات أو أشعة أو تحاليل فعلى الطبيب الشرعي انتظار النتائج قبل إعطاء النتيجة وكتابتها في الشهادة الطبية.</w:t>
      </w:r>
    </w:p>
    <w:p w:rsidR="00617CED" w:rsidRPr="009B5217" w:rsidRDefault="001153E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2</w:t>
      </w:r>
      <w:r w:rsidR="00617CED" w:rsidRPr="009B5217">
        <w:rPr>
          <w:rFonts w:ascii="Simplified Arabic" w:hAnsi="Simplified Arabic" w:cs="Simplified Arabic"/>
          <w:sz w:val="32"/>
          <w:szCs w:val="32"/>
          <w:rtl/>
          <w:lang w:bidi="ar-DZ"/>
        </w:rPr>
        <w:t>-يجب أن تحرر الشهادة الطبية بطريقة حيادية ولا يجب على الطبيب الشرعي التأثر بمحتواها بما يؤثر على نتائج الفحص ولا يصف الطبيب</w:t>
      </w:r>
      <w:r w:rsidR="00FA7D9B" w:rsidRPr="009B5217">
        <w:rPr>
          <w:rFonts w:ascii="Simplified Arabic" w:hAnsi="Simplified Arabic" w:cs="Simplified Arabic"/>
          <w:sz w:val="32"/>
          <w:szCs w:val="32"/>
          <w:rtl/>
          <w:lang w:bidi="ar-DZ"/>
        </w:rPr>
        <w:t xml:space="preserve"> إلا الوقائع التي يلاحظها أمامه.</w:t>
      </w:r>
    </w:p>
    <w:p w:rsidR="00056AEA" w:rsidRPr="009B5217" w:rsidRDefault="001153E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3</w:t>
      </w:r>
      <w:r w:rsidR="00617CED" w:rsidRPr="009B5217">
        <w:rPr>
          <w:rFonts w:ascii="Simplified Arabic" w:hAnsi="Simplified Arabic" w:cs="Simplified Arabic"/>
          <w:sz w:val="32"/>
          <w:szCs w:val="32"/>
          <w:rtl/>
          <w:lang w:bidi="ar-DZ"/>
        </w:rPr>
        <w:t>-يجب إعطاء الشهادة الطبية إلى</w:t>
      </w:r>
      <w:bookmarkStart w:id="0" w:name="_GoBack"/>
      <w:bookmarkEnd w:id="0"/>
      <w:r w:rsidR="00617CED" w:rsidRPr="009B5217">
        <w:rPr>
          <w:rFonts w:ascii="Simplified Arabic" w:hAnsi="Simplified Arabic" w:cs="Simplified Arabic"/>
          <w:sz w:val="32"/>
          <w:szCs w:val="32"/>
          <w:rtl/>
          <w:lang w:bidi="ar-DZ"/>
        </w:rPr>
        <w:t xml:space="preserve"> الضحية نفسها،</w:t>
      </w:r>
      <w:r w:rsidR="00417F80">
        <w:rPr>
          <w:rFonts w:ascii="Simplified Arabic" w:hAnsi="Simplified Arabic" w:cs="Simplified Arabic" w:hint="cs"/>
          <w:sz w:val="32"/>
          <w:szCs w:val="32"/>
          <w:rtl/>
          <w:lang w:bidi="ar-DZ"/>
        </w:rPr>
        <w:t xml:space="preserve"> </w:t>
      </w:r>
      <w:r w:rsidR="00617CED" w:rsidRPr="009B5217">
        <w:rPr>
          <w:rFonts w:ascii="Simplified Arabic" w:hAnsi="Simplified Arabic" w:cs="Simplified Arabic"/>
          <w:sz w:val="32"/>
          <w:szCs w:val="32"/>
          <w:rtl/>
          <w:lang w:bidi="ar-DZ"/>
        </w:rPr>
        <w:t xml:space="preserve">إلا في حالة ما إذا كانت الضحية قاصر </w:t>
      </w:r>
      <w:r w:rsidR="00DD4B88" w:rsidRPr="009B5217">
        <w:rPr>
          <w:rFonts w:ascii="Simplified Arabic" w:hAnsi="Simplified Arabic" w:cs="Simplified Arabic"/>
          <w:sz w:val="32"/>
          <w:szCs w:val="32"/>
          <w:rtl/>
          <w:lang w:bidi="ar-DZ"/>
        </w:rPr>
        <w:t>في حالة لاوعي،</w:t>
      </w:r>
      <w:r w:rsidR="00417F80">
        <w:rPr>
          <w:rFonts w:ascii="Simplified Arabic" w:hAnsi="Simplified Arabic" w:cs="Simplified Arabic" w:hint="cs"/>
          <w:sz w:val="32"/>
          <w:szCs w:val="32"/>
          <w:rtl/>
          <w:lang w:bidi="ar-DZ"/>
        </w:rPr>
        <w:t xml:space="preserve"> </w:t>
      </w:r>
      <w:r w:rsidR="00DD4B88" w:rsidRPr="009B5217">
        <w:rPr>
          <w:rFonts w:ascii="Simplified Arabic" w:hAnsi="Simplified Arabic" w:cs="Simplified Arabic"/>
          <w:sz w:val="32"/>
          <w:szCs w:val="32"/>
          <w:rtl/>
          <w:lang w:bidi="ar-DZ"/>
        </w:rPr>
        <w:t>ومع ذلك فإن الشهادة تحتوي على هوية المستفيد منها.</w:t>
      </w:r>
    </w:p>
    <w:p w:rsidR="00B54A35" w:rsidRPr="00435963" w:rsidRDefault="0041121D" w:rsidP="005427A1">
      <w:pPr>
        <w:bidi/>
        <w:spacing w:line="360" w:lineRule="auto"/>
        <w:jc w:val="lowKashida"/>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t>خامسا</w:t>
      </w:r>
      <w:r w:rsidR="00B54A35" w:rsidRPr="00435963">
        <w:rPr>
          <w:rFonts w:ascii="Simplified Arabic" w:hAnsi="Simplified Arabic" w:cs="Simplified Arabic"/>
          <w:b/>
          <w:bCs/>
          <w:sz w:val="36"/>
          <w:szCs w:val="36"/>
          <w:rtl/>
          <w:lang w:bidi="ar-DZ"/>
        </w:rPr>
        <w:t xml:space="preserve">: التحليل الكيميائي </w:t>
      </w:r>
    </w:p>
    <w:p w:rsidR="00B54A35" w:rsidRDefault="00B54A35" w:rsidP="00FA04A2">
      <w:pPr>
        <w:bidi/>
        <w:spacing w:line="360" w:lineRule="auto"/>
        <w:ind w:firstLine="708"/>
        <w:jc w:val="lowKashida"/>
        <w:rPr>
          <w:rFonts w:ascii="Simplified Arabic" w:hAnsi="Simplified Arabic" w:cs="Simplified Arabic" w:hint="cs"/>
          <w:sz w:val="32"/>
          <w:szCs w:val="32"/>
          <w:rtl/>
          <w:lang w:bidi="ar-DZ"/>
        </w:rPr>
      </w:pPr>
      <w:r w:rsidRPr="009B5217">
        <w:rPr>
          <w:rFonts w:ascii="Simplified Arabic" w:hAnsi="Simplified Arabic" w:cs="Simplified Arabic"/>
          <w:sz w:val="32"/>
          <w:szCs w:val="32"/>
          <w:rtl/>
          <w:lang w:bidi="ar-DZ"/>
        </w:rPr>
        <w:t>يختص الطبيب الشرعي بإجراء الت</w:t>
      </w:r>
      <w:r w:rsidR="00941F0E">
        <w:rPr>
          <w:rFonts w:ascii="Simplified Arabic" w:hAnsi="Simplified Arabic" w:cs="Simplified Arabic"/>
          <w:sz w:val="32"/>
          <w:szCs w:val="32"/>
          <w:rtl/>
          <w:lang w:bidi="ar-DZ"/>
        </w:rPr>
        <w:t xml:space="preserve">حاليل الكيميائية و هي تحليل كل </w:t>
      </w:r>
      <w:r w:rsidR="00941F0E">
        <w:rPr>
          <w:rFonts w:ascii="Simplified Arabic" w:hAnsi="Simplified Arabic" w:cs="Simplified Arabic" w:hint="cs"/>
          <w:sz w:val="32"/>
          <w:szCs w:val="32"/>
          <w:rtl/>
          <w:lang w:bidi="ar-DZ"/>
        </w:rPr>
        <w:t>إ</w:t>
      </w:r>
      <w:r w:rsidRPr="009B5217">
        <w:rPr>
          <w:rFonts w:ascii="Simplified Arabic" w:hAnsi="Simplified Arabic" w:cs="Simplified Arabic"/>
          <w:sz w:val="32"/>
          <w:szCs w:val="32"/>
          <w:rtl/>
          <w:lang w:bidi="ar-DZ"/>
        </w:rPr>
        <w:t xml:space="preserve">فرازات الجسم ،و يبدأ التحليل الجنائي من مسرح الجريمة باستبانة الأدلة المادية و استخراجها ثم ينتقل إلى تحليل </w:t>
      </w:r>
      <w:r w:rsidR="00690D98" w:rsidRPr="009B5217">
        <w:rPr>
          <w:rFonts w:ascii="Simplified Arabic" w:hAnsi="Simplified Arabic" w:cs="Simplified Arabic"/>
          <w:sz w:val="32"/>
          <w:szCs w:val="32"/>
          <w:rtl/>
          <w:lang w:bidi="ar-DZ"/>
        </w:rPr>
        <w:t>هذه الأ</w:t>
      </w:r>
      <w:r w:rsidR="00FA04A2">
        <w:rPr>
          <w:rFonts w:ascii="Simplified Arabic" w:hAnsi="Simplified Arabic" w:cs="Simplified Arabic"/>
          <w:sz w:val="32"/>
          <w:szCs w:val="32"/>
          <w:rtl/>
          <w:lang w:bidi="ar-DZ"/>
        </w:rPr>
        <w:t>دلة و تقييم النتائج في المخبر</w:t>
      </w:r>
      <w:r w:rsidR="00690D98" w:rsidRPr="009B5217">
        <w:rPr>
          <w:rFonts w:ascii="Simplified Arabic" w:hAnsi="Simplified Arabic" w:cs="Simplified Arabic"/>
          <w:sz w:val="32"/>
          <w:szCs w:val="32"/>
          <w:rtl/>
          <w:lang w:bidi="ar-DZ"/>
        </w:rPr>
        <w:t>، و بعدها تقديم ما تسفر عنه هذه العملية إلى النيابة و المحققين و القضاة .</w:t>
      </w:r>
      <w:r w:rsidR="00690D98" w:rsidRPr="009B5217">
        <w:rPr>
          <w:rStyle w:val="Appelnotedebasdep"/>
          <w:rFonts w:ascii="Simplified Arabic" w:hAnsi="Simplified Arabic" w:cs="Simplified Arabic"/>
          <w:sz w:val="32"/>
          <w:szCs w:val="32"/>
          <w:rtl/>
          <w:lang w:bidi="ar-DZ"/>
        </w:rPr>
        <w:footnoteReference w:id="47"/>
      </w:r>
    </w:p>
    <w:p w:rsidR="00BA730A" w:rsidRDefault="00BA730A" w:rsidP="00BA730A">
      <w:pPr>
        <w:bidi/>
        <w:spacing w:line="360" w:lineRule="auto"/>
        <w:ind w:firstLine="708"/>
        <w:jc w:val="lowKashida"/>
        <w:rPr>
          <w:rFonts w:ascii="Simplified Arabic" w:hAnsi="Simplified Arabic" w:cs="Simplified Arabic" w:hint="cs"/>
          <w:sz w:val="32"/>
          <w:szCs w:val="32"/>
          <w:rtl/>
          <w:lang w:bidi="ar-DZ"/>
        </w:rPr>
      </w:pPr>
    </w:p>
    <w:p w:rsidR="00BA730A" w:rsidRDefault="00BA730A" w:rsidP="00BA730A">
      <w:pPr>
        <w:bidi/>
        <w:spacing w:line="360" w:lineRule="auto"/>
        <w:ind w:firstLine="708"/>
        <w:jc w:val="lowKashida"/>
        <w:rPr>
          <w:rFonts w:ascii="Simplified Arabic" w:hAnsi="Simplified Arabic" w:cs="Simplified Arabic"/>
          <w:sz w:val="32"/>
          <w:szCs w:val="32"/>
          <w:rtl/>
          <w:lang w:bidi="ar-DZ"/>
        </w:rPr>
      </w:pPr>
    </w:p>
    <w:p w:rsidR="00165D6D" w:rsidRPr="00435963" w:rsidRDefault="0038672C" w:rsidP="0041121D">
      <w:pPr>
        <w:bidi/>
        <w:spacing w:line="360" w:lineRule="auto"/>
        <w:jc w:val="lowKashida"/>
        <w:rPr>
          <w:rFonts w:ascii="Simplified Arabic" w:hAnsi="Simplified Arabic" w:cs="Simplified Arabic"/>
          <w:b/>
          <w:bCs/>
          <w:sz w:val="36"/>
          <w:szCs w:val="36"/>
          <w:rtl/>
          <w:lang w:bidi="ar-DZ"/>
        </w:rPr>
      </w:pPr>
      <w:proofErr w:type="gramStart"/>
      <w:r w:rsidRPr="00435963">
        <w:rPr>
          <w:rFonts w:ascii="Simplified Arabic" w:hAnsi="Simplified Arabic" w:cs="Simplified Arabic"/>
          <w:b/>
          <w:bCs/>
          <w:sz w:val="36"/>
          <w:szCs w:val="36"/>
          <w:rtl/>
          <w:lang w:bidi="ar-DZ"/>
        </w:rPr>
        <w:lastRenderedPageBreak/>
        <w:t>المبحث</w:t>
      </w:r>
      <w:proofErr w:type="gramEnd"/>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 xml:space="preserve">الثاني: الطبيب الشرعي </w:t>
      </w:r>
    </w:p>
    <w:p w:rsidR="00056AEA" w:rsidRPr="009B5217" w:rsidRDefault="0038672C" w:rsidP="00FA04A2">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إن الكثير مناّ يجهل أهمية الطبيب الشرعي وحقيقة مهامه في كشف الكثير من الجرائم المستورة </w:t>
      </w:r>
      <w:r w:rsidR="000E5C24" w:rsidRPr="009B5217">
        <w:rPr>
          <w:rFonts w:ascii="Simplified Arabic" w:hAnsi="Simplified Arabic" w:cs="Simplified Arabic"/>
          <w:sz w:val="32"/>
          <w:szCs w:val="32"/>
          <w:rtl/>
          <w:lang w:bidi="ar-DZ"/>
        </w:rPr>
        <w:t xml:space="preserve">و التي مر على تنفيذها و ارتكابها فترة زمنية قد يستحيل على الشخص العادي تقديرها </w:t>
      </w:r>
      <w:r w:rsidR="00FA04A2">
        <w:rPr>
          <w:rFonts w:ascii="Simplified Arabic" w:hAnsi="Simplified Arabic" w:cs="Simplified Arabic"/>
          <w:sz w:val="32"/>
          <w:szCs w:val="32"/>
          <w:rtl/>
          <w:lang w:bidi="ar-DZ"/>
        </w:rPr>
        <w:t>و تحديد الوسيلة التي ارتكبت بها</w:t>
      </w:r>
      <w:r w:rsidR="000E5C24" w:rsidRPr="009B5217">
        <w:rPr>
          <w:rFonts w:ascii="Simplified Arabic" w:hAnsi="Simplified Arabic" w:cs="Simplified Arabic"/>
          <w:sz w:val="32"/>
          <w:szCs w:val="32"/>
          <w:rtl/>
          <w:lang w:bidi="ar-DZ"/>
        </w:rPr>
        <w:t>، لذلك يتضح لنا دور الطبيب الشرعي في مساعدة جهاز العدالة على احقاق الحق و كشف الغموض عن الجرائم.</w:t>
      </w:r>
    </w:p>
    <w:p w:rsidR="001C2F5F" w:rsidRPr="009B5217" w:rsidRDefault="000E5C24" w:rsidP="00BA730A">
      <w:pPr>
        <w:bidi/>
        <w:spacing w:line="360" w:lineRule="auto"/>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وسنتناول</w:t>
      </w:r>
      <w:proofErr w:type="gramEnd"/>
      <w:r w:rsidRPr="009B5217">
        <w:rPr>
          <w:rFonts w:ascii="Simplified Arabic" w:hAnsi="Simplified Arabic" w:cs="Simplified Arabic"/>
          <w:sz w:val="32"/>
          <w:szCs w:val="32"/>
          <w:rtl/>
          <w:lang w:bidi="ar-DZ"/>
        </w:rPr>
        <w:t xml:space="preserve"> خلال هذا المبحث في ثلاثة مطالب تتضمن تعريف الطبيب الشرعي وشروط تعيينه </w:t>
      </w:r>
      <w:r w:rsidR="00A03031" w:rsidRPr="009B5217">
        <w:rPr>
          <w:rFonts w:ascii="Simplified Arabic" w:hAnsi="Simplified Arabic" w:cs="Simplified Arabic"/>
          <w:sz w:val="32"/>
          <w:szCs w:val="32"/>
          <w:rtl/>
          <w:lang w:bidi="ar-DZ"/>
        </w:rPr>
        <w:t xml:space="preserve">و مهامه و كيف يتم تسخيره و التقرير الذي </w:t>
      </w:r>
      <w:r w:rsidR="00941F0E" w:rsidRPr="009B5217">
        <w:rPr>
          <w:rFonts w:ascii="Simplified Arabic" w:hAnsi="Simplified Arabic" w:cs="Simplified Arabic" w:hint="cs"/>
          <w:sz w:val="32"/>
          <w:szCs w:val="32"/>
          <w:rtl/>
          <w:lang w:bidi="ar-DZ"/>
        </w:rPr>
        <w:t>يعده،</w:t>
      </w:r>
      <w:r w:rsidR="00A03031" w:rsidRPr="009B5217">
        <w:rPr>
          <w:rFonts w:ascii="Simplified Arabic" w:hAnsi="Simplified Arabic" w:cs="Simplified Arabic"/>
          <w:sz w:val="32"/>
          <w:szCs w:val="32"/>
          <w:rtl/>
          <w:lang w:bidi="ar-DZ"/>
        </w:rPr>
        <w:t xml:space="preserve"> بالإضافة إلى انتقال الطبيب الشرعي إلى مسرح </w:t>
      </w:r>
      <w:r w:rsidR="00941F0E" w:rsidRPr="009B5217">
        <w:rPr>
          <w:rFonts w:ascii="Simplified Arabic" w:hAnsi="Simplified Arabic" w:cs="Simplified Arabic" w:hint="cs"/>
          <w:sz w:val="32"/>
          <w:szCs w:val="32"/>
          <w:rtl/>
          <w:lang w:bidi="ar-DZ"/>
        </w:rPr>
        <w:t>الجريمة.</w:t>
      </w:r>
    </w:p>
    <w:p w:rsidR="00A03031" w:rsidRPr="00435963" w:rsidRDefault="00A03031" w:rsidP="0041121D">
      <w:pPr>
        <w:bidi/>
        <w:spacing w:line="360" w:lineRule="auto"/>
        <w:jc w:val="lowKashida"/>
        <w:rPr>
          <w:rFonts w:ascii="Simplified Arabic" w:hAnsi="Simplified Arabic" w:cs="Simplified Arabic"/>
          <w:b/>
          <w:bCs/>
          <w:sz w:val="36"/>
          <w:szCs w:val="36"/>
          <w:rtl/>
          <w:lang w:bidi="ar-DZ"/>
        </w:rPr>
      </w:pPr>
      <w:proofErr w:type="gramStart"/>
      <w:r w:rsidRPr="00435963">
        <w:rPr>
          <w:rFonts w:ascii="Simplified Arabic" w:hAnsi="Simplified Arabic" w:cs="Simplified Arabic"/>
          <w:b/>
          <w:bCs/>
          <w:sz w:val="36"/>
          <w:szCs w:val="36"/>
          <w:rtl/>
          <w:lang w:bidi="ar-DZ"/>
        </w:rPr>
        <w:t>المطلب</w:t>
      </w:r>
      <w:proofErr w:type="gramEnd"/>
      <w:r w:rsidRPr="00435963">
        <w:rPr>
          <w:rFonts w:ascii="Simplified Arabic" w:hAnsi="Simplified Arabic" w:cs="Simplified Arabic"/>
          <w:b/>
          <w:bCs/>
          <w:sz w:val="36"/>
          <w:szCs w:val="36"/>
          <w:rtl/>
          <w:lang w:bidi="ar-DZ"/>
        </w:rPr>
        <w:t xml:space="preserve"> الأول:</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 xml:space="preserve">مفهوم الطبيب الشرعي </w:t>
      </w:r>
    </w:p>
    <w:p w:rsidR="00BA730A" w:rsidRPr="009B5217" w:rsidRDefault="00A03031" w:rsidP="00BA730A">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كل طبيب مرشح لأن يكلف قضائيا للعمل كخبير </w:t>
      </w:r>
      <w:r w:rsidR="00DF016E" w:rsidRPr="009B5217">
        <w:rPr>
          <w:rFonts w:ascii="Simplified Arabic" w:hAnsi="Simplified Arabic" w:cs="Simplified Arabic" w:hint="cs"/>
          <w:sz w:val="32"/>
          <w:szCs w:val="32"/>
          <w:rtl/>
          <w:lang w:bidi="ar-DZ"/>
        </w:rPr>
        <w:t>لإنارة</w:t>
      </w:r>
      <w:r w:rsidRPr="009B5217">
        <w:rPr>
          <w:rFonts w:ascii="Simplified Arabic" w:hAnsi="Simplified Arabic" w:cs="Simplified Arabic"/>
          <w:sz w:val="32"/>
          <w:szCs w:val="32"/>
          <w:rtl/>
          <w:lang w:bidi="ar-DZ"/>
        </w:rPr>
        <w:t xml:space="preserve"> العدالة في أمور و مسائل فنية </w:t>
      </w:r>
      <w:r w:rsidR="00DF016E">
        <w:rPr>
          <w:rFonts w:ascii="Simplified Arabic" w:hAnsi="Simplified Arabic" w:cs="Simplified Arabic"/>
          <w:sz w:val="32"/>
          <w:szCs w:val="32"/>
          <w:rtl/>
          <w:lang w:bidi="ar-DZ"/>
        </w:rPr>
        <w:t>ذات طابع علمي</w:t>
      </w:r>
      <w:r w:rsidR="00866889" w:rsidRPr="009B5217">
        <w:rPr>
          <w:rFonts w:ascii="Simplified Arabic" w:hAnsi="Simplified Arabic" w:cs="Simplified Arabic"/>
          <w:sz w:val="32"/>
          <w:szCs w:val="32"/>
          <w:rtl/>
          <w:lang w:bidi="ar-DZ"/>
        </w:rPr>
        <w:t>،</w:t>
      </w:r>
      <w:r w:rsidR="00082BF5">
        <w:rPr>
          <w:rFonts w:ascii="Simplified Arabic" w:hAnsi="Simplified Arabic" w:cs="Simplified Arabic" w:hint="cs"/>
          <w:sz w:val="32"/>
          <w:szCs w:val="32"/>
          <w:rtl/>
          <w:lang w:bidi="ar-DZ"/>
        </w:rPr>
        <w:t xml:space="preserve"> </w:t>
      </w:r>
      <w:r w:rsidR="00866889" w:rsidRPr="009B5217">
        <w:rPr>
          <w:rFonts w:ascii="Simplified Arabic" w:hAnsi="Simplified Arabic" w:cs="Simplified Arabic"/>
          <w:sz w:val="32"/>
          <w:szCs w:val="32"/>
          <w:rtl/>
          <w:lang w:bidi="ar-DZ"/>
        </w:rPr>
        <w:t xml:space="preserve">و يترتب على هذا وجوب معرفة الطبيب للجهات القضائية المختلفة و الإجراءات القانونية ،و يتضمن هذا المطلب تعريف الطبيب الشرعي و شروط تعيينه ، والمهام المنوطة به </w:t>
      </w:r>
      <w:r w:rsidR="005170A6" w:rsidRPr="009B5217">
        <w:rPr>
          <w:rFonts w:ascii="Simplified Arabic" w:hAnsi="Simplified Arabic" w:cs="Simplified Arabic"/>
          <w:sz w:val="32"/>
          <w:szCs w:val="32"/>
          <w:rtl/>
          <w:lang w:bidi="ar-DZ"/>
        </w:rPr>
        <w:t>المجال</w:t>
      </w:r>
      <w:r w:rsidR="00866889" w:rsidRPr="009B5217">
        <w:rPr>
          <w:rFonts w:ascii="Simplified Arabic" w:hAnsi="Simplified Arabic" w:cs="Simplified Arabic"/>
          <w:sz w:val="32"/>
          <w:szCs w:val="32"/>
          <w:rtl/>
          <w:lang w:bidi="ar-DZ"/>
        </w:rPr>
        <w:t xml:space="preserve"> القانوني لعمله.</w:t>
      </w:r>
    </w:p>
    <w:p w:rsidR="001701D9" w:rsidRDefault="00866889" w:rsidP="001701D9">
      <w:pPr>
        <w:bidi/>
        <w:spacing w:line="360" w:lineRule="auto"/>
        <w:jc w:val="lowKashida"/>
        <w:rPr>
          <w:rFonts w:ascii="Simplified Arabic" w:hAnsi="Simplified Arabic" w:cs="Simplified Arabic"/>
          <w:b/>
          <w:bCs/>
          <w:sz w:val="36"/>
          <w:szCs w:val="36"/>
          <w:rtl/>
          <w:lang w:bidi="ar-DZ"/>
        </w:rPr>
      </w:pPr>
      <w:proofErr w:type="gramStart"/>
      <w:r w:rsidRPr="00435963">
        <w:rPr>
          <w:rFonts w:ascii="Simplified Arabic" w:hAnsi="Simplified Arabic" w:cs="Simplified Arabic"/>
          <w:b/>
          <w:bCs/>
          <w:sz w:val="36"/>
          <w:szCs w:val="36"/>
          <w:rtl/>
          <w:lang w:bidi="ar-DZ"/>
        </w:rPr>
        <w:t>الفرع</w:t>
      </w:r>
      <w:proofErr w:type="gramEnd"/>
      <w:r w:rsidR="0041121D">
        <w:rPr>
          <w:rFonts w:ascii="Simplified Arabic" w:hAnsi="Simplified Arabic" w:cs="Simplified Arabic" w:hint="cs"/>
          <w:b/>
          <w:bCs/>
          <w:sz w:val="36"/>
          <w:szCs w:val="36"/>
          <w:rtl/>
          <w:lang w:bidi="ar-DZ"/>
        </w:rPr>
        <w:t xml:space="preserve"> </w:t>
      </w:r>
      <w:r w:rsidR="005170A6" w:rsidRPr="00435963">
        <w:rPr>
          <w:rFonts w:ascii="Simplified Arabic" w:hAnsi="Simplified Arabic" w:cs="Simplified Arabic"/>
          <w:b/>
          <w:bCs/>
          <w:sz w:val="36"/>
          <w:szCs w:val="36"/>
          <w:rtl/>
          <w:lang w:bidi="ar-DZ"/>
        </w:rPr>
        <w:t>الأول</w:t>
      </w:r>
      <w:r w:rsidRPr="00435963">
        <w:rPr>
          <w:rFonts w:ascii="Simplified Arabic" w:hAnsi="Simplified Arabic" w:cs="Simplified Arabic"/>
          <w:b/>
          <w:bCs/>
          <w:sz w:val="36"/>
          <w:szCs w:val="36"/>
          <w:rtl/>
          <w:lang w:bidi="ar-DZ"/>
        </w:rPr>
        <w:t>:</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 xml:space="preserve">تعريف الطبيب الشرعي وشروط تعيينه </w:t>
      </w:r>
    </w:p>
    <w:p w:rsidR="006636A3" w:rsidRPr="00A24817" w:rsidRDefault="001701D9" w:rsidP="00A24817">
      <w:pPr>
        <w:bidi/>
        <w:spacing w:line="360" w:lineRule="auto"/>
        <w:ind w:firstLine="708"/>
        <w:jc w:val="lowKashida"/>
        <w:rPr>
          <w:rFonts w:ascii="Simplified Arabic" w:hAnsi="Simplified Arabic" w:cs="Simplified Arabic"/>
          <w:sz w:val="32"/>
          <w:szCs w:val="32"/>
          <w:rtl/>
          <w:lang w:bidi="ar-DZ"/>
        </w:rPr>
      </w:pPr>
      <w:r w:rsidRPr="001701D9">
        <w:rPr>
          <w:rFonts w:ascii="Simplified Arabic" w:hAnsi="Simplified Arabic" w:cs="Simplified Arabic" w:hint="cs"/>
          <w:sz w:val="32"/>
          <w:szCs w:val="32"/>
          <w:rtl/>
          <w:lang w:bidi="ar-DZ"/>
        </w:rPr>
        <w:t>هذا الفرع خصصناه لتعريف الطب الشرعي والشروط</w:t>
      </w:r>
      <w:r>
        <w:rPr>
          <w:rFonts w:ascii="Simplified Arabic" w:hAnsi="Simplified Arabic" w:cs="Simplified Arabic" w:hint="cs"/>
          <w:sz w:val="32"/>
          <w:szCs w:val="32"/>
          <w:rtl/>
          <w:lang w:bidi="ar-DZ"/>
        </w:rPr>
        <w:t xml:space="preserve"> التي </w:t>
      </w:r>
      <w:proofErr w:type="gramStart"/>
      <w:r>
        <w:rPr>
          <w:rFonts w:ascii="Simplified Arabic" w:hAnsi="Simplified Arabic" w:cs="Simplified Arabic" w:hint="cs"/>
          <w:sz w:val="32"/>
          <w:szCs w:val="32"/>
          <w:rtl/>
          <w:lang w:bidi="ar-DZ"/>
        </w:rPr>
        <w:t>يجب</w:t>
      </w:r>
      <w:proofErr w:type="gramEnd"/>
      <w:r>
        <w:rPr>
          <w:rFonts w:ascii="Simplified Arabic" w:hAnsi="Simplified Arabic" w:cs="Simplified Arabic" w:hint="cs"/>
          <w:sz w:val="32"/>
          <w:szCs w:val="32"/>
          <w:rtl/>
          <w:lang w:bidi="ar-DZ"/>
        </w:rPr>
        <w:t xml:space="preserve"> توافرها في الطبيب لكي يصبح طبيبا شرعيا.</w:t>
      </w:r>
    </w:p>
    <w:p w:rsidR="001E63C9" w:rsidRPr="00435963" w:rsidRDefault="0041121D" w:rsidP="006636A3">
      <w:pPr>
        <w:bidi/>
        <w:spacing w:line="360" w:lineRule="auto"/>
        <w:jc w:val="lowKashida"/>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lastRenderedPageBreak/>
        <w:t>أولا</w:t>
      </w:r>
      <w:r w:rsidR="001E63C9" w:rsidRPr="00435963">
        <w:rPr>
          <w:rFonts w:ascii="Simplified Arabic" w:hAnsi="Simplified Arabic" w:cs="Simplified Arabic"/>
          <w:b/>
          <w:bCs/>
          <w:sz w:val="36"/>
          <w:szCs w:val="36"/>
          <w:rtl/>
          <w:lang w:bidi="ar-DZ"/>
        </w:rPr>
        <w:t>:</w:t>
      </w:r>
      <w:r>
        <w:rPr>
          <w:rFonts w:ascii="Simplified Arabic" w:hAnsi="Simplified Arabic" w:cs="Simplified Arabic" w:hint="cs"/>
          <w:b/>
          <w:bCs/>
          <w:sz w:val="36"/>
          <w:szCs w:val="36"/>
          <w:rtl/>
          <w:lang w:bidi="ar-DZ"/>
        </w:rPr>
        <w:t xml:space="preserve"> </w:t>
      </w:r>
      <w:proofErr w:type="gramStart"/>
      <w:r w:rsidR="001E63C9" w:rsidRPr="00435963">
        <w:rPr>
          <w:rFonts w:ascii="Simplified Arabic" w:hAnsi="Simplified Arabic" w:cs="Simplified Arabic"/>
          <w:b/>
          <w:bCs/>
          <w:sz w:val="36"/>
          <w:szCs w:val="36"/>
          <w:rtl/>
          <w:lang w:bidi="ar-DZ"/>
        </w:rPr>
        <w:t>تعريف</w:t>
      </w:r>
      <w:proofErr w:type="gramEnd"/>
      <w:r w:rsidR="001E63C9" w:rsidRPr="00435963">
        <w:rPr>
          <w:rFonts w:ascii="Simplified Arabic" w:hAnsi="Simplified Arabic" w:cs="Simplified Arabic"/>
          <w:b/>
          <w:bCs/>
          <w:sz w:val="36"/>
          <w:szCs w:val="36"/>
          <w:rtl/>
          <w:lang w:bidi="ar-DZ"/>
        </w:rPr>
        <w:t xml:space="preserve"> الطبيب الشرعي </w:t>
      </w:r>
    </w:p>
    <w:p w:rsidR="00883EBD" w:rsidRPr="009B5217" w:rsidRDefault="001E63C9"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هو أحد المساعدين للجهاز القضائي فيتدخل في الميدان الجزائي و يظهر ذلك في البحث عن </w:t>
      </w:r>
      <w:proofErr w:type="gramStart"/>
      <w:r w:rsidRPr="009B5217">
        <w:rPr>
          <w:rFonts w:ascii="Simplified Arabic" w:hAnsi="Simplified Arabic" w:cs="Simplified Arabic"/>
          <w:sz w:val="32"/>
          <w:szCs w:val="32"/>
          <w:rtl/>
          <w:lang w:bidi="ar-DZ"/>
        </w:rPr>
        <w:t>الدليل</w:t>
      </w:r>
      <w:r w:rsidR="00613F4C" w:rsidRPr="009B5217">
        <w:rPr>
          <w:rStyle w:val="Appelnotedebasdep"/>
          <w:rFonts w:ascii="Simplified Arabic" w:hAnsi="Simplified Arabic" w:cs="Simplified Arabic"/>
          <w:sz w:val="32"/>
          <w:szCs w:val="32"/>
          <w:rtl/>
          <w:lang w:bidi="ar-DZ"/>
        </w:rPr>
        <w:footnoteReference w:id="48"/>
      </w:r>
      <w:r w:rsidR="00A24817">
        <w:rPr>
          <w:rFonts w:ascii="Simplified Arabic" w:hAnsi="Simplified Arabic" w:cs="Simplified Arabic" w:hint="cs"/>
          <w:sz w:val="32"/>
          <w:szCs w:val="32"/>
          <w:rtl/>
          <w:lang w:bidi="ar-DZ"/>
        </w:rPr>
        <w:t>.</w:t>
      </w:r>
      <w:proofErr w:type="gramEnd"/>
    </w:p>
    <w:p w:rsidR="00044E6E" w:rsidRPr="009B5217" w:rsidRDefault="00883EBD"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ويمارس الطبيب الشرعي مهامه في إطار قانوني محدد ويتدخل طبقا للقواعد المنصوص عليها في القانون رقم</w:t>
      </w:r>
      <w:r w:rsidR="001E3674" w:rsidRPr="009B5217">
        <w:rPr>
          <w:rFonts w:ascii="Simplified Arabic" w:hAnsi="Simplified Arabic" w:cs="Simplified Arabic"/>
          <w:sz w:val="32"/>
          <w:szCs w:val="32"/>
          <w:rtl/>
          <w:lang w:bidi="ar-DZ"/>
        </w:rPr>
        <w:t>85-05 المؤرخ في 16فيفري 1985 والمتعلق بحماية الصحة وترقيتها،</w:t>
      </w:r>
      <w:r w:rsidR="00082BF5">
        <w:rPr>
          <w:rFonts w:ascii="Simplified Arabic" w:hAnsi="Simplified Arabic" w:cs="Simplified Arabic" w:hint="cs"/>
          <w:sz w:val="32"/>
          <w:szCs w:val="32"/>
          <w:rtl/>
          <w:lang w:bidi="ar-DZ"/>
        </w:rPr>
        <w:t xml:space="preserve"> </w:t>
      </w:r>
      <w:r w:rsidR="001E3674" w:rsidRPr="009B5217">
        <w:rPr>
          <w:rFonts w:ascii="Simplified Arabic" w:hAnsi="Simplified Arabic" w:cs="Simplified Arabic"/>
          <w:sz w:val="32"/>
          <w:szCs w:val="32"/>
          <w:rtl/>
          <w:lang w:bidi="ar-DZ"/>
        </w:rPr>
        <w:t>ال</w:t>
      </w:r>
      <w:r w:rsidR="00743C56" w:rsidRPr="009B5217">
        <w:rPr>
          <w:rFonts w:ascii="Simplified Arabic" w:hAnsi="Simplified Arabic" w:cs="Simplified Arabic"/>
          <w:sz w:val="32"/>
          <w:szCs w:val="32"/>
          <w:rtl/>
          <w:lang w:bidi="ar-DZ"/>
        </w:rPr>
        <w:t>م</w:t>
      </w:r>
      <w:r w:rsidR="001E3674" w:rsidRPr="009B5217">
        <w:rPr>
          <w:rFonts w:ascii="Simplified Arabic" w:hAnsi="Simplified Arabic" w:cs="Simplified Arabic"/>
          <w:sz w:val="32"/>
          <w:szCs w:val="32"/>
          <w:rtl/>
          <w:lang w:bidi="ar-DZ"/>
        </w:rPr>
        <w:t xml:space="preserve">عدل والمتمم بالقانون رقم 90-17  المؤرخ في </w:t>
      </w:r>
      <w:proofErr w:type="spellStart"/>
      <w:r w:rsidR="001E3674" w:rsidRPr="009B5217">
        <w:rPr>
          <w:rFonts w:ascii="Simplified Arabic" w:hAnsi="Simplified Arabic" w:cs="Simplified Arabic"/>
          <w:sz w:val="32"/>
          <w:szCs w:val="32"/>
          <w:rtl/>
          <w:lang w:bidi="ar-DZ"/>
        </w:rPr>
        <w:t>جويلية</w:t>
      </w:r>
      <w:proofErr w:type="spellEnd"/>
      <w:r w:rsidR="001E3674" w:rsidRPr="009B5217">
        <w:rPr>
          <w:rFonts w:ascii="Simplified Arabic" w:hAnsi="Simplified Arabic" w:cs="Simplified Arabic"/>
          <w:sz w:val="32"/>
          <w:szCs w:val="32"/>
          <w:rtl/>
          <w:lang w:bidi="ar-DZ"/>
        </w:rPr>
        <w:t xml:space="preserve"> 1990</w:t>
      </w:r>
      <w:r w:rsidR="001E3674" w:rsidRPr="009B5217">
        <w:rPr>
          <w:rStyle w:val="Appelnotedebasdep"/>
          <w:rFonts w:ascii="Simplified Arabic" w:hAnsi="Simplified Arabic" w:cs="Simplified Arabic"/>
          <w:sz w:val="32"/>
          <w:szCs w:val="32"/>
          <w:rtl/>
          <w:lang w:bidi="ar-DZ"/>
        </w:rPr>
        <w:footnoteReference w:id="49"/>
      </w:r>
      <w:r w:rsidR="001E3674" w:rsidRPr="009B5217">
        <w:rPr>
          <w:rFonts w:ascii="Simplified Arabic" w:hAnsi="Simplified Arabic" w:cs="Simplified Arabic"/>
          <w:sz w:val="32"/>
          <w:szCs w:val="32"/>
          <w:rtl/>
          <w:lang w:bidi="ar-DZ"/>
        </w:rPr>
        <w:t xml:space="preserve">،وكذلك القواعد المذكورة في مدونة أخلاقيات الطب التي تضمنها المرسوم التنفيذي رقم </w:t>
      </w:r>
      <w:r w:rsidR="006C6455" w:rsidRPr="009B5217">
        <w:rPr>
          <w:rFonts w:ascii="Simplified Arabic" w:hAnsi="Simplified Arabic" w:cs="Simplified Arabic"/>
          <w:sz w:val="32"/>
          <w:szCs w:val="32"/>
          <w:rtl/>
          <w:lang w:bidi="ar-DZ"/>
        </w:rPr>
        <w:t>92-276</w:t>
      </w:r>
      <w:r w:rsidR="001E3674" w:rsidRPr="009B5217">
        <w:rPr>
          <w:rFonts w:ascii="Simplified Arabic" w:hAnsi="Simplified Arabic" w:cs="Simplified Arabic"/>
          <w:sz w:val="32"/>
          <w:szCs w:val="32"/>
          <w:rtl/>
          <w:lang w:bidi="ar-DZ"/>
        </w:rPr>
        <w:t xml:space="preserve">المؤرخ في </w:t>
      </w:r>
      <w:r w:rsidR="006C6455" w:rsidRPr="009B5217">
        <w:rPr>
          <w:rFonts w:ascii="Simplified Arabic" w:hAnsi="Simplified Arabic" w:cs="Simplified Arabic"/>
          <w:sz w:val="32"/>
          <w:szCs w:val="32"/>
          <w:rtl/>
          <w:lang w:bidi="ar-DZ"/>
        </w:rPr>
        <w:t>06</w:t>
      </w:r>
      <w:r w:rsidR="001E3674" w:rsidRPr="009B5217">
        <w:rPr>
          <w:rFonts w:ascii="Simplified Arabic" w:hAnsi="Simplified Arabic" w:cs="Simplified Arabic"/>
          <w:sz w:val="32"/>
          <w:szCs w:val="32"/>
          <w:rtl/>
          <w:lang w:bidi="ar-DZ"/>
        </w:rPr>
        <w:t xml:space="preserve">جويلية </w:t>
      </w:r>
      <w:r w:rsidR="006C6455" w:rsidRPr="009B5217">
        <w:rPr>
          <w:rFonts w:ascii="Simplified Arabic" w:hAnsi="Simplified Arabic" w:cs="Simplified Arabic"/>
          <w:sz w:val="32"/>
          <w:szCs w:val="32"/>
          <w:rtl/>
          <w:lang w:bidi="ar-DZ"/>
        </w:rPr>
        <w:t>1992</w:t>
      </w:r>
      <w:r w:rsidR="001E3674" w:rsidRPr="009B5217">
        <w:rPr>
          <w:rFonts w:ascii="Simplified Arabic" w:hAnsi="Simplified Arabic" w:cs="Simplified Arabic"/>
          <w:sz w:val="32"/>
          <w:szCs w:val="32"/>
          <w:rtl/>
          <w:lang w:bidi="ar-DZ"/>
        </w:rPr>
        <w:t xml:space="preserve">وباعتبار الأعمال التي يقوم بها الطبيب الشرعي بمثابة خبرة </w:t>
      </w:r>
      <w:r w:rsidR="006C6455" w:rsidRPr="009B5217">
        <w:rPr>
          <w:rFonts w:ascii="Simplified Arabic" w:hAnsi="Simplified Arabic" w:cs="Simplified Arabic"/>
          <w:sz w:val="32"/>
          <w:szCs w:val="32"/>
          <w:rtl/>
          <w:lang w:bidi="ar-DZ"/>
        </w:rPr>
        <w:t>طبية في مسائل فنية يستعين بها القضاء،</w:t>
      </w:r>
      <w:r w:rsidR="00082BF5">
        <w:rPr>
          <w:rFonts w:ascii="Simplified Arabic" w:hAnsi="Simplified Arabic" w:cs="Simplified Arabic" w:hint="cs"/>
          <w:sz w:val="32"/>
          <w:szCs w:val="32"/>
          <w:rtl/>
          <w:lang w:bidi="ar-DZ"/>
        </w:rPr>
        <w:t xml:space="preserve"> </w:t>
      </w:r>
      <w:r w:rsidR="006C6455" w:rsidRPr="009B5217">
        <w:rPr>
          <w:rFonts w:ascii="Simplified Arabic" w:hAnsi="Simplified Arabic" w:cs="Simplified Arabic"/>
          <w:sz w:val="32"/>
          <w:szCs w:val="32"/>
          <w:rtl/>
          <w:lang w:bidi="ar-DZ"/>
        </w:rPr>
        <w:t>إذن فهو يتبع الإجراءات المنصوص عليها في المادة 143وما يليها من قانون الإجراءات الجزائية.</w:t>
      </w:r>
    </w:p>
    <w:p w:rsidR="00E95835" w:rsidRPr="009B5217" w:rsidRDefault="00E95835"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 يتم تسخيره من طرف القاضي عندما يرى موجبا لذلك و يحدد له مهامه و يراقب أعماله و لذلك يقول الأستاذ </w:t>
      </w:r>
      <w:proofErr w:type="spellStart"/>
      <w:r w:rsidRPr="009B5217">
        <w:rPr>
          <w:rFonts w:ascii="Simplified Arabic" w:hAnsi="Simplified Arabic" w:cs="Simplified Arabic"/>
          <w:sz w:val="32"/>
          <w:szCs w:val="32"/>
          <w:rtl/>
          <w:lang w:bidi="ar-DZ"/>
        </w:rPr>
        <w:t>لاروك</w:t>
      </w:r>
      <w:proofErr w:type="spellEnd"/>
    </w:p>
    <w:p w:rsidR="00E95835" w:rsidRPr="009B5217" w:rsidRDefault="00CF3F55" w:rsidP="00A24817">
      <w:pPr>
        <w:bidi/>
        <w:spacing w:line="360" w:lineRule="auto"/>
        <w:rPr>
          <w:rFonts w:ascii="Simplified Arabic" w:hAnsi="Simplified Arabic" w:cs="Simplified Arabic"/>
          <w:sz w:val="32"/>
          <w:szCs w:val="32"/>
          <w:rtl/>
          <w:lang w:bidi="ar-DZ"/>
        </w:rPr>
      </w:pPr>
      <w:r w:rsidRPr="009B5217">
        <w:rPr>
          <w:rFonts w:ascii="Simplified Arabic" w:hAnsi="Simplified Arabic" w:cs="Simplified Arabic"/>
          <w:sz w:val="32"/>
          <w:szCs w:val="32"/>
        </w:rPr>
        <w:t xml:space="preserve">" En </w:t>
      </w:r>
      <w:r w:rsidR="00994DA4" w:rsidRPr="009B5217">
        <w:rPr>
          <w:rFonts w:ascii="Simplified Arabic" w:hAnsi="Simplified Arabic" w:cs="Simplified Arabic"/>
          <w:sz w:val="32"/>
          <w:szCs w:val="32"/>
        </w:rPr>
        <w:t>effet,</w:t>
      </w:r>
      <w:r w:rsidRPr="009B5217">
        <w:rPr>
          <w:rFonts w:ascii="Simplified Arabic" w:hAnsi="Simplified Arabic" w:cs="Simplified Arabic"/>
          <w:sz w:val="32"/>
          <w:szCs w:val="32"/>
        </w:rPr>
        <w:t xml:space="preserve"> s'il est docteur en </w:t>
      </w:r>
      <w:r w:rsidR="00994DA4" w:rsidRPr="009B5217">
        <w:rPr>
          <w:rFonts w:ascii="Simplified Arabic" w:hAnsi="Simplified Arabic" w:cs="Simplified Arabic"/>
          <w:sz w:val="32"/>
          <w:szCs w:val="32"/>
        </w:rPr>
        <w:t>médecine</w:t>
      </w:r>
      <w:r w:rsidRPr="009B5217">
        <w:rPr>
          <w:rFonts w:ascii="Simplified Arabic" w:hAnsi="Simplified Arabic" w:cs="Simplified Arabic"/>
          <w:sz w:val="32"/>
          <w:szCs w:val="32"/>
        </w:rPr>
        <w:t xml:space="preserve"> par décision de ses </w:t>
      </w:r>
      <w:r w:rsidR="00994DA4" w:rsidRPr="009B5217">
        <w:rPr>
          <w:rFonts w:ascii="Simplified Arabic" w:hAnsi="Simplified Arabic" w:cs="Simplified Arabic"/>
          <w:sz w:val="32"/>
          <w:szCs w:val="32"/>
        </w:rPr>
        <w:t>maitres,</w:t>
      </w:r>
      <w:r w:rsidR="00082BF5">
        <w:rPr>
          <w:rFonts w:ascii="Simplified Arabic" w:hAnsi="Simplified Arabic" w:cs="Simplified Arabic"/>
          <w:sz w:val="32"/>
          <w:szCs w:val="32"/>
        </w:rPr>
        <w:t xml:space="preserve"> </w:t>
      </w:r>
      <w:r w:rsidR="00994DA4" w:rsidRPr="009B5217">
        <w:rPr>
          <w:rFonts w:ascii="Simplified Arabic" w:hAnsi="Simplified Arabic" w:cs="Simplified Arabic"/>
          <w:sz w:val="32"/>
          <w:szCs w:val="32"/>
        </w:rPr>
        <w:t>médecin</w:t>
      </w:r>
      <w:r w:rsidRPr="009B5217">
        <w:rPr>
          <w:rFonts w:ascii="Simplified Arabic" w:hAnsi="Simplified Arabic" w:cs="Simplified Arabic"/>
          <w:sz w:val="32"/>
          <w:szCs w:val="32"/>
        </w:rPr>
        <w:t xml:space="preserve"> par agrément de ses </w:t>
      </w:r>
      <w:r w:rsidR="00994DA4" w:rsidRPr="009B5217">
        <w:rPr>
          <w:rFonts w:ascii="Simplified Arabic" w:hAnsi="Simplified Arabic" w:cs="Simplified Arabic"/>
          <w:sz w:val="32"/>
          <w:szCs w:val="32"/>
        </w:rPr>
        <w:t>confrères,</w:t>
      </w:r>
      <w:r w:rsidRPr="009B5217">
        <w:rPr>
          <w:rFonts w:ascii="Simplified Arabic" w:hAnsi="Simplified Arabic" w:cs="Simplified Arabic"/>
          <w:sz w:val="32"/>
          <w:szCs w:val="32"/>
        </w:rPr>
        <w:t xml:space="preserve"> il ne devient expert que par la </w:t>
      </w:r>
      <w:r w:rsidR="00994DA4" w:rsidRPr="009B5217">
        <w:rPr>
          <w:rFonts w:ascii="Simplified Arabic" w:hAnsi="Simplified Arabic" w:cs="Simplified Arabic"/>
          <w:sz w:val="32"/>
          <w:szCs w:val="32"/>
        </w:rPr>
        <w:t>grâce</w:t>
      </w:r>
      <w:r w:rsidRPr="009B5217">
        <w:rPr>
          <w:rFonts w:ascii="Simplified Arabic" w:hAnsi="Simplified Arabic" w:cs="Simplified Arabic"/>
          <w:sz w:val="32"/>
          <w:szCs w:val="32"/>
        </w:rPr>
        <w:t xml:space="preserve"> du juge ".</w:t>
      </w:r>
    </w:p>
    <w:p w:rsidR="00044E6E" w:rsidRPr="009B5217" w:rsidRDefault="00E95835"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 xml:space="preserve">إن الدكتور يصبح طبيبا بقرار من رؤسائه لكنه لا يكون خبيرا في الطب الشرعي إلا بقرار انتداب من </w:t>
      </w:r>
      <w:proofErr w:type="gramStart"/>
      <w:r w:rsidRPr="009B5217">
        <w:rPr>
          <w:rFonts w:ascii="Simplified Arabic" w:hAnsi="Simplified Arabic" w:cs="Simplified Arabic"/>
          <w:sz w:val="32"/>
          <w:szCs w:val="32"/>
          <w:rtl/>
          <w:lang w:bidi="ar-DZ"/>
        </w:rPr>
        <w:t>القاضي</w:t>
      </w:r>
      <w:r w:rsidR="00064EEE" w:rsidRPr="009B5217">
        <w:rPr>
          <w:rStyle w:val="Appelnotedebasdep"/>
          <w:rFonts w:ascii="Simplified Arabic" w:hAnsi="Simplified Arabic" w:cs="Simplified Arabic"/>
          <w:sz w:val="32"/>
          <w:szCs w:val="32"/>
          <w:rtl/>
          <w:lang w:bidi="ar-DZ"/>
        </w:rPr>
        <w:footnoteReference w:id="50"/>
      </w:r>
      <w:r w:rsidR="00A24817" w:rsidRPr="009B5217">
        <w:rPr>
          <w:rFonts w:ascii="Simplified Arabic" w:hAnsi="Simplified Arabic" w:cs="Simplified Arabic"/>
          <w:sz w:val="32"/>
          <w:szCs w:val="32"/>
          <w:rtl/>
          <w:lang w:bidi="ar-DZ"/>
        </w:rPr>
        <w:t>.</w:t>
      </w:r>
      <w:proofErr w:type="gramEnd"/>
    </w:p>
    <w:p w:rsidR="00044E6E" w:rsidRPr="00435963" w:rsidRDefault="00044E6E"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ثانيا:</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شر</w:t>
      </w:r>
      <w:r w:rsidR="00941F0E" w:rsidRPr="00435963">
        <w:rPr>
          <w:rFonts w:ascii="Simplified Arabic" w:hAnsi="Simplified Arabic" w:cs="Simplified Arabic"/>
          <w:b/>
          <w:bCs/>
          <w:sz w:val="36"/>
          <w:szCs w:val="36"/>
          <w:rtl/>
          <w:lang w:bidi="ar-DZ"/>
        </w:rPr>
        <w:t>وط تعيين الطبيب الشرعي وواجباته</w:t>
      </w:r>
    </w:p>
    <w:p w:rsidR="00E06528" w:rsidRPr="009B5217" w:rsidRDefault="00044E6E"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لكي يقوم الطبيب بمهام الطب الشرعي يجب أن يكون قد أتم دراسة التخصص،</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كامل الأهلية محمود السيرة وحسن السمعة بمعنى أنه لم يسبق الحكم عليه </w:t>
      </w:r>
      <w:r w:rsidR="00E06528" w:rsidRPr="009B5217">
        <w:rPr>
          <w:rFonts w:ascii="Simplified Arabic" w:hAnsi="Simplified Arabic" w:cs="Simplified Arabic"/>
          <w:sz w:val="32"/>
          <w:szCs w:val="32"/>
          <w:rtl/>
          <w:lang w:bidi="ar-DZ"/>
        </w:rPr>
        <w:t>في جريمة مخلة بالشرف أو الأمانة وتقع على عاتق الطبيب الشرعي واجبات عليه الالتزام بها عند أدائه المهمة الموكلة إليه من قبل الجهات القضائية وهي:</w:t>
      </w:r>
    </w:p>
    <w:p w:rsidR="00617CED" w:rsidRPr="009B5217" w:rsidRDefault="00E06528"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1_الموضوعية في أداء عمليات الخبرة الشرعية:</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على الطبيب الشرعي أثناء القيام بإدارته لعمليات الخبرة الشرعية </w:t>
      </w:r>
      <w:r w:rsidR="0026249F" w:rsidRPr="009B5217">
        <w:rPr>
          <w:rFonts w:ascii="Simplified Arabic" w:hAnsi="Simplified Arabic" w:cs="Simplified Arabic"/>
          <w:sz w:val="32"/>
          <w:szCs w:val="32"/>
          <w:rtl/>
          <w:lang w:bidi="ar-DZ"/>
        </w:rPr>
        <w:t>أن يعطي للبراهين المادية الدرجة الأولى من الأهمية،</w:t>
      </w:r>
      <w:r w:rsidR="004D2D2A">
        <w:rPr>
          <w:rFonts w:ascii="Simplified Arabic" w:hAnsi="Simplified Arabic" w:cs="Simplified Arabic" w:hint="cs"/>
          <w:sz w:val="32"/>
          <w:szCs w:val="32"/>
          <w:rtl/>
          <w:lang w:bidi="ar-DZ"/>
        </w:rPr>
        <w:t xml:space="preserve"> </w:t>
      </w:r>
      <w:r w:rsidR="0026249F" w:rsidRPr="009B5217">
        <w:rPr>
          <w:rFonts w:ascii="Simplified Arabic" w:hAnsi="Simplified Arabic" w:cs="Simplified Arabic"/>
          <w:sz w:val="32"/>
          <w:szCs w:val="32"/>
          <w:rtl/>
          <w:lang w:bidi="ar-DZ"/>
        </w:rPr>
        <w:t>وكذا الالتزام بالموضوعية في تفسير الوقائع فيتجنب الإدلاء برأيه في قضية ما قبل إجرائه للمعاينة أو فحص مع وجوب أن يكون الفحص كاملا،</w:t>
      </w:r>
      <w:r w:rsidR="004D2D2A">
        <w:rPr>
          <w:rFonts w:ascii="Simplified Arabic" w:hAnsi="Simplified Arabic" w:cs="Simplified Arabic" w:hint="cs"/>
          <w:sz w:val="32"/>
          <w:szCs w:val="32"/>
          <w:rtl/>
          <w:lang w:bidi="ar-DZ"/>
        </w:rPr>
        <w:t xml:space="preserve"> </w:t>
      </w:r>
      <w:r w:rsidR="0026249F" w:rsidRPr="009B5217">
        <w:rPr>
          <w:rFonts w:ascii="Simplified Arabic" w:hAnsi="Simplified Arabic" w:cs="Simplified Arabic"/>
          <w:sz w:val="32"/>
          <w:szCs w:val="32"/>
          <w:rtl/>
          <w:lang w:bidi="ar-DZ"/>
        </w:rPr>
        <w:t>كما أنه يجب أيضا أن يعطي الحوادث قيمتها الحقيقية فيجردها من كل عناصرها العاطفية التي تشوبها</w:t>
      </w:r>
      <w:r w:rsidR="0026249F" w:rsidRPr="009B5217">
        <w:rPr>
          <w:rStyle w:val="Appelnotedebasdep"/>
          <w:rFonts w:ascii="Simplified Arabic" w:hAnsi="Simplified Arabic" w:cs="Simplified Arabic"/>
          <w:sz w:val="32"/>
          <w:szCs w:val="32"/>
          <w:rtl/>
          <w:lang w:bidi="ar-DZ"/>
        </w:rPr>
        <w:footnoteReference w:id="51"/>
      </w:r>
      <w:r w:rsidR="0026249F" w:rsidRPr="009B5217">
        <w:rPr>
          <w:rFonts w:ascii="Simplified Arabic" w:hAnsi="Simplified Arabic" w:cs="Simplified Arabic"/>
          <w:sz w:val="32"/>
          <w:szCs w:val="32"/>
          <w:rtl/>
          <w:lang w:bidi="ar-DZ"/>
        </w:rPr>
        <w:t xml:space="preserve"> لأن هذه الخبرة يمكن أن تدين شخص أو تبرئ</w:t>
      </w:r>
      <w:r w:rsidR="004A2CD0" w:rsidRPr="009B5217">
        <w:rPr>
          <w:rFonts w:ascii="Simplified Arabic" w:hAnsi="Simplified Arabic" w:cs="Simplified Arabic"/>
          <w:sz w:val="32"/>
          <w:szCs w:val="32"/>
          <w:rtl/>
          <w:lang w:bidi="ar-DZ"/>
        </w:rPr>
        <w:t>ه</w:t>
      </w:r>
      <w:r w:rsidR="0026249F" w:rsidRPr="009B5217">
        <w:rPr>
          <w:rFonts w:ascii="Simplified Arabic" w:hAnsi="Simplified Arabic" w:cs="Simplified Arabic"/>
          <w:sz w:val="32"/>
          <w:szCs w:val="32"/>
          <w:rtl/>
          <w:lang w:bidi="ar-DZ"/>
        </w:rPr>
        <w:t>.</w:t>
      </w:r>
    </w:p>
    <w:p w:rsidR="000E39C7" w:rsidRPr="009B5217" w:rsidRDefault="000E39C7"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2-الحذر:</w:t>
      </w:r>
      <w:r w:rsidR="001C2F5F">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يلزم الطبيب الشرعي بالحذر عند قيامه بالفحص والمعاينة،</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وبذل العناية الكافية واللازمة لعدم الوقوع في الخطأ،</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متبعا في ذلك </w:t>
      </w:r>
      <w:r w:rsidR="0097513C" w:rsidRPr="009B5217">
        <w:rPr>
          <w:rFonts w:ascii="Simplified Arabic" w:hAnsi="Simplified Arabic" w:cs="Simplified Arabic"/>
          <w:sz w:val="32"/>
          <w:szCs w:val="32"/>
          <w:rtl/>
          <w:lang w:bidi="ar-DZ"/>
        </w:rPr>
        <w:t>الإجراءات</w:t>
      </w:r>
      <w:r w:rsidRPr="009B5217">
        <w:rPr>
          <w:rFonts w:ascii="Simplified Arabic" w:hAnsi="Simplified Arabic" w:cs="Simplified Arabic"/>
          <w:sz w:val="32"/>
          <w:szCs w:val="32"/>
          <w:rtl/>
          <w:lang w:bidi="ar-DZ"/>
        </w:rPr>
        <w:t xml:space="preserve"> ومراحل نشاطاته الطبية والمعطيات العلمية المتعارف عليها</w:t>
      </w:r>
      <w:r w:rsidRPr="009B5217">
        <w:rPr>
          <w:rStyle w:val="Appelnotedebasdep"/>
          <w:rFonts w:ascii="Simplified Arabic" w:hAnsi="Simplified Arabic" w:cs="Simplified Arabic"/>
          <w:sz w:val="32"/>
          <w:szCs w:val="32"/>
          <w:rtl/>
          <w:lang w:bidi="ar-DZ"/>
        </w:rPr>
        <w:footnoteReference w:id="52"/>
      </w:r>
      <w:r w:rsidR="007A3983" w:rsidRPr="009B5217">
        <w:rPr>
          <w:rFonts w:ascii="Simplified Arabic" w:hAnsi="Simplified Arabic" w:cs="Simplified Arabic"/>
          <w:sz w:val="32"/>
          <w:szCs w:val="32"/>
          <w:rtl/>
          <w:lang w:bidi="ar-DZ"/>
        </w:rPr>
        <w:t>.</w:t>
      </w:r>
    </w:p>
    <w:p w:rsidR="007A3983" w:rsidRPr="009B5217" w:rsidRDefault="007A3983"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3-الاستقامة:على الطبيب الشرعي أن يتحلى بالصدق والأمانة ويباشر الأعمال المنوطة إليه بكل إخلاص ونزاهة ولا يترك لنفسه سبيلا للتغير وتسوية </w:t>
      </w:r>
      <w:r w:rsidR="002B568C" w:rsidRPr="009B5217">
        <w:rPr>
          <w:rFonts w:ascii="Simplified Arabic" w:hAnsi="Simplified Arabic" w:cs="Simplified Arabic"/>
          <w:sz w:val="32"/>
          <w:szCs w:val="32"/>
          <w:rtl/>
          <w:lang w:bidi="ar-DZ"/>
        </w:rPr>
        <w:t>الحقيقة أو الارتشاء عملا بالواجبات الطبية ومراعاة لحرمة المهنة واليمين المؤداة وإلا فإنه يقع تحت طائلة العقوبات المنصوص عليها في المادة</w:t>
      </w:r>
      <w:r w:rsidR="008F589C" w:rsidRPr="009B5217">
        <w:rPr>
          <w:rFonts w:ascii="Simplified Arabic" w:hAnsi="Simplified Arabic" w:cs="Simplified Arabic"/>
          <w:sz w:val="32"/>
          <w:szCs w:val="32"/>
          <w:rtl/>
          <w:lang w:bidi="ar-DZ"/>
        </w:rPr>
        <w:t>238</w:t>
      </w:r>
      <w:r w:rsidR="002B568C" w:rsidRPr="009B5217">
        <w:rPr>
          <w:rFonts w:ascii="Simplified Arabic" w:hAnsi="Simplified Arabic" w:cs="Simplified Arabic"/>
          <w:sz w:val="32"/>
          <w:szCs w:val="32"/>
          <w:rtl/>
          <w:lang w:bidi="ar-DZ"/>
        </w:rPr>
        <w:t xml:space="preserve"> من قانون العقوبات</w:t>
      </w:r>
      <w:r w:rsidR="002B568C" w:rsidRPr="009B5217">
        <w:rPr>
          <w:rStyle w:val="Appelnotedebasdep"/>
          <w:rFonts w:ascii="Simplified Arabic" w:hAnsi="Simplified Arabic" w:cs="Simplified Arabic"/>
          <w:sz w:val="32"/>
          <w:szCs w:val="32"/>
          <w:rtl/>
          <w:lang w:bidi="ar-DZ"/>
        </w:rPr>
        <w:footnoteReference w:id="53"/>
      </w:r>
      <w:r w:rsidR="002B568C" w:rsidRPr="009B5217">
        <w:rPr>
          <w:rFonts w:ascii="Simplified Arabic" w:hAnsi="Simplified Arabic" w:cs="Simplified Arabic"/>
          <w:sz w:val="32"/>
          <w:szCs w:val="32"/>
          <w:rtl/>
          <w:lang w:bidi="ar-DZ"/>
        </w:rPr>
        <w:t>.</w:t>
      </w:r>
    </w:p>
    <w:p w:rsidR="00126FFF" w:rsidRPr="009B5217" w:rsidRDefault="00126FFF"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4-الالتزام بكتمان السر المهني:</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يلزم الطبيب الشرعي بالتزام السر المهني حسب المادة </w:t>
      </w:r>
      <w:r w:rsidR="009F4F76" w:rsidRPr="009B5217">
        <w:rPr>
          <w:rFonts w:ascii="Simplified Arabic" w:hAnsi="Simplified Arabic" w:cs="Simplified Arabic"/>
          <w:sz w:val="32"/>
          <w:szCs w:val="32"/>
          <w:rtl/>
          <w:lang w:bidi="ar-DZ"/>
        </w:rPr>
        <w:t>99</w:t>
      </w:r>
      <w:r w:rsidRPr="009B5217">
        <w:rPr>
          <w:rFonts w:ascii="Simplified Arabic" w:hAnsi="Simplified Arabic" w:cs="Simplified Arabic"/>
          <w:sz w:val="32"/>
          <w:szCs w:val="32"/>
          <w:rtl/>
          <w:lang w:bidi="ar-DZ"/>
        </w:rPr>
        <w:t xml:space="preserve">من قانون أخلاقيات الطب والمادة </w:t>
      </w:r>
      <w:r w:rsidR="004F472E" w:rsidRPr="009B5217">
        <w:rPr>
          <w:rFonts w:ascii="Simplified Arabic" w:hAnsi="Simplified Arabic" w:cs="Simplified Arabic"/>
          <w:sz w:val="32"/>
          <w:szCs w:val="32"/>
          <w:rtl/>
          <w:lang w:bidi="ar-DZ"/>
        </w:rPr>
        <w:t>206</w:t>
      </w:r>
      <w:r w:rsidRPr="009B5217">
        <w:rPr>
          <w:rFonts w:ascii="Simplified Arabic" w:hAnsi="Simplified Arabic" w:cs="Simplified Arabic"/>
          <w:sz w:val="32"/>
          <w:szCs w:val="32"/>
          <w:rtl/>
          <w:lang w:bidi="ar-DZ"/>
        </w:rPr>
        <w:t>من القانون رقم 85-05المتعلق بحماية الصحة وترقيتها،</w:t>
      </w:r>
      <w:r w:rsidR="004D2D2A">
        <w:rPr>
          <w:rFonts w:ascii="Simplified Arabic" w:hAnsi="Simplified Arabic" w:cs="Simplified Arabic" w:hint="cs"/>
          <w:sz w:val="32"/>
          <w:szCs w:val="32"/>
          <w:rtl/>
          <w:lang w:bidi="ar-DZ"/>
        </w:rPr>
        <w:t xml:space="preserve"> </w:t>
      </w:r>
      <w:r w:rsidR="002C4834" w:rsidRPr="009B5217">
        <w:rPr>
          <w:rFonts w:ascii="Simplified Arabic" w:hAnsi="Simplified Arabic" w:cs="Simplified Arabic"/>
          <w:sz w:val="32"/>
          <w:szCs w:val="32"/>
          <w:rtl/>
          <w:lang w:bidi="ar-DZ"/>
        </w:rPr>
        <w:t xml:space="preserve">ولهذا تنص المادة </w:t>
      </w:r>
      <w:r w:rsidR="009F4F76" w:rsidRPr="009B5217">
        <w:rPr>
          <w:rFonts w:ascii="Simplified Arabic" w:hAnsi="Simplified Arabic" w:cs="Simplified Arabic"/>
          <w:sz w:val="32"/>
          <w:szCs w:val="32"/>
          <w:rtl/>
          <w:lang w:bidi="ar-DZ"/>
        </w:rPr>
        <w:t>235</w:t>
      </w:r>
      <w:r w:rsidR="002C4834" w:rsidRPr="009B5217">
        <w:rPr>
          <w:rFonts w:ascii="Simplified Arabic" w:hAnsi="Simplified Arabic" w:cs="Simplified Arabic"/>
          <w:sz w:val="32"/>
          <w:szCs w:val="32"/>
          <w:rtl/>
          <w:lang w:bidi="ar-DZ"/>
        </w:rPr>
        <w:t xml:space="preserve">من نفس القانون على أنه "تطبق العقوبات المنصوص عليها في المادة </w:t>
      </w:r>
      <w:r w:rsidR="009F4F76" w:rsidRPr="009B5217">
        <w:rPr>
          <w:rFonts w:ascii="Simplified Arabic" w:hAnsi="Simplified Arabic" w:cs="Simplified Arabic"/>
          <w:sz w:val="32"/>
          <w:szCs w:val="32"/>
          <w:rtl/>
          <w:lang w:bidi="ar-DZ"/>
        </w:rPr>
        <w:t>301</w:t>
      </w:r>
      <w:r w:rsidR="002C4834" w:rsidRPr="009B5217">
        <w:rPr>
          <w:rFonts w:ascii="Simplified Arabic" w:hAnsi="Simplified Arabic" w:cs="Simplified Arabic"/>
          <w:sz w:val="32"/>
          <w:szCs w:val="32"/>
          <w:rtl/>
          <w:lang w:bidi="ar-DZ"/>
        </w:rPr>
        <w:t xml:space="preserve">من قانون العقوبات على من لا يراعي </w:t>
      </w:r>
      <w:r w:rsidR="00C34990" w:rsidRPr="009B5217">
        <w:rPr>
          <w:rFonts w:ascii="Simplified Arabic" w:hAnsi="Simplified Arabic" w:cs="Simplified Arabic"/>
          <w:sz w:val="32"/>
          <w:szCs w:val="32"/>
          <w:rtl/>
          <w:lang w:bidi="ar-DZ"/>
        </w:rPr>
        <w:t>إلزامية</w:t>
      </w:r>
      <w:r w:rsidR="002C4834" w:rsidRPr="009B5217">
        <w:rPr>
          <w:rFonts w:ascii="Simplified Arabic" w:hAnsi="Simplified Arabic" w:cs="Simplified Arabic"/>
          <w:sz w:val="32"/>
          <w:szCs w:val="32"/>
          <w:rtl/>
          <w:lang w:bidi="ar-DZ"/>
        </w:rPr>
        <w:t xml:space="preserve"> السر المهني المنصوص عليه في المادتين 206 و226من هذا القانون"</w:t>
      </w:r>
      <w:r w:rsidR="002C4834" w:rsidRPr="009B5217">
        <w:rPr>
          <w:rStyle w:val="Appelnotedebasdep"/>
          <w:rFonts w:ascii="Simplified Arabic" w:hAnsi="Simplified Arabic" w:cs="Simplified Arabic"/>
          <w:sz w:val="32"/>
          <w:szCs w:val="32"/>
          <w:rtl/>
          <w:lang w:bidi="ar-DZ"/>
        </w:rPr>
        <w:footnoteReference w:id="54"/>
      </w:r>
      <w:r w:rsidR="00B86E5A" w:rsidRPr="009B5217">
        <w:rPr>
          <w:rFonts w:ascii="Simplified Arabic" w:hAnsi="Simplified Arabic" w:cs="Simplified Arabic"/>
          <w:sz w:val="32"/>
          <w:szCs w:val="32"/>
          <w:rtl/>
          <w:lang w:bidi="ar-DZ"/>
        </w:rPr>
        <w:t>.</w:t>
      </w:r>
    </w:p>
    <w:p w:rsidR="00B86E5A" w:rsidRPr="00435963" w:rsidRDefault="00B86E5A" w:rsidP="00A24817">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الفرع الثاني:</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 xml:space="preserve">مهام الطبيب الشرعي </w:t>
      </w:r>
      <w:r w:rsidR="0097513C" w:rsidRPr="00435963">
        <w:rPr>
          <w:rFonts w:ascii="Simplified Arabic" w:hAnsi="Simplified Arabic" w:cs="Simplified Arabic"/>
          <w:b/>
          <w:bCs/>
          <w:sz w:val="36"/>
          <w:szCs w:val="36"/>
          <w:rtl/>
          <w:lang w:bidi="ar-DZ"/>
        </w:rPr>
        <w:t>والإجراءات</w:t>
      </w:r>
      <w:r w:rsidR="00941F0E" w:rsidRPr="00435963">
        <w:rPr>
          <w:rFonts w:ascii="Simplified Arabic" w:hAnsi="Simplified Arabic" w:cs="Simplified Arabic"/>
          <w:b/>
          <w:bCs/>
          <w:sz w:val="36"/>
          <w:szCs w:val="36"/>
          <w:rtl/>
          <w:lang w:bidi="ar-DZ"/>
        </w:rPr>
        <w:t xml:space="preserve"> التي يتبعها</w:t>
      </w:r>
    </w:p>
    <w:p w:rsidR="00B86E5A" w:rsidRPr="009B5217" w:rsidRDefault="00B86E5A" w:rsidP="005427A1">
      <w:pPr>
        <w:bidi/>
        <w:spacing w:line="360" w:lineRule="auto"/>
        <w:jc w:val="lowKashida"/>
        <w:rPr>
          <w:rFonts w:ascii="Simplified Arabic" w:hAnsi="Simplified Arabic" w:cs="Simplified Arabic"/>
          <w:sz w:val="32"/>
          <w:szCs w:val="32"/>
          <w:rtl/>
          <w:lang w:bidi="ar-DZ"/>
        </w:rPr>
      </w:pPr>
      <w:proofErr w:type="gramStart"/>
      <w:r w:rsidRPr="00435963">
        <w:rPr>
          <w:rFonts w:ascii="Simplified Arabic" w:hAnsi="Simplified Arabic" w:cs="Simplified Arabic"/>
          <w:b/>
          <w:bCs/>
          <w:sz w:val="36"/>
          <w:szCs w:val="36"/>
          <w:rtl/>
          <w:lang w:bidi="ar-DZ"/>
        </w:rPr>
        <w:lastRenderedPageBreak/>
        <w:t>أولا</w:t>
      </w:r>
      <w:proofErr w:type="gramEnd"/>
      <w:r w:rsidRPr="00435963">
        <w:rPr>
          <w:rFonts w:ascii="Simplified Arabic" w:hAnsi="Simplified Arabic" w:cs="Simplified Arabic"/>
          <w:b/>
          <w:bCs/>
          <w:sz w:val="36"/>
          <w:szCs w:val="36"/>
          <w:rtl/>
          <w:lang w:bidi="ar-DZ"/>
        </w:rPr>
        <w:t>:</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مهام الطبيب الشرعي</w:t>
      </w:r>
      <w:r w:rsidRPr="009B5217">
        <w:rPr>
          <w:rFonts w:ascii="Simplified Arabic" w:hAnsi="Simplified Arabic" w:cs="Simplified Arabic"/>
          <w:sz w:val="32"/>
          <w:szCs w:val="32"/>
          <w:rtl/>
          <w:lang w:bidi="ar-DZ"/>
        </w:rPr>
        <w:t>:</w:t>
      </w:r>
      <w:r w:rsidR="0041121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للطبيب الشرعي مجموعة من المهام و الوظائف الموكلة له القيام بها باعتباره صاحب الفن والخبرة</w:t>
      </w:r>
      <w:r w:rsidR="004D2D2A">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من أجل الكشف عن الحقيقة وكشف الغموض في الجريمة ومن بين هذه المهام:</w:t>
      </w:r>
    </w:p>
    <w:p w:rsidR="00B86E5A"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1</w:t>
      </w:r>
      <w:r w:rsidR="00B86E5A" w:rsidRPr="009B5217">
        <w:rPr>
          <w:rFonts w:ascii="Simplified Arabic" w:hAnsi="Simplified Arabic" w:cs="Simplified Arabic"/>
          <w:sz w:val="32"/>
          <w:szCs w:val="32"/>
          <w:rtl/>
          <w:lang w:bidi="ar-DZ"/>
        </w:rPr>
        <w:t xml:space="preserve">-الانتقال </w:t>
      </w:r>
      <w:r w:rsidR="0097513C" w:rsidRPr="009B5217">
        <w:rPr>
          <w:rFonts w:ascii="Simplified Arabic" w:hAnsi="Simplified Arabic" w:cs="Simplified Arabic"/>
          <w:sz w:val="32"/>
          <w:szCs w:val="32"/>
          <w:rtl/>
          <w:lang w:bidi="ar-DZ"/>
        </w:rPr>
        <w:t>لإجراء</w:t>
      </w:r>
      <w:r w:rsidR="00B86E5A" w:rsidRPr="009B5217">
        <w:rPr>
          <w:rFonts w:ascii="Simplified Arabic" w:hAnsi="Simplified Arabic" w:cs="Simplified Arabic"/>
          <w:sz w:val="32"/>
          <w:szCs w:val="32"/>
          <w:rtl/>
          <w:lang w:bidi="ar-DZ"/>
        </w:rPr>
        <w:t xml:space="preserve"> المعاينات في القضايا الجزائية للوقو</w:t>
      </w:r>
      <w:r w:rsidR="00105973" w:rsidRPr="009B5217">
        <w:rPr>
          <w:rFonts w:ascii="Simplified Arabic" w:hAnsi="Simplified Arabic" w:cs="Simplified Arabic"/>
          <w:sz w:val="32"/>
          <w:szCs w:val="32"/>
          <w:rtl/>
          <w:lang w:bidi="ar-DZ"/>
        </w:rPr>
        <w:t>ف على مسرح الجريمة وبيان كيفية وقوع الحادث.</w:t>
      </w:r>
    </w:p>
    <w:p w:rsidR="00105973"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2</w:t>
      </w:r>
      <w:r w:rsidR="00105973" w:rsidRPr="009B5217">
        <w:rPr>
          <w:rFonts w:ascii="Simplified Arabic" w:hAnsi="Simplified Arabic" w:cs="Simplified Arabic"/>
          <w:sz w:val="32"/>
          <w:szCs w:val="32"/>
          <w:rtl/>
          <w:lang w:bidi="ar-DZ"/>
        </w:rPr>
        <w:t>-</w:t>
      </w:r>
      <w:proofErr w:type="gramStart"/>
      <w:r w:rsidR="00105973" w:rsidRPr="009B5217">
        <w:rPr>
          <w:rFonts w:ascii="Simplified Arabic" w:hAnsi="Simplified Arabic" w:cs="Simplified Arabic"/>
          <w:sz w:val="32"/>
          <w:szCs w:val="32"/>
          <w:rtl/>
          <w:lang w:bidi="ar-DZ"/>
        </w:rPr>
        <w:t>يوقع</w:t>
      </w:r>
      <w:proofErr w:type="gramEnd"/>
      <w:r w:rsidR="00105973" w:rsidRPr="009B5217">
        <w:rPr>
          <w:rFonts w:ascii="Simplified Arabic" w:hAnsi="Simplified Arabic" w:cs="Simplified Arabic"/>
          <w:sz w:val="32"/>
          <w:szCs w:val="32"/>
          <w:rtl/>
          <w:lang w:bidi="ar-DZ"/>
        </w:rPr>
        <w:t xml:space="preserve"> الكشف الطبي على المصابين في القضايا الجزائية وذلك بعد بيان نوع الإصابة،</w:t>
      </w:r>
      <w:r w:rsidR="004D2D2A">
        <w:rPr>
          <w:rFonts w:ascii="Simplified Arabic" w:hAnsi="Simplified Arabic" w:cs="Simplified Arabic" w:hint="cs"/>
          <w:sz w:val="32"/>
          <w:szCs w:val="32"/>
          <w:rtl/>
          <w:lang w:bidi="ar-DZ"/>
        </w:rPr>
        <w:t xml:space="preserve"> </w:t>
      </w:r>
      <w:r w:rsidR="00105973" w:rsidRPr="009B5217">
        <w:rPr>
          <w:rFonts w:ascii="Simplified Arabic" w:hAnsi="Simplified Arabic" w:cs="Simplified Arabic"/>
          <w:sz w:val="32"/>
          <w:szCs w:val="32"/>
          <w:rtl/>
          <w:lang w:bidi="ar-DZ"/>
        </w:rPr>
        <w:t>أسبابها،</w:t>
      </w:r>
      <w:r w:rsidR="004D2D2A">
        <w:rPr>
          <w:rFonts w:ascii="Simplified Arabic" w:hAnsi="Simplified Arabic" w:cs="Simplified Arabic" w:hint="cs"/>
          <w:sz w:val="32"/>
          <w:szCs w:val="32"/>
          <w:rtl/>
          <w:lang w:bidi="ar-DZ"/>
        </w:rPr>
        <w:t xml:space="preserve"> </w:t>
      </w:r>
      <w:r w:rsidR="00105973" w:rsidRPr="009B5217">
        <w:rPr>
          <w:rFonts w:ascii="Simplified Arabic" w:hAnsi="Simplified Arabic" w:cs="Simplified Arabic"/>
          <w:sz w:val="32"/>
          <w:szCs w:val="32"/>
          <w:rtl/>
          <w:lang w:bidi="ar-DZ"/>
        </w:rPr>
        <w:t>تاريخ حدوثها،</w:t>
      </w:r>
      <w:r w:rsidR="004D2D2A">
        <w:rPr>
          <w:rFonts w:ascii="Simplified Arabic" w:hAnsi="Simplified Arabic" w:cs="Simplified Arabic" w:hint="cs"/>
          <w:sz w:val="32"/>
          <w:szCs w:val="32"/>
          <w:rtl/>
          <w:lang w:bidi="ar-DZ"/>
        </w:rPr>
        <w:t xml:space="preserve"> </w:t>
      </w:r>
      <w:r w:rsidR="00105973" w:rsidRPr="009B5217">
        <w:rPr>
          <w:rFonts w:ascii="Simplified Arabic" w:hAnsi="Simplified Arabic" w:cs="Simplified Arabic"/>
          <w:sz w:val="32"/>
          <w:szCs w:val="32"/>
          <w:rtl/>
          <w:lang w:bidi="ar-DZ"/>
        </w:rPr>
        <w:t>ووصف الأدلة المستعملة،</w:t>
      </w:r>
      <w:r w:rsidR="004D2D2A">
        <w:rPr>
          <w:rFonts w:ascii="Simplified Arabic" w:hAnsi="Simplified Arabic" w:cs="Simplified Arabic" w:hint="cs"/>
          <w:sz w:val="32"/>
          <w:szCs w:val="32"/>
          <w:rtl/>
          <w:lang w:bidi="ar-DZ"/>
        </w:rPr>
        <w:t xml:space="preserve"> </w:t>
      </w:r>
      <w:r w:rsidR="00105973" w:rsidRPr="009B5217">
        <w:rPr>
          <w:rFonts w:ascii="Simplified Arabic" w:hAnsi="Simplified Arabic" w:cs="Simplified Arabic"/>
          <w:sz w:val="32"/>
          <w:szCs w:val="32"/>
          <w:rtl/>
          <w:lang w:bidi="ar-DZ"/>
        </w:rPr>
        <w:t>وتقدير العاهة المستديمة التي تخلفت عنها إن وجدت.</w:t>
      </w:r>
    </w:p>
    <w:p w:rsidR="00105973"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3</w:t>
      </w:r>
      <w:r w:rsidR="00105973" w:rsidRPr="009B5217">
        <w:rPr>
          <w:rFonts w:ascii="Simplified Arabic" w:hAnsi="Simplified Arabic" w:cs="Simplified Arabic"/>
          <w:sz w:val="32"/>
          <w:szCs w:val="32"/>
          <w:rtl/>
          <w:lang w:bidi="ar-DZ"/>
        </w:rPr>
        <w:t>-إجراء عمليات التشريح على المتوفين أثناء الاشتباه في الوفاة لمعرفة سبب الوفاة وكيفية حدوثها ومدى علاقة الوفاة بالإصابة التي توجد بالجثة.</w:t>
      </w:r>
    </w:p>
    <w:p w:rsidR="00105973"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4</w:t>
      </w:r>
      <w:r w:rsidR="00105973" w:rsidRPr="009B5217">
        <w:rPr>
          <w:rFonts w:ascii="Simplified Arabic" w:hAnsi="Simplified Arabic" w:cs="Simplified Arabic"/>
          <w:sz w:val="32"/>
          <w:szCs w:val="32"/>
          <w:rtl/>
          <w:lang w:bidi="ar-DZ"/>
        </w:rPr>
        <w:t xml:space="preserve">-تقدير السن في الأحوال التي يتطلبها القانون </w:t>
      </w:r>
      <w:r w:rsidR="00DE0B69" w:rsidRPr="009B5217">
        <w:rPr>
          <w:rFonts w:ascii="Simplified Arabic" w:hAnsi="Simplified Arabic" w:cs="Simplified Arabic"/>
          <w:sz w:val="32"/>
          <w:szCs w:val="32"/>
          <w:rtl/>
          <w:lang w:bidi="ar-DZ"/>
        </w:rPr>
        <w:t>أو تقتضيها جهات التحقيق في حالة تعذر الحصول على شهادة الميلاد أو مستخرج رسمي منها.</w:t>
      </w:r>
    </w:p>
    <w:p w:rsidR="00DE0B69"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5</w:t>
      </w:r>
      <w:r w:rsidR="00DE0B69" w:rsidRPr="009B5217">
        <w:rPr>
          <w:rFonts w:ascii="Simplified Arabic" w:hAnsi="Simplified Arabic" w:cs="Simplified Arabic"/>
          <w:sz w:val="32"/>
          <w:szCs w:val="32"/>
          <w:rtl/>
          <w:lang w:bidi="ar-DZ"/>
        </w:rPr>
        <w:t>-فحص المضبوطات والأسلحة النارية وتحقيق في مدى صلاحيتها للاستعمال وتحليل ما قد يوجد بها من آثار ومقارنة المقذوفات المستعملة ببعضها البعض،</w:t>
      </w:r>
      <w:r w:rsidR="00096E61">
        <w:rPr>
          <w:rFonts w:ascii="Simplified Arabic" w:hAnsi="Simplified Arabic" w:cs="Simplified Arabic" w:hint="cs"/>
          <w:sz w:val="32"/>
          <w:szCs w:val="32"/>
          <w:rtl/>
          <w:lang w:bidi="ar-DZ"/>
        </w:rPr>
        <w:t xml:space="preserve"> </w:t>
      </w:r>
      <w:r w:rsidR="00DE0B69" w:rsidRPr="009B5217">
        <w:rPr>
          <w:rFonts w:ascii="Simplified Arabic" w:hAnsi="Simplified Arabic" w:cs="Simplified Arabic"/>
          <w:sz w:val="32"/>
          <w:szCs w:val="32"/>
          <w:rtl/>
          <w:lang w:bidi="ar-DZ"/>
        </w:rPr>
        <w:t>وبيان مدى تعليقها بالأسلحة المضبوطة .</w:t>
      </w:r>
    </w:p>
    <w:p w:rsidR="00DE0B69"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6</w:t>
      </w:r>
      <w:r w:rsidR="00DE0B69" w:rsidRPr="009B5217">
        <w:rPr>
          <w:rFonts w:ascii="Simplified Arabic" w:hAnsi="Simplified Arabic" w:cs="Simplified Arabic"/>
          <w:sz w:val="32"/>
          <w:szCs w:val="32"/>
          <w:rtl/>
          <w:lang w:bidi="ar-DZ"/>
        </w:rPr>
        <w:t>-القيام بإبداء الآراء الفنية فيما يتعلق بتكييف الحوادث الجزائية أو تقدير مسؤولية الأطباء المعالجين لبعض القضايا المعروضة أمام القضاء.</w:t>
      </w:r>
    </w:p>
    <w:p w:rsidR="00DE0B69"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7</w:t>
      </w:r>
      <w:r w:rsidR="00DE0B69" w:rsidRPr="009B5217">
        <w:rPr>
          <w:rFonts w:ascii="Simplified Arabic" w:hAnsi="Simplified Arabic" w:cs="Simplified Arabic"/>
          <w:sz w:val="32"/>
          <w:szCs w:val="32"/>
          <w:rtl/>
          <w:lang w:bidi="ar-DZ"/>
        </w:rPr>
        <w:t>-</w:t>
      </w:r>
      <w:proofErr w:type="gramStart"/>
      <w:r w:rsidR="00DE0B69" w:rsidRPr="009B5217">
        <w:rPr>
          <w:rFonts w:ascii="Simplified Arabic" w:hAnsi="Simplified Arabic" w:cs="Simplified Arabic"/>
          <w:sz w:val="32"/>
          <w:szCs w:val="32"/>
          <w:rtl/>
          <w:lang w:bidi="ar-DZ"/>
        </w:rPr>
        <w:t>الحضور</w:t>
      </w:r>
      <w:proofErr w:type="gramEnd"/>
      <w:r w:rsidR="00DE0B69" w:rsidRPr="009B5217">
        <w:rPr>
          <w:rFonts w:ascii="Simplified Arabic" w:hAnsi="Simplified Arabic" w:cs="Simplified Arabic"/>
          <w:sz w:val="32"/>
          <w:szCs w:val="32"/>
          <w:rtl/>
          <w:lang w:bidi="ar-DZ"/>
        </w:rPr>
        <w:t xml:space="preserve"> في عمليات فتح القبور لاستخراج الجثث </w:t>
      </w:r>
      <w:r w:rsidR="00263923" w:rsidRPr="009B5217">
        <w:rPr>
          <w:rFonts w:ascii="Simplified Arabic" w:hAnsi="Simplified Arabic" w:cs="Simplified Arabic"/>
          <w:sz w:val="32"/>
          <w:szCs w:val="32"/>
          <w:rtl/>
          <w:lang w:bidi="ar-DZ"/>
        </w:rPr>
        <w:t>لوصفها أو تشريحها من أجل إظهار أسباب الوفاة أو اتخاذ أي إجراء تطلبه سلطات التحقيق.</w:t>
      </w:r>
    </w:p>
    <w:p w:rsidR="00263923"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8</w:t>
      </w:r>
      <w:r w:rsidR="002221A8" w:rsidRPr="009B5217">
        <w:rPr>
          <w:rFonts w:ascii="Simplified Arabic" w:hAnsi="Simplified Arabic" w:cs="Simplified Arabic"/>
          <w:sz w:val="32"/>
          <w:szCs w:val="32"/>
          <w:rtl/>
          <w:lang w:bidi="ar-DZ"/>
        </w:rPr>
        <w:t xml:space="preserve">-تحليل </w:t>
      </w:r>
      <w:r w:rsidR="00263923" w:rsidRPr="009B5217">
        <w:rPr>
          <w:rFonts w:ascii="Simplified Arabic" w:hAnsi="Simplified Arabic" w:cs="Simplified Arabic"/>
          <w:sz w:val="32"/>
          <w:szCs w:val="32"/>
          <w:rtl/>
          <w:lang w:bidi="ar-DZ"/>
        </w:rPr>
        <w:t>المضبوطات في القضايا الجزائية مثل</w:t>
      </w:r>
      <w:r w:rsidR="004F472E" w:rsidRPr="009B5217">
        <w:rPr>
          <w:rFonts w:ascii="Simplified Arabic" w:hAnsi="Simplified Arabic" w:cs="Simplified Arabic"/>
          <w:sz w:val="32"/>
          <w:szCs w:val="32"/>
          <w:rtl/>
          <w:lang w:bidi="ar-DZ"/>
        </w:rPr>
        <w:t xml:space="preserve"> المواد المخدرة والسموم،</w:t>
      </w:r>
      <w:r w:rsidR="00096E61">
        <w:rPr>
          <w:rFonts w:ascii="Simplified Arabic" w:hAnsi="Simplified Arabic" w:cs="Simplified Arabic" w:hint="cs"/>
          <w:sz w:val="32"/>
          <w:szCs w:val="32"/>
          <w:rtl/>
          <w:lang w:bidi="ar-DZ"/>
        </w:rPr>
        <w:t xml:space="preserve"> </w:t>
      </w:r>
      <w:r w:rsidR="004F472E" w:rsidRPr="009B5217">
        <w:rPr>
          <w:rFonts w:ascii="Simplified Arabic" w:hAnsi="Simplified Arabic" w:cs="Simplified Arabic"/>
          <w:sz w:val="32"/>
          <w:szCs w:val="32"/>
          <w:rtl/>
          <w:lang w:bidi="ar-DZ"/>
        </w:rPr>
        <w:t>البارود،</w:t>
      </w:r>
      <w:r w:rsidR="00096E61">
        <w:rPr>
          <w:rFonts w:ascii="Simplified Arabic" w:hAnsi="Simplified Arabic" w:cs="Simplified Arabic" w:hint="cs"/>
          <w:sz w:val="32"/>
          <w:szCs w:val="32"/>
          <w:rtl/>
          <w:lang w:bidi="ar-DZ"/>
        </w:rPr>
        <w:t xml:space="preserve"> </w:t>
      </w:r>
      <w:r w:rsidR="004F472E" w:rsidRPr="009B5217">
        <w:rPr>
          <w:rFonts w:ascii="Simplified Arabic" w:hAnsi="Simplified Arabic" w:cs="Simplified Arabic"/>
          <w:sz w:val="32"/>
          <w:szCs w:val="32"/>
          <w:rtl/>
          <w:lang w:bidi="ar-DZ"/>
        </w:rPr>
        <w:t>الرصاص..</w:t>
      </w:r>
    </w:p>
    <w:p w:rsidR="00263923" w:rsidRPr="009B5217" w:rsidRDefault="00BF21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9</w:t>
      </w:r>
      <w:r w:rsidR="00263923" w:rsidRPr="009B5217">
        <w:rPr>
          <w:rFonts w:ascii="Simplified Arabic" w:hAnsi="Simplified Arabic" w:cs="Simplified Arabic"/>
          <w:sz w:val="32"/>
          <w:szCs w:val="32"/>
          <w:rtl/>
          <w:lang w:bidi="ar-DZ"/>
        </w:rPr>
        <w:t xml:space="preserve">-فحص الأوراق والمستندات المطعون </w:t>
      </w:r>
      <w:proofErr w:type="gramStart"/>
      <w:r w:rsidR="00263923" w:rsidRPr="009B5217">
        <w:rPr>
          <w:rFonts w:ascii="Simplified Arabic" w:hAnsi="Simplified Arabic" w:cs="Simplified Arabic"/>
          <w:sz w:val="32"/>
          <w:szCs w:val="32"/>
          <w:rtl/>
          <w:lang w:bidi="ar-DZ"/>
        </w:rPr>
        <w:t>فيها</w:t>
      </w:r>
      <w:proofErr w:type="gramEnd"/>
      <w:r w:rsidR="00263923" w:rsidRPr="009B5217">
        <w:rPr>
          <w:rFonts w:ascii="Simplified Arabic" w:hAnsi="Simplified Arabic" w:cs="Simplified Arabic"/>
          <w:sz w:val="32"/>
          <w:szCs w:val="32"/>
          <w:rtl/>
          <w:lang w:bidi="ar-DZ"/>
        </w:rPr>
        <w:t xml:space="preserve"> بال</w:t>
      </w:r>
      <w:r w:rsidR="00C66E8D" w:rsidRPr="009B5217">
        <w:rPr>
          <w:rFonts w:ascii="Simplified Arabic" w:hAnsi="Simplified Arabic" w:cs="Simplified Arabic"/>
          <w:sz w:val="32"/>
          <w:szCs w:val="32"/>
          <w:rtl/>
          <w:lang w:bidi="ar-DZ"/>
        </w:rPr>
        <w:t>ت</w:t>
      </w:r>
      <w:r w:rsidR="00263923" w:rsidRPr="009B5217">
        <w:rPr>
          <w:rFonts w:ascii="Simplified Arabic" w:hAnsi="Simplified Arabic" w:cs="Simplified Arabic"/>
          <w:sz w:val="32"/>
          <w:szCs w:val="32"/>
          <w:rtl/>
          <w:lang w:bidi="ar-DZ"/>
        </w:rPr>
        <w:t>زوير.</w:t>
      </w:r>
    </w:p>
    <w:p w:rsidR="001C2F5F" w:rsidRPr="00096E61" w:rsidRDefault="00BF2195" w:rsidP="00096E6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10</w:t>
      </w:r>
      <w:r w:rsidR="00263923" w:rsidRPr="009B5217">
        <w:rPr>
          <w:rFonts w:ascii="Simplified Arabic" w:hAnsi="Simplified Arabic" w:cs="Simplified Arabic"/>
          <w:sz w:val="32"/>
          <w:szCs w:val="32"/>
          <w:rtl/>
          <w:lang w:bidi="ar-DZ"/>
        </w:rPr>
        <w:t>-فحص الدم وفصائله والمواد ال</w:t>
      </w:r>
      <w:r w:rsidR="003B066C" w:rsidRPr="009B5217">
        <w:rPr>
          <w:rFonts w:ascii="Simplified Arabic" w:hAnsi="Simplified Arabic" w:cs="Simplified Arabic"/>
          <w:sz w:val="32"/>
          <w:szCs w:val="32"/>
          <w:rtl/>
          <w:lang w:bidi="ar-DZ"/>
        </w:rPr>
        <w:t>من</w:t>
      </w:r>
      <w:r w:rsidR="00263923" w:rsidRPr="009B5217">
        <w:rPr>
          <w:rFonts w:ascii="Simplified Arabic" w:hAnsi="Simplified Arabic" w:cs="Simplified Arabic"/>
          <w:sz w:val="32"/>
          <w:szCs w:val="32"/>
          <w:rtl/>
          <w:lang w:bidi="ar-DZ"/>
        </w:rPr>
        <w:t>وية وفحص الشعر وغيرها من مختلف الأجزاء والأجنة والإفرازات</w:t>
      </w:r>
      <w:r w:rsidR="00263923" w:rsidRPr="009B5217">
        <w:rPr>
          <w:rStyle w:val="Appelnotedebasdep"/>
          <w:rFonts w:ascii="Simplified Arabic" w:hAnsi="Simplified Arabic" w:cs="Simplified Arabic"/>
          <w:sz w:val="32"/>
          <w:szCs w:val="32"/>
          <w:rtl/>
          <w:lang w:bidi="ar-DZ"/>
        </w:rPr>
        <w:footnoteReference w:id="55"/>
      </w:r>
      <w:r w:rsidR="001249CF" w:rsidRPr="009B5217">
        <w:rPr>
          <w:rFonts w:ascii="Simplified Arabic" w:hAnsi="Simplified Arabic" w:cs="Simplified Arabic"/>
          <w:sz w:val="32"/>
          <w:szCs w:val="32"/>
          <w:rtl/>
          <w:lang w:bidi="ar-DZ"/>
        </w:rPr>
        <w:t>.</w:t>
      </w:r>
    </w:p>
    <w:p w:rsidR="001249CF" w:rsidRPr="00EC2AD0" w:rsidRDefault="001249CF" w:rsidP="001C2F5F">
      <w:pPr>
        <w:bidi/>
        <w:spacing w:line="360" w:lineRule="auto"/>
        <w:jc w:val="lowKashida"/>
        <w:rPr>
          <w:rFonts w:ascii="Simplified Arabic" w:hAnsi="Simplified Arabic" w:cs="Simplified Arabic"/>
          <w:b/>
          <w:bCs/>
          <w:sz w:val="36"/>
          <w:szCs w:val="36"/>
          <w:rtl/>
          <w:lang w:bidi="ar-DZ"/>
        </w:rPr>
      </w:pPr>
      <w:r w:rsidRPr="00EC2AD0">
        <w:rPr>
          <w:rFonts w:ascii="Simplified Arabic" w:hAnsi="Simplified Arabic" w:cs="Simplified Arabic"/>
          <w:b/>
          <w:bCs/>
          <w:sz w:val="36"/>
          <w:szCs w:val="36"/>
          <w:rtl/>
          <w:lang w:bidi="ar-DZ"/>
        </w:rPr>
        <w:t>ثانيا:</w:t>
      </w:r>
      <w:r w:rsidR="0041121D">
        <w:rPr>
          <w:rFonts w:ascii="Simplified Arabic" w:hAnsi="Simplified Arabic" w:cs="Simplified Arabic" w:hint="cs"/>
          <w:b/>
          <w:bCs/>
          <w:sz w:val="36"/>
          <w:szCs w:val="36"/>
          <w:rtl/>
          <w:lang w:bidi="ar-DZ"/>
        </w:rPr>
        <w:t xml:space="preserve"> </w:t>
      </w:r>
      <w:r w:rsidRPr="00EC2AD0">
        <w:rPr>
          <w:rFonts w:ascii="Simplified Arabic" w:hAnsi="Simplified Arabic" w:cs="Simplified Arabic"/>
          <w:b/>
          <w:bCs/>
          <w:sz w:val="36"/>
          <w:szCs w:val="36"/>
          <w:rtl/>
          <w:lang w:bidi="ar-DZ"/>
        </w:rPr>
        <w:t xml:space="preserve">الإجراءات التي يتبعها الطبيب </w:t>
      </w:r>
      <w:r w:rsidR="00941F0E" w:rsidRPr="00EC2AD0">
        <w:rPr>
          <w:rFonts w:ascii="Simplified Arabic" w:hAnsi="Simplified Arabic" w:cs="Simplified Arabic"/>
          <w:b/>
          <w:bCs/>
          <w:sz w:val="36"/>
          <w:szCs w:val="36"/>
          <w:rtl/>
          <w:lang w:bidi="ar-DZ"/>
        </w:rPr>
        <w:t>الشرعي</w:t>
      </w:r>
    </w:p>
    <w:p w:rsidR="001249CF" w:rsidRPr="009B5217" w:rsidRDefault="001249CF"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تختلف الإجراءات التي يمارس حسبها الطبيب الشرعي باختلاف المسألة المتعلقة بالطب الشرعي والمثارة أمام القضاء المدني والقضاء الجزائي كالتالي:</w:t>
      </w:r>
    </w:p>
    <w:p w:rsidR="001249CF" w:rsidRPr="009B5217" w:rsidRDefault="001249CF"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1-أمام القضاء المدني</w:t>
      </w:r>
      <w:r w:rsidRPr="009B5217">
        <w:rPr>
          <w:rFonts w:ascii="Simplified Arabic" w:hAnsi="Simplified Arabic" w:cs="Simplified Arabic"/>
          <w:sz w:val="32"/>
          <w:szCs w:val="32"/>
          <w:rtl/>
          <w:lang w:bidi="ar-DZ"/>
        </w:rPr>
        <w:t>:</w:t>
      </w:r>
      <w:r w:rsidR="001C2F5F">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تسري على الطبيب الشرعي الذي تعينه المحكمة كخبير </w:t>
      </w:r>
      <w:r w:rsidR="0097513C" w:rsidRPr="009B5217">
        <w:rPr>
          <w:rFonts w:ascii="Simplified Arabic" w:hAnsi="Simplified Arabic" w:cs="Simplified Arabic"/>
          <w:sz w:val="32"/>
          <w:szCs w:val="32"/>
          <w:rtl/>
          <w:lang w:bidi="ar-DZ"/>
        </w:rPr>
        <w:t>لإبداء</w:t>
      </w:r>
      <w:r w:rsidRPr="009B5217">
        <w:rPr>
          <w:rFonts w:ascii="Simplified Arabic" w:hAnsi="Simplified Arabic" w:cs="Simplified Arabic"/>
          <w:sz w:val="32"/>
          <w:szCs w:val="32"/>
          <w:rtl/>
          <w:lang w:bidi="ar-DZ"/>
        </w:rPr>
        <w:t xml:space="preserve"> رأيه في مسألة تقنية ذات طابع طبي المواد </w:t>
      </w:r>
      <w:r w:rsidR="002221A8" w:rsidRPr="009B5217">
        <w:rPr>
          <w:rFonts w:ascii="Simplified Arabic" w:hAnsi="Simplified Arabic" w:cs="Simplified Arabic"/>
          <w:sz w:val="32"/>
          <w:szCs w:val="32"/>
          <w:rtl/>
          <w:lang w:bidi="ar-DZ"/>
        </w:rPr>
        <w:t>47</w:t>
      </w:r>
      <w:r w:rsidRPr="009B5217">
        <w:rPr>
          <w:rFonts w:ascii="Simplified Arabic" w:hAnsi="Simplified Arabic" w:cs="Simplified Arabic"/>
          <w:sz w:val="32"/>
          <w:szCs w:val="32"/>
          <w:rtl/>
          <w:lang w:bidi="ar-DZ"/>
        </w:rPr>
        <w:t>إلى</w:t>
      </w:r>
      <w:r w:rsidR="002221A8" w:rsidRPr="009B5217">
        <w:rPr>
          <w:rFonts w:ascii="Simplified Arabic" w:hAnsi="Simplified Arabic" w:cs="Simplified Arabic"/>
          <w:sz w:val="32"/>
          <w:szCs w:val="32"/>
          <w:rtl/>
          <w:lang w:bidi="ar-DZ"/>
        </w:rPr>
        <w:t>55</w:t>
      </w:r>
      <w:r w:rsidRPr="009B5217">
        <w:rPr>
          <w:rFonts w:ascii="Simplified Arabic" w:hAnsi="Simplified Arabic" w:cs="Simplified Arabic"/>
          <w:sz w:val="32"/>
          <w:szCs w:val="32"/>
          <w:rtl/>
          <w:lang w:bidi="ar-DZ"/>
        </w:rPr>
        <w:t xml:space="preserve">من قانون </w:t>
      </w:r>
      <w:r w:rsidR="0097513C" w:rsidRPr="009B5217">
        <w:rPr>
          <w:rFonts w:ascii="Simplified Arabic" w:hAnsi="Simplified Arabic" w:cs="Simplified Arabic"/>
          <w:sz w:val="32"/>
          <w:szCs w:val="32"/>
          <w:rtl/>
          <w:lang w:bidi="ar-DZ"/>
        </w:rPr>
        <w:t>الإجراءات</w:t>
      </w:r>
      <w:r w:rsidRPr="009B5217">
        <w:rPr>
          <w:rFonts w:ascii="Simplified Arabic" w:hAnsi="Simplified Arabic" w:cs="Simplified Arabic"/>
          <w:sz w:val="32"/>
          <w:szCs w:val="32"/>
          <w:rtl/>
          <w:lang w:bidi="ar-DZ"/>
        </w:rPr>
        <w:t xml:space="preserve"> المدنية </w:t>
      </w:r>
      <w:r w:rsidR="008C1217" w:rsidRPr="009B5217">
        <w:rPr>
          <w:rFonts w:ascii="Simplified Arabic" w:hAnsi="Simplified Arabic" w:cs="Simplified Arabic"/>
          <w:sz w:val="32"/>
          <w:szCs w:val="32"/>
          <w:rtl/>
          <w:lang w:bidi="ar-DZ"/>
        </w:rPr>
        <w:t>والإدارية المتعلقة بالخبرة</w:t>
      </w:r>
      <w:r w:rsidR="00DC6095" w:rsidRPr="009B5217">
        <w:rPr>
          <w:rFonts w:ascii="Simplified Arabic" w:hAnsi="Simplified Arabic" w:cs="Simplified Arabic"/>
          <w:sz w:val="32"/>
          <w:szCs w:val="32"/>
          <w:rtl/>
          <w:lang w:bidi="ar-DZ"/>
        </w:rPr>
        <w:t>،</w:t>
      </w:r>
      <w:r w:rsidR="00096E61">
        <w:rPr>
          <w:rFonts w:ascii="Simplified Arabic" w:hAnsi="Simplified Arabic" w:cs="Simplified Arabic" w:hint="cs"/>
          <w:sz w:val="32"/>
          <w:szCs w:val="32"/>
          <w:rtl/>
          <w:lang w:bidi="ar-DZ"/>
        </w:rPr>
        <w:t xml:space="preserve"> </w:t>
      </w:r>
      <w:r w:rsidR="00DC6095" w:rsidRPr="009B5217">
        <w:rPr>
          <w:rFonts w:ascii="Simplified Arabic" w:hAnsi="Simplified Arabic" w:cs="Simplified Arabic"/>
          <w:sz w:val="32"/>
          <w:szCs w:val="32"/>
          <w:rtl/>
          <w:lang w:bidi="ar-DZ"/>
        </w:rPr>
        <w:t xml:space="preserve">ويختار الأطباء </w:t>
      </w:r>
      <w:r w:rsidR="0097513C" w:rsidRPr="009B5217">
        <w:rPr>
          <w:rFonts w:ascii="Simplified Arabic" w:hAnsi="Simplified Arabic" w:cs="Simplified Arabic"/>
          <w:sz w:val="32"/>
          <w:szCs w:val="32"/>
          <w:rtl/>
          <w:lang w:bidi="ar-DZ"/>
        </w:rPr>
        <w:t>لإجراء</w:t>
      </w:r>
      <w:r w:rsidR="00DC6095" w:rsidRPr="009B5217">
        <w:rPr>
          <w:rFonts w:ascii="Simplified Arabic" w:hAnsi="Simplified Arabic" w:cs="Simplified Arabic"/>
          <w:sz w:val="32"/>
          <w:szCs w:val="32"/>
          <w:rtl/>
          <w:lang w:bidi="ar-DZ"/>
        </w:rPr>
        <w:t xml:space="preserve"> الخبرة من بين الخبراء المسجلين في قوائم الخبراء القضائيين طبقا للمرسوم التنفيذي رقم 95-310المؤرخ في 10أكتوبر 1995والذي عدد شروط التسجيل وهي:</w:t>
      </w:r>
    </w:p>
    <w:p w:rsidR="00DC6095" w:rsidRPr="009B5217" w:rsidRDefault="00DC6095"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-شهادة جامعية في الاختصاص وكفاءة مهنية بالممارسة لمدة </w:t>
      </w:r>
      <w:proofErr w:type="gramStart"/>
      <w:r w:rsidR="00A24817">
        <w:rPr>
          <w:rFonts w:ascii="Simplified Arabic" w:hAnsi="Simplified Arabic" w:cs="Simplified Arabic"/>
          <w:sz w:val="32"/>
          <w:szCs w:val="32"/>
          <w:rtl/>
          <w:lang w:bidi="ar-DZ"/>
        </w:rPr>
        <w:t>سبع</w:t>
      </w:r>
      <w:proofErr w:type="gramEnd"/>
      <w:r w:rsidR="001C2F5F">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سنوات على الأقل.</w:t>
      </w:r>
    </w:p>
    <w:p w:rsidR="00DC6095" w:rsidRPr="009B5217" w:rsidRDefault="00A24817"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proofErr w:type="gramStart"/>
      <w:r w:rsidR="00DC6095" w:rsidRPr="009B5217">
        <w:rPr>
          <w:rFonts w:ascii="Simplified Arabic" w:hAnsi="Simplified Arabic" w:cs="Simplified Arabic"/>
          <w:sz w:val="32"/>
          <w:szCs w:val="32"/>
          <w:rtl/>
          <w:lang w:bidi="ar-DZ"/>
        </w:rPr>
        <w:t>اعتماد</w:t>
      </w:r>
      <w:proofErr w:type="gramEnd"/>
      <w:r w:rsidR="00DC6095" w:rsidRPr="009B5217">
        <w:rPr>
          <w:rFonts w:ascii="Simplified Arabic" w:hAnsi="Simplified Arabic" w:cs="Simplified Arabic"/>
          <w:sz w:val="32"/>
          <w:szCs w:val="32"/>
          <w:rtl/>
          <w:lang w:bidi="ar-DZ"/>
        </w:rPr>
        <w:t xml:space="preserve"> من السلطة الوصية أو التسجيل في قائمة معتمدة من طرف هذه السلطة.</w:t>
      </w:r>
    </w:p>
    <w:p w:rsidR="00DC6095" w:rsidRPr="009B5217" w:rsidRDefault="00DC6095"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وفيما يتعلق للأطباء الشرعيين فالخبراء مذكورين في الجدول الموضوع سنويا من طرف المجلس الوطني لأخلاقيات </w:t>
      </w:r>
      <w:proofErr w:type="gramStart"/>
      <w:r w:rsidRPr="009B5217">
        <w:rPr>
          <w:rFonts w:ascii="Simplified Arabic" w:hAnsi="Simplified Arabic" w:cs="Simplified Arabic"/>
          <w:sz w:val="32"/>
          <w:szCs w:val="32"/>
          <w:rtl/>
          <w:lang w:bidi="ar-DZ"/>
        </w:rPr>
        <w:t>الطب</w:t>
      </w:r>
      <w:r w:rsidRPr="009B5217">
        <w:rPr>
          <w:rStyle w:val="Appelnotedebasdep"/>
          <w:rFonts w:ascii="Simplified Arabic" w:hAnsi="Simplified Arabic" w:cs="Simplified Arabic"/>
          <w:sz w:val="32"/>
          <w:szCs w:val="32"/>
          <w:rtl/>
          <w:lang w:bidi="ar-DZ"/>
        </w:rPr>
        <w:footnoteReference w:id="56"/>
      </w:r>
      <w:r w:rsidR="00A24817">
        <w:rPr>
          <w:rFonts w:ascii="Simplified Arabic" w:hAnsi="Simplified Arabic" w:cs="Simplified Arabic" w:hint="cs"/>
          <w:sz w:val="32"/>
          <w:szCs w:val="32"/>
          <w:rtl/>
          <w:lang w:bidi="ar-DZ"/>
        </w:rPr>
        <w:t>.</w:t>
      </w:r>
      <w:proofErr w:type="gramEnd"/>
    </w:p>
    <w:p w:rsidR="00B86E5A" w:rsidRPr="009B5217" w:rsidRDefault="00A4539E"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2-أمام القضاء الجزائي</w:t>
      </w:r>
      <w:r w:rsidRPr="009B5217">
        <w:rPr>
          <w:rFonts w:ascii="Simplified Arabic" w:hAnsi="Simplified Arabic" w:cs="Simplified Arabic"/>
          <w:sz w:val="32"/>
          <w:szCs w:val="32"/>
          <w:rtl/>
          <w:lang w:bidi="ar-DZ"/>
        </w:rPr>
        <w:t>:</w:t>
      </w:r>
      <w:r w:rsidR="001C2F5F">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بتفحص قانون الإجراءات الجزائية لا نجد أي ذكر </w:t>
      </w:r>
      <w:r w:rsidR="00185426" w:rsidRPr="009B5217">
        <w:rPr>
          <w:rFonts w:ascii="Simplified Arabic" w:hAnsi="Simplified Arabic" w:cs="Simplified Arabic"/>
          <w:sz w:val="32"/>
          <w:szCs w:val="32"/>
          <w:rtl/>
          <w:lang w:bidi="ar-DZ"/>
        </w:rPr>
        <w:t>للطبيب الشرعي</w:t>
      </w:r>
      <w:r w:rsidRPr="009B5217">
        <w:rPr>
          <w:rFonts w:ascii="Simplified Arabic" w:hAnsi="Simplified Arabic" w:cs="Simplified Arabic"/>
          <w:sz w:val="32"/>
          <w:szCs w:val="32"/>
          <w:rtl/>
          <w:lang w:bidi="ar-DZ"/>
        </w:rPr>
        <w:t xml:space="preserve"> رغم دوره البارز في التحقيق الجنائي،</w:t>
      </w:r>
      <w:r w:rsidR="00740E3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غير أنه بالرجوع </w:t>
      </w:r>
      <w:r w:rsidR="00077C8D" w:rsidRPr="009B5217">
        <w:rPr>
          <w:rFonts w:ascii="Simplified Arabic" w:hAnsi="Simplified Arabic" w:cs="Simplified Arabic"/>
          <w:sz w:val="32"/>
          <w:szCs w:val="32"/>
          <w:rtl/>
          <w:lang w:bidi="ar-DZ"/>
        </w:rPr>
        <w:t xml:space="preserve">إلى نصي المادتين 49و62 من قانون </w:t>
      </w:r>
      <w:r w:rsidR="0097513C" w:rsidRPr="009B5217">
        <w:rPr>
          <w:rFonts w:ascii="Simplified Arabic" w:hAnsi="Simplified Arabic" w:cs="Simplified Arabic"/>
          <w:sz w:val="32"/>
          <w:szCs w:val="32"/>
          <w:rtl/>
          <w:lang w:bidi="ar-DZ"/>
        </w:rPr>
        <w:t>الإجراءات</w:t>
      </w:r>
      <w:r w:rsidR="00077C8D" w:rsidRPr="009B5217">
        <w:rPr>
          <w:rFonts w:ascii="Simplified Arabic" w:hAnsi="Simplified Arabic" w:cs="Simplified Arabic"/>
          <w:sz w:val="32"/>
          <w:szCs w:val="32"/>
          <w:rtl/>
          <w:lang w:bidi="ar-DZ"/>
        </w:rPr>
        <w:t xml:space="preserve"> الجزائية يتّضح أو يظهر تلميحا للطبيب الشرعي.</w:t>
      </w:r>
    </w:p>
    <w:p w:rsidR="00077C8D" w:rsidRPr="009B5217" w:rsidRDefault="00077C8D" w:rsidP="00A24817">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حيث</w:t>
      </w:r>
      <w:proofErr w:type="gramEnd"/>
      <w:r w:rsidRPr="009B5217">
        <w:rPr>
          <w:rFonts w:ascii="Simplified Arabic" w:hAnsi="Simplified Arabic" w:cs="Simplified Arabic"/>
          <w:sz w:val="32"/>
          <w:szCs w:val="32"/>
          <w:rtl/>
          <w:lang w:bidi="ar-DZ"/>
        </w:rPr>
        <w:t xml:space="preserve"> نصت المادة </w:t>
      </w:r>
      <w:r w:rsidR="006E5924" w:rsidRPr="009B5217">
        <w:rPr>
          <w:rFonts w:ascii="Simplified Arabic" w:hAnsi="Simplified Arabic" w:cs="Simplified Arabic"/>
          <w:sz w:val="32"/>
          <w:szCs w:val="32"/>
          <w:rtl/>
          <w:lang w:bidi="ar-DZ"/>
        </w:rPr>
        <w:t>49</w:t>
      </w:r>
      <w:r w:rsidRPr="009B5217">
        <w:rPr>
          <w:rFonts w:ascii="Simplified Arabic" w:hAnsi="Simplified Arabic" w:cs="Simplified Arabic"/>
          <w:sz w:val="32"/>
          <w:szCs w:val="32"/>
          <w:rtl/>
          <w:lang w:bidi="ar-DZ"/>
        </w:rPr>
        <w:t>المذكورة أعلاه "إذا اقتضى الأمر إجراء معاينات لا يمكن تأخيرها فلضابط الشرطة القضائية أن يستعين بأشخاص مؤهلين لذلك.</w:t>
      </w:r>
    </w:p>
    <w:p w:rsidR="00077C8D" w:rsidRPr="009B5217" w:rsidRDefault="00077C8D"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وعلى هؤلاء الأشخاص الذين يستدعيهم لهذا الاجراء أن يحلفوا اليمين كتابة على ابداء رأيهم</w:t>
      </w:r>
      <w:r w:rsidR="00671B83" w:rsidRPr="009B5217">
        <w:rPr>
          <w:rFonts w:ascii="Simplified Arabic" w:hAnsi="Simplified Arabic" w:cs="Simplified Arabic"/>
          <w:sz w:val="32"/>
          <w:szCs w:val="32"/>
          <w:rtl/>
          <w:lang w:bidi="ar-DZ"/>
        </w:rPr>
        <w:t xml:space="preserve"> بما يمليه عليهم الشرف والضمير".</w:t>
      </w:r>
    </w:p>
    <w:p w:rsidR="00671B83" w:rsidRPr="009B5217" w:rsidRDefault="00671B83"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والطبيب الشرعي من الأشخاص المؤهلين </w:t>
      </w:r>
      <w:r w:rsidR="0097513C" w:rsidRPr="009B5217">
        <w:rPr>
          <w:rFonts w:ascii="Simplified Arabic" w:hAnsi="Simplified Arabic" w:cs="Simplified Arabic"/>
          <w:sz w:val="32"/>
          <w:szCs w:val="32"/>
          <w:rtl/>
          <w:lang w:bidi="ar-DZ"/>
        </w:rPr>
        <w:t>لإجراء</w:t>
      </w:r>
      <w:r w:rsidR="00740E33">
        <w:rPr>
          <w:rFonts w:ascii="Simplified Arabic" w:hAnsi="Simplified Arabic" w:cs="Simplified Arabic" w:hint="cs"/>
          <w:sz w:val="32"/>
          <w:szCs w:val="32"/>
          <w:rtl/>
          <w:lang w:bidi="ar-DZ"/>
        </w:rPr>
        <w:t xml:space="preserve"> </w:t>
      </w:r>
      <w:proofErr w:type="gramStart"/>
      <w:r w:rsidRPr="009B5217">
        <w:rPr>
          <w:rFonts w:ascii="Simplified Arabic" w:hAnsi="Simplified Arabic" w:cs="Simplified Arabic"/>
          <w:sz w:val="32"/>
          <w:szCs w:val="32"/>
          <w:rtl/>
          <w:lang w:bidi="ar-DZ"/>
        </w:rPr>
        <w:t>مثل</w:t>
      </w:r>
      <w:proofErr w:type="gramEnd"/>
      <w:r w:rsidRPr="009B5217">
        <w:rPr>
          <w:rFonts w:ascii="Simplified Arabic" w:hAnsi="Simplified Arabic" w:cs="Simplified Arabic"/>
          <w:sz w:val="32"/>
          <w:szCs w:val="32"/>
          <w:rtl/>
          <w:lang w:bidi="ar-DZ"/>
        </w:rPr>
        <w:t xml:space="preserve"> هذه المعاينات في مجال اختصاصه.</w:t>
      </w:r>
    </w:p>
    <w:p w:rsidR="00671B83" w:rsidRPr="009B5217" w:rsidRDefault="00671B83" w:rsidP="00740E33">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ونصت المادة </w:t>
      </w:r>
      <w:r w:rsidR="006E5924" w:rsidRPr="009B5217">
        <w:rPr>
          <w:rFonts w:ascii="Simplified Arabic" w:hAnsi="Simplified Arabic" w:cs="Simplified Arabic"/>
          <w:sz w:val="32"/>
          <w:szCs w:val="32"/>
          <w:rtl/>
          <w:lang w:bidi="ar-DZ"/>
        </w:rPr>
        <w:t>62</w:t>
      </w:r>
      <w:r w:rsidRPr="009B5217">
        <w:rPr>
          <w:rFonts w:ascii="Simplified Arabic" w:hAnsi="Simplified Arabic" w:cs="Simplified Arabic"/>
          <w:sz w:val="32"/>
          <w:szCs w:val="32"/>
          <w:rtl/>
          <w:lang w:bidi="ar-DZ"/>
        </w:rPr>
        <w:t>أيضا على</w:t>
      </w:r>
      <w:r w:rsidR="00740E33">
        <w:rPr>
          <w:rFonts w:ascii="Simplified Arabic" w:hAnsi="Simplified Arabic" w:cs="Simplified Arabic" w:hint="cs"/>
          <w:sz w:val="32"/>
          <w:szCs w:val="32"/>
          <w:rtl/>
          <w:lang w:bidi="ar-DZ"/>
        </w:rPr>
        <w:t xml:space="preserve"> : </w:t>
      </w:r>
      <w:r w:rsidRPr="009B5217">
        <w:rPr>
          <w:rFonts w:ascii="Simplified Arabic" w:hAnsi="Simplified Arabic" w:cs="Simplified Arabic"/>
          <w:sz w:val="32"/>
          <w:szCs w:val="32"/>
          <w:rtl/>
          <w:lang w:bidi="ar-DZ"/>
        </w:rPr>
        <w:t xml:space="preserve">"كما ينتقل وكيل الجمهورية إلى </w:t>
      </w:r>
      <w:proofErr w:type="spellStart"/>
      <w:r w:rsidR="0097513C" w:rsidRPr="009B5217">
        <w:rPr>
          <w:rFonts w:ascii="Simplified Arabic" w:hAnsi="Simplified Arabic" w:cs="Simplified Arabic"/>
          <w:sz w:val="32"/>
          <w:szCs w:val="32"/>
          <w:rtl/>
          <w:lang w:bidi="ar-DZ"/>
        </w:rPr>
        <w:t>إلى</w:t>
      </w:r>
      <w:proofErr w:type="spellEnd"/>
      <w:r w:rsidRPr="009B5217">
        <w:rPr>
          <w:rFonts w:ascii="Simplified Arabic" w:hAnsi="Simplified Arabic" w:cs="Simplified Arabic"/>
          <w:sz w:val="32"/>
          <w:szCs w:val="32"/>
          <w:rtl/>
          <w:lang w:bidi="ar-DZ"/>
        </w:rPr>
        <w:t xml:space="preserve"> المكان إذا رأى لذلك ضرورة،</w:t>
      </w:r>
      <w:r w:rsidR="00740E3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ويصطحب معه أشخاص قادرين على تقدير ظروف الوفاة،</w:t>
      </w:r>
      <w:r w:rsidR="00740E3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كما يمكنه أن يندب</w:t>
      </w:r>
      <w:r w:rsidR="00740E33">
        <w:rPr>
          <w:rFonts w:ascii="Simplified Arabic" w:hAnsi="Simplified Arabic" w:cs="Simplified Arabic" w:hint="cs"/>
          <w:sz w:val="32"/>
          <w:szCs w:val="32"/>
          <w:rtl/>
          <w:lang w:bidi="ar-DZ"/>
        </w:rPr>
        <w:t xml:space="preserve"> </w:t>
      </w:r>
      <w:r w:rsidR="0097513C" w:rsidRPr="009B5217">
        <w:rPr>
          <w:rFonts w:ascii="Simplified Arabic" w:hAnsi="Simplified Arabic" w:cs="Simplified Arabic"/>
          <w:sz w:val="32"/>
          <w:szCs w:val="32"/>
          <w:rtl/>
          <w:lang w:bidi="ar-DZ"/>
        </w:rPr>
        <w:t>لإجراء</w:t>
      </w:r>
      <w:r w:rsidR="001D6EA9" w:rsidRPr="009B5217">
        <w:rPr>
          <w:rFonts w:ascii="Simplified Arabic" w:hAnsi="Simplified Arabic" w:cs="Simplified Arabic"/>
          <w:sz w:val="32"/>
          <w:szCs w:val="32"/>
          <w:rtl/>
          <w:lang w:bidi="ar-DZ"/>
        </w:rPr>
        <w:t xml:space="preserve"> ذلك من يرى ندبه من ضباط الشرطة" والشخص القادر على تقدير ظروف الوفاة هو </w:t>
      </w:r>
      <w:r w:rsidR="001D6EA9" w:rsidRPr="009B5217">
        <w:rPr>
          <w:rFonts w:ascii="Simplified Arabic" w:hAnsi="Simplified Arabic" w:cs="Simplified Arabic"/>
          <w:sz w:val="32"/>
          <w:szCs w:val="32"/>
          <w:rtl/>
          <w:lang w:bidi="ar-DZ"/>
        </w:rPr>
        <w:lastRenderedPageBreak/>
        <w:t>الطبيب الشرعي،</w:t>
      </w:r>
      <w:r w:rsidR="001A5D76">
        <w:rPr>
          <w:rFonts w:ascii="Simplified Arabic" w:hAnsi="Simplified Arabic" w:cs="Simplified Arabic" w:hint="cs"/>
          <w:sz w:val="32"/>
          <w:szCs w:val="32"/>
          <w:rtl/>
          <w:lang w:bidi="ar-DZ"/>
        </w:rPr>
        <w:t xml:space="preserve"> </w:t>
      </w:r>
      <w:r w:rsidR="001D6EA9" w:rsidRPr="009B5217">
        <w:rPr>
          <w:rFonts w:ascii="Simplified Arabic" w:hAnsi="Simplified Arabic" w:cs="Simplified Arabic"/>
          <w:sz w:val="32"/>
          <w:szCs w:val="32"/>
          <w:rtl/>
          <w:lang w:bidi="ar-DZ"/>
        </w:rPr>
        <w:t xml:space="preserve">وتجدر الإشارة إليه أن هذا الأخير </w:t>
      </w:r>
      <w:r w:rsidR="00D611A6" w:rsidRPr="009B5217">
        <w:rPr>
          <w:rFonts w:ascii="Simplified Arabic" w:hAnsi="Simplified Arabic" w:cs="Simplified Arabic"/>
          <w:sz w:val="32"/>
          <w:szCs w:val="32"/>
          <w:rtl/>
          <w:lang w:bidi="ar-DZ"/>
        </w:rPr>
        <w:t>ينتدب في هذه الحالة كشخص مؤهل وليس كخبير،</w:t>
      </w:r>
      <w:r w:rsidR="001A5D76">
        <w:rPr>
          <w:rFonts w:ascii="Simplified Arabic" w:hAnsi="Simplified Arabic" w:cs="Simplified Arabic" w:hint="cs"/>
          <w:sz w:val="32"/>
          <w:szCs w:val="32"/>
          <w:rtl/>
          <w:lang w:bidi="ar-DZ"/>
        </w:rPr>
        <w:t xml:space="preserve"> </w:t>
      </w:r>
      <w:r w:rsidR="00D611A6" w:rsidRPr="009B5217">
        <w:rPr>
          <w:rFonts w:ascii="Simplified Arabic" w:hAnsi="Simplified Arabic" w:cs="Simplified Arabic"/>
          <w:sz w:val="32"/>
          <w:szCs w:val="32"/>
          <w:rtl/>
          <w:lang w:bidi="ar-DZ"/>
        </w:rPr>
        <w:t>فهو يؤدي من جهة ومن جهة أخرى فإن تعيين الخبراء هو من اختصاص جهات الحكم أو التحقيق.</w:t>
      </w:r>
    </w:p>
    <w:p w:rsidR="00D611A6" w:rsidRPr="009B5217" w:rsidRDefault="00D611A6"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كما يمكن أن يكون الطبيب الشرعي خبيرا معتمدا،</w:t>
      </w:r>
      <w:r w:rsidR="001A5D76">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فينتدب من طرف جهة الحكم أو التحقيق </w:t>
      </w:r>
      <w:r w:rsidR="0097513C" w:rsidRPr="009B5217">
        <w:rPr>
          <w:rFonts w:ascii="Simplified Arabic" w:hAnsi="Simplified Arabic" w:cs="Simplified Arabic"/>
          <w:sz w:val="32"/>
          <w:szCs w:val="32"/>
          <w:rtl/>
          <w:lang w:bidi="ar-DZ"/>
        </w:rPr>
        <w:t>لإجراء</w:t>
      </w:r>
      <w:r w:rsidRPr="009B5217">
        <w:rPr>
          <w:rFonts w:ascii="Simplified Arabic" w:hAnsi="Simplified Arabic" w:cs="Simplified Arabic"/>
          <w:sz w:val="32"/>
          <w:szCs w:val="32"/>
          <w:rtl/>
          <w:lang w:bidi="ar-DZ"/>
        </w:rPr>
        <w:t xml:space="preserve"> الخبرة،</w:t>
      </w:r>
      <w:r w:rsidR="001A5D76">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ويلتزم بذلك بما ورد من أحكام قانون </w:t>
      </w:r>
      <w:r w:rsidR="0097513C" w:rsidRPr="009B5217">
        <w:rPr>
          <w:rFonts w:ascii="Simplified Arabic" w:hAnsi="Simplified Arabic" w:cs="Simplified Arabic"/>
          <w:sz w:val="32"/>
          <w:szCs w:val="32"/>
          <w:rtl/>
          <w:lang w:bidi="ar-DZ"/>
        </w:rPr>
        <w:t>الإجراءات</w:t>
      </w:r>
      <w:r w:rsidRPr="009B5217">
        <w:rPr>
          <w:rFonts w:ascii="Simplified Arabic" w:hAnsi="Simplified Arabic" w:cs="Simplified Arabic"/>
          <w:sz w:val="32"/>
          <w:szCs w:val="32"/>
          <w:rtl/>
          <w:lang w:bidi="ar-DZ"/>
        </w:rPr>
        <w:t xml:space="preserve"> الجزائية المنصوص عليها في المادة </w:t>
      </w:r>
      <w:r w:rsidR="006E5924" w:rsidRPr="009B5217">
        <w:rPr>
          <w:rFonts w:ascii="Simplified Arabic" w:hAnsi="Simplified Arabic" w:cs="Simplified Arabic"/>
          <w:sz w:val="32"/>
          <w:szCs w:val="32"/>
          <w:rtl/>
          <w:lang w:bidi="ar-DZ"/>
        </w:rPr>
        <w:t>143</w:t>
      </w:r>
      <w:r w:rsidR="00A24817">
        <w:rPr>
          <w:rFonts w:ascii="Simplified Arabic" w:hAnsi="Simplified Arabic" w:cs="Simplified Arabic"/>
          <w:sz w:val="32"/>
          <w:szCs w:val="32"/>
          <w:rtl/>
          <w:lang w:bidi="ar-DZ"/>
        </w:rPr>
        <w:t>وما يليها ومن بينها</w:t>
      </w:r>
      <w:r w:rsidRPr="009B5217">
        <w:rPr>
          <w:rFonts w:ascii="Simplified Arabic" w:hAnsi="Simplified Arabic" w:cs="Simplified Arabic"/>
          <w:sz w:val="32"/>
          <w:szCs w:val="32"/>
          <w:rtl/>
          <w:lang w:bidi="ar-DZ"/>
        </w:rPr>
        <w:t>:</w:t>
      </w:r>
    </w:p>
    <w:p w:rsidR="00D611A6" w:rsidRPr="009B5217" w:rsidRDefault="00D611A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-أن يؤدي اليمين ويقيد في جداول الخبراء.</w:t>
      </w:r>
    </w:p>
    <w:p w:rsidR="00D611A6" w:rsidRPr="009B5217" w:rsidRDefault="00D611A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-أن ي</w:t>
      </w:r>
      <w:r w:rsidR="00A24817">
        <w:rPr>
          <w:rFonts w:ascii="Simplified Arabic" w:hAnsi="Simplified Arabic" w:cs="Simplified Arabic"/>
          <w:sz w:val="32"/>
          <w:szCs w:val="32"/>
          <w:rtl/>
          <w:lang w:bidi="ar-DZ"/>
        </w:rPr>
        <w:t>ؤدي مهامه تحت رقابة القاضي الآم</w:t>
      </w:r>
      <w:r w:rsidR="00A24817">
        <w:rPr>
          <w:rFonts w:ascii="Simplified Arabic" w:hAnsi="Simplified Arabic" w:cs="Simplified Arabic" w:hint="cs"/>
          <w:sz w:val="32"/>
          <w:szCs w:val="32"/>
          <w:rtl/>
          <w:lang w:bidi="ar-DZ"/>
        </w:rPr>
        <w:t>ر</w:t>
      </w:r>
      <w:r w:rsidRPr="009B5217">
        <w:rPr>
          <w:rFonts w:ascii="Simplified Arabic" w:hAnsi="Simplified Arabic" w:cs="Simplified Arabic"/>
          <w:sz w:val="32"/>
          <w:szCs w:val="32"/>
          <w:rtl/>
          <w:lang w:bidi="ar-DZ"/>
        </w:rPr>
        <w:t>.</w:t>
      </w:r>
    </w:p>
    <w:p w:rsidR="0047793F" w:rsidRPr="009B5217" w:rsidRDefault="00D611A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w:t>
      </w:r>
      <w:proofErr w:type="gramStart"/>
      <w:r w:rsidRPr="009B5217">
        <w:rPr>
          <w:rFonts w:ascii="Simplified Arabic" w:hAnsi="Simplified Arabic" w:cs="Simplified Arabic"/>
          <w:sz w:val="32"/>
          <w:szCs w:val="32"/>
          <w:rtl/>
          <w:lang w:bidi="ar-DZ"/>
        </w:rPr>
        <w:t>أن</w:t>
      </w:r>
      <w:proofErr w:type="gramEnd"/>
      <w:r w:rsidRPr="009B5217">
        <w:rPr>
          <w:rFonts w:ascii="Simplified Arabic" w:hAnsi="Simplified Arabic" w:cs="Simplified Arabic"/>
          <w:sz w:val="32"/>
          <w:szCs w:val="32"/>
          <w:rtl/>
          <w:lang w:bidi="ar-DZ"/>
        </w:rPr>
        <w:t xml:space="preserve"> يحيط القاضي بما توصل إليه من نتائج فوريا.</w:t>
      </w:r>
    </w:p>
    <w:p w:rsidR="00D611A6" w:rsidRPr="009B5217" w:rsidRDefault="0047793F"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w:t>
      </w:r>
      <w:proofErr w:type="gramStart"/>
      <w:r w:rsidRPr="009B5217">
        <w:rPr>
          <w:rFonts w:ascii="Simplified Arabic" w:hAnsi="Simplified Arabic" w:cs="Simplified Arabic"/>
          <w:sz w:val="32"/>
          <w:szCs w:val="32"/>
          <w:rtl/>
          <w:lang w:bidi="ar-DZ"/>
        </w:rPr>
        <w:t>أن</w:t>
      </w:r>
      <w:proofErr w:type="gramEnd"/>
      <w:r w:rsidRPr="009B5217">
        <w:rPr>
          <w:rFonts w:ascii="Simplified Arabic" w:hAnsi="Simplified Arabic" w:cs="Simplified Arabic"/>
          <w:sz w:val="32"/>
          <w:szCs w:val="32"/>
          <w:rtl/>
          <w:lang w:bidi="ar-DZ"/>
        </w:rPr>
        <w:t xml:space="preserve"> يلتزم بالمدة المحددة له </w:t>
      </w:r>
      <w:r w:rsidR="0097513C" w:rsidRPr="009B5217">
        <w:rPr>
          <w:rFonts w:ascii="Simplified Arabic" w:hAnsi="Simplified Arabic" w:cs="Simplified Arabic"/>
          <w:sz w:val="32"/>
          <w:szCs w:val="32"/>
          <w:rtl/>
          <w:lang w:bidi="ar-DZ"/>
        </w:rPr>
        <w:t>لإجراء</w:t>
      </w:r>
      <w:r w:rsidRPr="009B5217">
        <w:rPr>
          <w:rFonts w:ascii="Simplified Arabic" w:hAnsi="Simplified Arabic" w:cs="Simplified Arabic"/>
          <w:sz w:val="32"/>
          <w:szCs w:val="32"/>
          <w:rtl/>
          <w:lang w:bidi="ar-DZ"/>
        </w:rPr>
        <w:t xml:space="preserve"> الخبرة.</w:t>
      </w:r>
    </w:p>
    <w:p w:rsidR="00077C8D" w:rsidRPr="009B5217" w:rsidRDefault="005C00CE"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-أن يستعين بالفنيين في أداء مهامه وله أن يذكرهم بأسمائهم ويؤدون اليمين.</w:t>
      </w:r>
    </w:p>
    <w:p w:rsidR="005C00CE" w:rsidRPr="009B5217" w:rsidRDefault="005C00CE"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-عليه أن يذكر في تقرير كل فض أ</w:t>
      </w:r>
      <w:r w:rsidR="00A24817">
        <w:rPr>
          <w:rFonts w:ascii="Simplified Arabic" w:hAnsi="Simplified Arabic" w:cs="Simplified Arabic"/>
          <w:sz w:val="32"/>
          <w:szCs w:val="32"/>
          <w:rtl/>
          <w:lang w:bidi="ar-DZ"/>
        </w:rPr>
        <w:t>و إعادة فص للأحراز التي استلمها</w:t>
      </w:r>
      <w:r w:rsidRPr="009B5217">
        <w:rPr>
          <w:rFonts w:ascii="Simplified Arabic" w:hAnsi="Simplified Arabic" w:cs="Simplified Arabic"/>
          <w:sz w:val="32"/>
          <w:szCs w:val="32"/>
          <w:rtl/>
          <w:lang w:bidi="ar-DZ"/>
        </w:rPr>
        <w:t>.</w:t>
      </w:r>
    </w:p>
    <w:p w:rsidR="005C00CE" w:rsidRPr="009B5217" w:rsidRDefault="005C00CE"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-يجوز ل</w:t>
      </w:r>
      <w:r w:rsidR="00A24817">
        <w:rPr>
          <w:rFonts w:ascii="Simplified Arabic" w:hAnsi="Simplified Arabic" w:cs="Simplified Arabic"/>
          <w:sz w:val="32"/>
          <w:szCs w:val="32"/>
          <w:rtl/>
          <w:lang w:bidi="ar-DZ"/>
        </w:rPr>
        <w:t xml:space="preserve">ه </w:t>
      </w:r>
      <w:proofErr w:type="gramStart"/>
      <w:r w:rsidR="00A24817">
        <w:rPr>
          <w:rFonts w:ascii="Simplified Arabic" w:hAnsi="Simplified Arabic" w:cs="Simplified Arabic"/>
          <w:sz w:val="32"/>
          <w:szCs w:val="32"/>
          <w:rtl/>
          <w:lang w:bidi="ar-DZ"/>
        </w:rPr>
        <w:t>تلقي</w:t>
      </w:r>
      <w:proofErr w:type="gramEnd"/>
      <w:r w:rsidR="00A24817">
        <w:rPr>
          <w:rFonts w:ascii="Simplified Arabic" w:hAnsi="Simplified Arabic" w:cs="Simplified Arabic"/>
          <w:sz w:val="32"/>
          <w:szCs w:val="32"/>
          <w:rtl/>
          <w:lang w:bidi="ar-DZ"/>
        </w:rPr>
        <w:t xml:space="preserve"> أقوال أشخاص غير المتهمين</w:t>
      </w:r>
      <w:r w:rsidRPr="009B5217">
        <w:rPr>
          <w:rFonts w:ascii="Simplified Arabic" w:hAnsi="Simplified Arabic" w:cs="Simplified Arabic"/>
          <w:sz w:val="32"/>
          <w:szCs w:val="32"/>
          <w:rtl/>
          <w:lang w:bidi="ar-DZ"/>
        </w:rPr>
        <w:t>.</w:t>
      </w:r>
    </w:p>
    <w:p w:rsidR="005C00CE" w:rsidRPr="009B5217" w:rsidRDefault="005C00CE"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-ليس له أن يستجوب </w:t>
      </w:r>
      <w:r w:rsidR="003370B3" w:rsidRPr="009B5217">
        <w:rPr>
          <w:rFonts w:ascii="Simplified Arabic" w:hAnsi="Simplified Arabic" w:cs="Simplified Arabic"/>
          <w:sz w:val="32"/>
          <w:szCs w:val="32"/>
          <w:rtl/>
          <w:lang w:bidi="ar-DZ"/>
        </w:rPr>
        <w:t xml:space="preserve">المتهم إلا بحضور القاضي الآمر </w:t>
      </w:r>
      <w:proofErr w:type="gramStart"/>
      <w:r w:rsidR="003370B3" w:rsidRPr="009B5217">
        <w:rPr>
          <w:rFonts w:ascii="Simplified Arabic" w:hAnsi="Simplified Arabic" w:cs="Simplified Arabic"/>
          <w:sz w:val="32"/>
          <w:szCs w:val="32"/>
          <w:rtl/>
          <w:lang w:bidi="ar-DZ"/>
        </w:rPr>
        <w:t>والمحامي</w:t>
      </w:r>
      <w:proofErr w:type="gramEnd"/>
      <w:r w:rsidR="003370B3" w:rsidRPr="009B5217">
        <w:rPr>
          <w:rFonts w:ascii="Simplified Arabic" w:hAnsi="Simplified Arabic" w:cs="Simplified Arabic"/>
          <w:sz w:val="32"/>
          <w:szCs w:val="32"/>
          <w:rtl/>
          <w:lang w:bidi="ar-DZ"/>
        </w:rPr>
        <w:t>.</w:t>
      </w:r>
    </w:p>
    <w:p w:rsidR="003370B3" w:rsidRPr="009B5217" w:rsidRDefault="003370B3"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-يودع تقرير خبرته والأحراز لدى كاتب الجهة القضائية التي أمرت </w:t>
      </w:r>
      <w:r w:rsidR="00B170EB" w:rsidRPr="009B5217">
        <w:rPr>
          <w:rFonts w:ascii="Simplified Arabic" w:hAnsi="Simplified Arabic" w:cs="Simplified Arabic"/>
          <w:sz w:val="32"/>
          <w:szCs w:val="32"/>
          <w:rtl/>
          <w:lang w:bidi="ar-DZ"/>
        </w:rPr>
        <w:t>بإجراء</w:t>
      </w:r>
      <w:r w:rsidR="00A24817">
        <w:rPr>
          <w:rFonts w:ascii="Simplified Arabic" w:hAnsi="Simplified Arabic" w:cs="Simplified Arabic"/>
          <w:sz w:val="32"/>
          <w:szCs w:val="32"/>
          <w:rtl/>
          <w:lang w:bidi="ar-DZ"/>
        </w:rPr>
        <w:t xml:space="preserve"> الخبرة</w:t>
      </w:r>
      <w:r w:rsidRPr="009B5217">
        <w:rPr>
          <w:rFonts w:ascii="Simplified Arabic" w:hAnsi="Simplified Arabic" w:cs="Simplified Arabic"/>
          <w:sz w:val="32"/>
          <w:szCs w:val="32"/>
          <w:rtl/>
          <w:lang w:bidi="ar-DZ"/>
        </w:rPr>
        <w:t>.</w:t>
      </w:r>
    </w:p>
    <w:p w:rsidR="003370B3" w:rsidRPr="009B5217" w:rsidRDefault="003370B3"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 xml:space="preserve">-يعرض في الجلسة عند طلب نتائج أعماله بعد حلف </w:t>
      </w:r>
      <w:proofErr w:type="gramStart"/>
      <w:r w:rsidRPr="009B5217">
        <w:rPr>
          <w:rFonts w:ascii="Simplified Arabic" w:hAnsi="Simplified Arabic" w:cs="Simplified Arabic"/>
          <w:sz w:val="32"/>
          <w:szCs w:val="32"/>
          <w:rtl/>
          <w:lang w:bidi="ar-DZ"/>
        </w:rPr>
        <w:t>اليمين</w:t>
      </w:r>
      <w:r w:rsidRPr="009B5217">
        <w:rPr>
          <w:rStyle w:val="Appelnotedebasdep"/>
          <w:rFonts w:ascii="Simplified Arabic" w:hAnsi="Simplified Arabic" w:cs="Simplified Arabic"/>
          <w:sz w:val="32"/>
          <w:szCs w:val="32"/>
          <w:rtl/>
          <w:lang w:bidi="ar-DZ"/>
        </w:rPr>
        <w:footnoteReference w:id="57"/>
      </w:r>
      <w:r w:rsidRPr="009B5217">
        <w:rPr>
          <w:rFonts w:ascii="Simplified Arabic" w:hAnsi="Simplified Arabic" w:cs="Simplified Arabic"/>
          <w:sz w:val="32"/>
          <w:szCs w:val="32"/>
          <w:rtl/>
          <w:lang w:bidi="ar-DZ"/>
        </w:rPr>
        <w:t>.</w:t>
      </w:r>
      <w:proofErr w:type="gramEnd"/>
    </w:p>
    <w:p w:rsidR="003370B3" w:rsidRPr="00435963" w:rsidRDefault="003370B3" w:rsidP="005427A1">
      <w:pPr>
        <w:bidi/>
        <w:spacing w:line="360" w:lineRule="auto"/>
        <w:jc w:val="lowKashida"/>
        <w:rPr>
          <w:rFonts w:ascii="Simplified Arabic" w:hAnsi="Simplified Arabic" w:cs="Simplified Arabic"/>
          <w:b/>
          <w:bCs/>
          <w:sz w:val="36"/>
          <w:szCs w:val="36"/>
          <w:rtl/>
          <w:lang w:bidi="ar-DZ"/>
        </w:rPr>
      </w:pPr>
      <w:proofErr w:type="gramStart"/>
      <w:r w:rsidRPr="00435963">
        <w:rPr>
          <w:rFonts w:ascii="Simplified Arabic" w:hAnsi="Simplified Arabic" w:cs="Simplified Arabic"/>
          <w:b/>
          <w:bCs/>
          <w:sz w:val="36"/>
          <w:szCs w:val="36"/>
          <w:rtl/>
          <w:lang w:bidi="ar-DZ"/>
        </w:rPr>
        <w:t>المطلب</w:t>
      </w:r>
      <w:proofErr w:type="gramEnd"/>
      <w:r w:rsidRPr="00435963">
        <w:rPr>
          <w:rFonts w:ascii="Simplified Arabic" w:hAnsi="Simplified Arabic" w:cs="Simplified Arabic"/>
          <w:b/>
          <w:bCs/>
          <w:sz w:val="36"/>
          <w:szCs w:val="36"/>
          <w:rtl/>
          <w:lang w:bidi="ar-DZ"/>
        </w:rPr>
        <w:t xml:space="preserve"> الثاني:</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ت</w:t>
      </w:r>
      <w:r w:rsidR="00F9534E" w:rsidRPr="00435963">
        <w:rPr>
          <w:rFonts w:ascii="Simplified Arabic" w:hAnsi="Simplified Arabic" w:cs="Simplified Arabic"/>
          <w:b/>
          <w:bCs/>
          <w:sz w:val="36"/>
          <w:szCs w:val="36"/>
          <w:rtl/>
          <w:lang w:bidi="ar-DZ"/>
        </w:rPr>
        <w:t>سخ</w:t>
      </w:r>
      <w:r w:rsidRPr="00435963">
        <w:rPr>
          <w:rFonts w:ascii="Simplified Arabic" w:hAnsi="Simplified Arabic" w:cs="Simplified Arabic"/>
          <w:b/>
          <w:bCs/>
          <w:sz w:val="36"/>
          <w:szCs w:val="36"/>
          <w:rtl/>
          <w:lang w:bidi="ar-DZ"/>
        </w:rPr>
        <w:t>ير الطبيب الشرعي والتقرير الذ</w:t>
      </w:r>
      <w:r w:rsidR="00941F0E" w:rsidRPr="00435963">
        <w:rPr>
          <w:rFonts w:ascii="Simplified Arabic" w:hAnsi="Simplified Arabic" w:cs="Simplified Arabic"/>
          <w:b/>
          <w:bCs/>
          <w:sz w:val="36"/>
          <w:szCs w:val="36"/>
          <w:rtl/>
          <w:lang w:bidi="ar-DZ"/>
        </w:rPr>
        <w:t>ي يعدّه</w:t>
      </w:r>
    </w:p>
    <w:p w:rsidR="003370B3" w:rsidRPr="009B5217" w:rsidRDefault="003370B3" w:rsidP="00A24817">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الطبيب الشرعي لا يمكن له إجراء خبرة طبية إلا بعد أن يتلقى </w:t>
      </w:r>
      <w:r w:rsidR="000126AF" w:rsidRPr="009B5217">
        <w:rPr>
          <w:rFonts w:ascii="Simplified Arabic" w:hAnsi="Simplified Arabic" w:cs="Simplified Arabic"/>
          <w:sz w:val="32"/>
          <w:szCs w:val="32"/>
          <w:rtl/>
          <w:lang w:bidi="ar-DZ"/>
        </w:rPr>
        <w:t>تسخير من السلطة العمومية المختصة(السلطة القضائية)ويختتم أعماله الفنية المتعلقة بالمسألة المكلف بها بتقرير طبي يرسله إلى الجهة الآمرة،</w:t>
      </w:r>
      <w:r w:rsidR="001A5D76">
        <w:rPr>
          <w:rFonts w:ascii="Simplified Arabic" w:hAnsi="Simplified Arabic" w:cs="Simplified Arabic" w:hint="cs"/>
          <w:sz w:val="32"/>
          <w:szCs w:val="32"/>
          <w:rtl/>
          <w:lang w:bidi="ar-DZ"/>
        </w:rPr>
        <w:t xml:space="preserve"> </w:t>
      </w:r>
      <w:r w:rsidR="000126AF" w:rsidRPr="009B5217">
        <w:rPr>
          <w:rFonts w:ascii="Simplified Arabic" w:hAnsi="Simplified Arabic" w:cs="Simplified Arabic"/>
          <w:sz w:val="32"/>
          <w:szCs w:val="32"/>
          <w:rtl/>
          <w:lang w:bidi="ar-DZ"/>
        </w:rPr>
        <w:t>وهذا ما سنتناوله خلال هذا المطلب في الفرع الأول تسخير الطبيب الشرعي والفرع الثاني التقرير الطبي الشرعي.</w:t>
      </w:r>
    </w:p>
    <w:p w:rsidR="000126AF" w:rsidRPr="009B5217" w:rsidRDefault="000126AF"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الفرع الأول:</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تسخير الطبيب الشرعي:</w:t>
      </w:r>
      <w:r w:rsidR="001C2F5F">
        <w:rPr>
          <w:rFonts w:ascii="Simplified Arabic" w:hAnsi="Simplified Arabic" w:cs="Simplified Arabic" w:hint="cs"/>
          <w:b/>
          <w:bCs/>
          <w:sz w:val="36"/>
          <w:szCs w:val="36"/>
          <w:rtl/>
          <w:lang w:bidi="ar-DZ"/>
        </w:rPr>
        <w:t xml:space="preserve"> </w:t>
      </w:r>
      <w:r w:rsidR="00B0024F" w:rsidRPr="009B5217">
        <w:rPr>
          <w:rFonts w:ascii="Simplified Arabic" w:hAnsi="Simplified Arabic" w:cs="Simplified Arabic"/>
          <w:sz w:val="32"/>
          <w:szCs w:val="32"/>
          <w:rtl/>
          <w:lang w:bidi="ar-DZ"/>
        </w:rPr>
        <w:t>لا</w:t>
      </w:r>
      <w:r w:rsidR="001C2F5F">
        <w:rPr>
          <w:rFonts w:ascii="Simplified Arabic" w:hAnsi="Simplified Arabic" w:cs="Simplified Arabic" w:hint="cs"/>
          <w:sz w:val="32"/>
          <w:szCs w:val="32"/>
          <w:rtl/>
          <w:lang w:bidi="ar-DZ"/>
        </w:rPr>
        <w:t xml:space="preserve"> </w:t>
      </w:r>
      <w:r w:rsidR="00B0024F" w:rsidRPr="009B5217">
        <w:rPr>
          <w:rFonts w:ascii="Simplified Arabic" w:hAnsi="Simplified Arabic" w:cs="Simplified Arabic"/>
          <w:sz w:val="32"/>
          <w:szCs w:val="32"/>
          <w:rtl/>
          <w:lang w:bidi="ar-DZ"/>
        </w:rPr>
        <w:t>يمكن للطبيب الشرعي أن يمارس أعماله إلا بعد تكليفه من طرف السلطة المختصة و يكون ذلك بواسطة وسيلة تعرف بالتسخيرة</w:t>
      </w:r>
      <w:r w:rsidR="00C23998">
        <w:rPr>
          <w:rFonts w:ascii="Simplified Arabic" w:hAnsi="Simplified Arabic" w:cs="Simplified Arabic" w:hint="cs"/>
          <w:sz w:val="32"/>
          <w:szCs w:val="32"/>
          <w:rtl/>
          <w:lang w:bidi="ar-DZ"/>
        </w:rPr>
        <w:t>.</w:t>
      </w:r>
    </w:p>
    <w:p w:rsidR="0062550B" w:rsidRPr="009B5217" w:rsidRDefault="0062550B" w:rsidP="005427A1">
      <w:pPr>
        <w:bidi/>
        <w:spacing w:line="360" w:lineRule="auto"/>
        <w:jc w:val="lowKashida"/>
        <w:rPr>
          <w:rFonts w:ascii="Simplified Arabic" w:hAnsi="Simplified Arabic" w:cs="Simplified Arabic"/>
          <w:sz w:val="32"/>
          <w:szCs w:val="32"/>
          <w:lang w:bidi="ar-DZ"/>
        </w:rPr>
      </w:pPr>
      <w:r w:rsidRPr="00435963">
        <w:rPr>
          <w:rFonts w:ascii="Simplified Arabic" w:hAnsi="Simplified Arabic" w:cs="Simplified Arabic"/>
          <w:b/>
          <w:bCs/>
          <w:sz w:val="36"/>
          <w:szCs w:val="36"/>
          <w:rtl/>
          <w:lang w:bidi="ar-DZ"/>
        </w:rPr>
        <w:t>أولا:</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تعريف التسخيرة</w:t>
      </w:r>
      <w:r w:rsidR="001A5D76">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2"/>
          <w:szCs w:val="32"/>
          <w:rtl/>
          <w:lang w:bidi="ar-DZ"/>
        </w:rPr>
        <w:t>:</w:t>
      </w:r>
      <w:r w:rsidR="001C2F5F">
        <w:rPr>
          <w:rFonts w:ascii="Simplified Arabic" w:hAnsi="Simplified Arabic" w:cs="Simplified Arabic" w:hint="cs"/>
          <w:b/>
          <w:bCs/>
          <w:sz w:val="32"/>
          <w:szCs w:val="32"/>
          <w:rtl/>
          <w:lang w:bidi="ar-DZ"/>
        </w:rPr>
        <w:t xml:space="preserve"> </w:t>
      </w:r>
      <w:r w:rsidRPr="009B5217">
        <w:rPr>
          <w:rFonts w:ascii="Simplified Arabic" w:hAnsi="Simplified Arabic" w:cs="Simplified Arabic"/>
          <w:sz w:val="32"/>
          <w:szCs w:val="32"/>
          <w:rtl/>
          <w:lang w:bidi="ar-DZ"/>
        </w:rPr>
        <w:t>لا يوجد هناك تعريف قانوني للتسخيرة القضائية ولكن يمكن القول بأنها "أمر يصدر للطبيب الشرعي قصد القيام بأعمال توصف بالطبية القانونية" وهذه التسخيرة يمكن أن تكون كتابية وهي الحالة الأكثر شيوعا،</w:t>
      </w:r>
      <w:r w:rsidR="001A5D76">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وقد تكون شفوية في حالة الاستعجال على أن تلحق كتابيا بعد ذلك</w:t>
      </w:r>
      <w:r w:rsidRPr="009B5217">
        <w:rPr>
          <w:rStyle w:val="Appelnotedebasdep"/>
          <w:rFonts w:ascii="Simplified Arabic" w:hAnsi="Simplified Arabic" w:cs="Simplified Arabic"/>
          <w:sz w:val="32"/>
          <w:szCs w:val="32"/>
          <w:rtl/>
          <w:lang w:bidi="ar-DZ"/>
        </w:rPr>
        <w:footnoteReference w:id="58"/>
      </w:r>
      <w:r w:rsidR="004E0B80" w:rsidRPr="009B5217">
        <w:rPr>
          <w:rFonts w:ascii="Simplified Arabic" w:hAnsi="Simplified Arabic" w:cs="Simplified Arabic"/>
          <w:sz w:val="32"/>
          <w:szCs w:val="32"/>
          <w:rtl/>
          <w:lang w:bidi="ar-DZ"/>
        </w:rPr>
        <w:t>.</w:t>
      </w:r>
    </w:p>
    <w:p w:rsidR="00DB2376" w:rsidRPr="009B5217" w:rsidRDefault="00DB2376" w:rsidP="005427A1">
      <w:pPr>
        <w:bidi/>
        <w:spacing w:line="360" w:lineRule="auto"/>
        <w:jc w:val="lowKashida"/>
        <w:rPr>
          <w:rFonts w:ascii="Simplified Arabic" w:hAnsi="Simplified Arabic" w:cs="Simplified Arabic"/>
          <w:sz w:val="32"/>
          <w:szCs w:val="32"/>
          <w:rtl/>
          <w:lang w:bidi="ar-DZ"/>
        </w:rPr>
      </w:pPr>
      <w:proofErr w:type="gramStart"/>
      <w:r w:rsidRPr="00435963">
        <w:rPr>
          <w:rFonts w:ascii="Simplified Arabic" w:hAnsi="Simplified Arabic" w:cs="Simplified Arabic"/>
          <w:b/>
          <w:bCs/>
          <w:sz w:val="36"/>
          <w:szCs w:val="36"/>
          <w:rtl/>
          <w:lang w:bidi="ar-DZ"/>
        </w:rPr>
        <w:t>ثانيا</w:t>
      </w:r>
      <w:proofErr w:type="gramEnd"/>
      <w:r w:rsidR="00EC2AD0">
        <w:rPr>
          <w:rFonts w:ascii="Simplified Arabic" w:hAnsi="Simplified Arabic" w:cs="Simplified Arabic" w:hint="cs"/>
          <w:b/>
          <w:bCs/>
          <w:sz w:val="36"/>
          <w:szCs w:val="36"/>
          <w:rtl/>
          <w:lang w:bidi="ar-DZ"/>
        </w:rPr>
        <w:t>:</w:t>
      </w:r>
      <w:r w:rsidRPr="00435963">
        <w:rPr>
          <w:rFonts w:ascii="Simplified Arabic" w:hAnsi="Simplified Arabic" w:cs="Simplified Arabic"/>
          <w:b/>
          <w:bCs/>
          <w:sz w:val="36"/>
          <w:szCs w:val="36"/>
          <w:rtl/>
          <w:lang w:bidi="ar-DZ"/>
        </w:rPr>
        <w:t xml:space="preserve"> الجهات التي لها الحق في التسخير</w:t>
      </w:r>
      <w:r w:rsidRPr="009B5217">
        <w:rPr>
          <w:rFonts w:ascii="Simplified Arabic" w:hAnsi="Simplified Arabic" w:cs="Simplified Arabic"/>
          <w:sz w:val="32"/>
          <w:szCs w:val="32"/>
          <w:rtl/>
          <w:lang w:bidi="ar-DZ"/>
        </w:rPr>
        <w:t>:</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يتم التسخير الشرعي من طرف الجهات التالية:</w:t>
      </w:r>
    </w:p>
    <w:p w:rsidR="00DB2376" w:rsidRPr="009B5217" w:rsidRDefault="00DB2376"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lastRenderedPageBreak/>
        <w:t>1-</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ضباط الشرطة القضائية</w:t>
      </w:r>
      <w:r w:rsidRPr="009B5217">
        <w:rPr>
          <w:rFonts w:ascii="Simplified Arabic" w:hAnsi="Simplified Arabic" w:cs="Simplified Arabic"/>
          <w:sz w:val="32"/>
          <w:szCs w:val="32"/>
          <w:rtl/>
          <w:lang w:bidi="ar-DZ"/>
        </w:rPr>
        <w:t>:</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يمكن لضباط الشرطة القضائية تسخير الطبيب الشرعي أثناء التحريات الأولية وفقا لنص المادة </w:t>
      </w:r>
      <w:r w:rsidR="0039665A" w:rsidRPr="009B5217">
        <w:rPr>
          <w:rFonts w:ascii="Simplified Arabic" w:hAnsi="Simplified Arabic" w:cs="Simplified Arabic"/>
          <w:sz w:val="32"/>
          <w:szCs w:val="32"/>
          <w:rtl/>
          <w:lang w:bidi="ar-DZ"/>
        </w:rPr>
        <w:t>49</w:t>
      </w:r>
      <w:r w:rsidR="000B0486" w:rsidRPr="009B5217">
        <w:rPr>
          <w:rFonts w:ascii="Simplified Arabic" w:hAnsi="Simplified Arabic" w:cs="Simplified Arabic"/>
          <w:sz w:val="32"/>
          <w:szCs w:val="32"/>
          <w:rtl/>
          <w:lang w:bidi="ar-DZ"/>
        </w:rPr>
        <w:t xml:space="preserve"> من </w:t>
      </w:r>
      <w:r w:rsidRPr="009B5217">
        <w:rPr>
          <w:rFonts w:ascii="Simplified Arabic" w:hAnsi="Simplified Arabic" w:cs="Simplified Arabic"/>
          <w:sz w:val="32"/>
          <w:szCs w:val="32"/>
          <w:rtl/>
          <w:lang w:bidi="ar-DZ"/>
        </w:rPr>
        <w:t xml:space="preserve">قانون </w:t>
      </w:r>
      <w:r w:rsidR="0097513C" w:rsidRPr="009B5217">
        <w:rPr>
          <w:rFonts w:ascii="Simplified Arabic" w:hAnsi="Simplified Arabic" w:cs="Simplified Arabic"/>
          <w:sz w:val="32"/>
          <w:szCs w:val="32"/>
          <w:rtl/>
          <w:lang w:bidi="ar-DZ"/>
        </w:rPr>
        <w:t>إجراءات</w:t>
      </w:r>
      <w:r w:rsidRPr="009B5217">
        <w:rPr>
          <w:rFonts w:ascii="Simplified Arabic" w:hAnsi="Simplified Arabic" w:cs="Simplified Arabic"/>
          <w:sz w:val="32"/>
          <w:szCs w:val="32"/>
          <w:rtl/>
          <w:lang w:bidi="ar-DZ"/>
        </w:rPr>
        <w:t xml:space="preserve"> جزائية ويكون في شكل تكليف.</w:t>
      </w:r>
    </w:p>
    <w:p w:rsidR="00DB2376" w:rsidRPr="009B5217" w:rsidRDefault="00DB2376"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2-النيابة العامة</w:t>
      </w:r>
      <w:r w:rsidRPr="009B5217">
        <w:rPr>
          <w:rFonts w:ascii="Simplified Arabic" w:hAnsi="Simplified Arabic" w:cs="Simplified Arabic"/>
          <w:sz w:val="32"/>
          <w:szCs w:val="32"/>
          <w:rtl/>
          <w:lang w:bidi="ar-DZ"/>
        </w:rPr>
        <w:t>:</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إن تسخير الطبيب الشرعي من طرف النيابة أهمية بالغة في تكييف الفعل والسند القانوني على تسخير النيابة العامة للطبيب الشرعي المادة 62</w:t>
      </w:r>
      <w:r w:rsidR="003C06BD">
        <w:rPr>
          <w:rFonts w:ascii="Simplified Arabic" w:hAnsi="Simplified Arabic" w:cs="Simplified Arabic"/>
          <w:sz w:val="32"/>
          <w:szCs w:val="32"/>
          <w:lang w:bidi="ar-DZ"/>
        </w:rPr>
        <w:t xml:space="preserve"> </w:t>
      </w:r>
      <w:r w:rsidRPr="009B5217">
        <w:rPr>
          <w:rFonts w:ascii="Simplified Arabic" w:hAnsi="Simplified Arabic" w:cs="Simplified Arabic"/>
          <w:sz w:val="32"/>
          <w:szCs w:val="32"/>
          <w:rtl/>
          <w:lang w:bidi="ar-DZ"/>
        </w:rPr>
        <w:t xml:space="preserve">قانون </w:t>
      </w:r>
      <w:r w:rsidR="0097513C" w:rsidRPr="009B5217">
        <w:rPr>
          <w:rFonts w:ascii="Simplified Arabic" w:hAnsi="Simplified Arabic" w:cs="Simplified Arabic"/>
          <w:sz w:val="32"/>
          <w:szCs w:val="32"/>
          <w:rtl/>
          <w:lang w:bidi="ar-DZ"/>
        </w:rPr>
        <w:t>إجراءات</w:t>
      </w:r>
      <w:r w:rsidRPr="009B5217">
        <w:rPr>
          <w:rFonts w:ascii="Simplified Arabic" w:hAnsi="Simplified Arabic" w:cs="Simplified Arabic"/>
          <w:sz w:val="32"/>
          <w:szCs w:val="32"/>
          <w:rtl/>
          <w:lang w:bidi="ar-DZ"/>
        </w:rPr>
        <w:t xml:space="preserve"> جزائية </w:t>
      </w:r>
      <w:r w:rsidR="00981CBE" w:rsidRPr="009B5217">
        <w:rPr>
          <w:rFonts w:ascii="Simplified Arabic" w:hAnsi="Simplified Arabic" w:cs="Simplified Arabic"/>
          <w:sz w:val="32"/>
          <w:szCs w:val="32"/>
          <w:rtl/>
          <w:lang w:bidi="ar-DZ"/>
        </w:rPr>
        <w:t>وتكون التسخيرة في شكل أمر.</w:t>
      </w:r>
    </w:p>
    <w:p w:rsidR="00981CBE" w:rsidRPr="009B5217" w:rsidRDefault="00981CBE"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3-قضاة التحقيق</w:t>
      </w:r>
      <w:r w:rsidRPr="009B5217">
        <w:rPr>
          <w:rFonts w:ascii="Simplified Arabic" w:hAnsi="Simplified Arabic" w:cs="Simplified Arabic"/>
          <w:sz w:val="32"/>
          <w:szCs w:val="32"/>
          <w:rtl/>
          <w:lang w:bidi="ar-DZ"/>
        </w:rPr>
        <w:t>:</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لقاضي التحقيق أن يستعين بالطبيب الشرعي في المسائل الفنية التي يتضمنها موضوع التحقيق وفقا للمادة </w:t>
      </w:r>
      <w:r w:rsidR="0039665A" w:rsidRPr="009B5217">
        <w:rPr>
          <w:rFonts w:ascii="Simplified Arabic" w:hAnsi="Simplified Arabic" w:cs="Simplified Arabic"/>
          <w:sz w:val="32"/>
          <w:szCs w:val="32"/>
          <w:rtl/>
          <w:lang w:bidi="ar-DZ"/>
        </w:rPr>
        <w:t>143</w:t>
      </w:r>
      <w:r w:rsidRPr="009B5217">
        <w:rPr>
          <w:rFonts w:ascii="Simplified Arabic" w:hAnsi="Simplified Arabic" w:cs="Simplified Arabic"/>
          <w:sz w:val="32"/>
          <w:szCs w:val="32"/>
          <w:rtl/>
          <w:lang w:bidi="ar-DZ"/>
        </w:rPr>
        <w:t xml:space="preserve">قانون </w:t>
      </w:r>
      <w:r w:rsidR="007965C6" w:rsidRPr="009B5217">
        <w:rPr>
          <w:rFonts w:ascii="Simplified Arabic" w:hAnsi="Simplified Arabic" w:cs="Simplified Arabic"/>
          <w:sz w:val="32"/>
          <w:szCs w:val="32"/>
          <w:rtl/>
          <w:lang w:bidi="ar-DZ"/>
        </w:rPr>
        <w:t>إجراءات</w:t>
      </w:r>
      <w:r w:rsidRPr="009B5217">
        <w:rPr>
          <w:rFonts w:ascii="Simplified Arabic" w:hAnsi="Simplified Arabic" w:cs="Simplified Arabic"/>
          <w:sz w:val="32"/>
          <w:szCs w:val="32"/>
          <w:rtl/>
          <w:lang w:bidi="ar-DZ"/>
        </w:rPr>
        <w:t xml:space="preserve"> جزائية أي بأعمال طبية قانونية وتتخذ التسخيرة شكل الأمر.</w:t>
      </w:r>
    </w:p>
    <w:p w:rsidR="00981CBE" w:rsidRPr="009B5217" w:rsidRDefault="00981CBE"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4-قضاة الحكم</w:t>
      </w:r>
      <w:r w:rsidRPr="00435963">
        <w:rPr>
          <w:rFonts w:ascii="Simplified Arabic" w:hAnsi="Simplified Arabic" w:cs="Simplified Arabic"/>
          <w:b/>
          <w:bCs/>
          <w:sz w:val="32"/>
          <w:szCs w:val="32"/>
          <w:rtl/>
          <w:lang w:bidi="ar-DZ"/>
        </w:rPr>
        <w:t>:</w:t>
      </w:r>
      <w:r w:rsidR="001E3B13">
        <w:rPr>
          <w:rFonts w:ascii="Simplified Arabic" w:hAnsi="Simplified Arabic" w:cs="Simplified Arabic" w:hint="cs"/>
          <w:b/>
          <w:bCs/>
          <w:sz w:val="32"/>
          <w:szCs w:val="32"/>
          <w:rtl/>
          <w:lang w:bidi="ar-DZ"/>
        </w:rPr>
        <w:t xml:space="preserve"> </w:t>
      </w:r>
      <w:r w:rsidRPr="009B5217">
        <w:rPr>
          <w:rFonts w:ascii="Simplified Arabic" w:hAnsi="Simplified Arabic" w:cs="Simplified Arabic"/>
          <w:sz w:val="32"/>
          <w:szCs w:val="32"/>
          <w:rtl/>
          <w:lang w:bidi="ar-DZ"/>
        </w:rPr>
        <w:t xml:space="preserve">عند إحالة قضية أمام قضاة الحكم للفصل فيها ورأوا أن الأدلة كافية فلهم أن يقوموا بالاستعانة بطبيب شرعي كخبير حسب المادة143قانون </w:t>
      </w:r>
      <w:r w:rsidR="007965C6" w:rsidRPr="009B5217">
        <w:rPr>
          <w:rFonts w:ascii="Simplified Arabic" w:hAnsi="Simplified Arabic" w:cs="Simplified Arabic"/>
          <w:sz w:val="32"/>
          <w:szCs w:val="32"/>
          <w:rtl/>
          <w:lang w:bidi="ar-DZ"/>
        </w:rPr>
        <w:t>إجراءات</w:t>
      </w:r>
      <w:r w:rsidRPr="009B5217">
        <w:rPr>
          <w:rFonts w:ascii="Simplified Arabic" w:hAnsi="Simplified Arabic" w:cs="Simplified Arabic"/>
          <w:sz w:val="32"/>
          <w:szCs w:val="32"/>
          <w:rtl/>
          <w:lang w:bidi="ar-DZ"/>
        </w:rPr>
        <w:t>،</w:t>
      </w:r>
      <w:r w:rsidR="001E3B13">
        <w:rPr>
          <w:rFonts w:ascii="Simplified Arabic" w:hAnsi="Simplified Arabic" w:cs="Simplified Arabic" w:hint="cs"/>
          <w:sz w:val="32"/>
          <w:szCs w:val="32"/>
          <w:rtl/>
          <w:lang w:bidi="ar-DZ"/>
        </w:rPr>
        <w:t xml:space="preserve"> </w:t>
      </w:r>
      <w:r w:rsidR="0097513C" w:rsidRPr="009B5217">
        <w:rPr>
          <w:rFonts w:ascii="Simplified Arabic" w:hAnsi="Simplified Arabic" w:cs="Simplified Arabic"/>
          <w:sz w:val="32"/>
          <w:szCs w:val="32"/>
          <w:rtl/>
          <w:lang w:bidi="ar-DZ"/>
        </w:rPr>
        <w:t>لإيفائهم</w:t>
      </w:r>
      <w:r w:rsidRPr="009B5217">
        <w:rPr>
          <w:rFonts w:ascii="Simplified Arabic" w:hAnsi="Simplified Arabic" w:cs="Simplified Arabic"/>
          <w:sz w:val="32"/>
          <w:szCs w:val="32"/>
          <w:rtl/>
          <w:lang w:bidi="ar-DZ"/>
        </w:rPr>
        <w:t xml:space="preserve"> بخبرة أو تقرير يساعدهم </w:t>
      </w:r>
      <w:r w:rsidR="007965C6" w:rsidRPr="009B5217">
        <w:rPr>
          <w:rFonts w:ascii="Simplified Arabic" w:hAnsi="Simplified Arabic" w:cs="Simplified Arabic"/>
          <w:sz w:val="32"/>
          <w:szCs w:val="32"/>
          <w:rtl/>
          <w:lang w:bidi="ar-DZ"/>
        </w:rPr>
        <w:t xml:space="preserve">في </w:t>
      </w:r>
      <w:r w:rsidR="0097513C" w:rsidRPr="009B5217">
        <w:rPr>
          <w:rFonts w:ascii="Simplified Arabic" w:hAnsi="Simplified Arabic" w:cs="Simplified Arabic"/>
          <w:sz w:val="32"/>
          <w:szCs w:val="32"/>
          <w:rtl/>
          <w:lang w:bidi="ar-DZ"/>
        </w:rPr>
        <w:t>إصدار</w:t>
      </w:r>
      <w:r w:rsidR="007965C6" w:rsidRPr="009B5217">
        <w:rPr>
          <w:rFonts w:ascii="Simplified Arabic" w:hAnsi="Simplified Arabic" w:cs="Simplified Arabic"/>
          <w:sz w:val="32"/>
          <w:szCs w:val="32"/>
          <w:rtl/>
          <w:lang w:bidi="ar-DZ"/>
        </w:rPr>
        <w:t xml:space="preserve"> الحكم ويكون التسخير بواسطة حكم.</w:t>
      </w:r>
    </w:p>
    <w:p w:rsidR="008520D4" w:rsidRDefault="007965C6" w:rsidP="008520D4">
      <w:pPr>
        <w:bidi/>
        <w:spacing w:line="360" w:lineRule="auto"/>
        <w:jc w:val="lowKashida"/>
        <w:rPr>
          <w:rFonts w:ascii="Simplified Arabic" w:hAnsi="Simplified Arabic" w:cs="Simplified Arabic"/>
          <w:sz w:val="32"/>
          <w:szCs w:val="32"/>
          <w:rtl/>
          <w:lang w:bidi="ar-DZ"/>
        </w:rPr>
      </w:pPr>
      <w:r w:rsidRPr="00C23998">
        <w:rPr>
          <w:rFonts w:ascii="Simplified Arabic" w:hAnsi="Simplified Arabic" w:cs="Simplified Arabic"/>
          <w:b/>
          <w:bCs/>
          <w:sz w:val="36"/>
          <w:szCs w:val="36"/>
          <w:rtl/>
          <w:lang w:bidi="ar-DZ"/>
        </w:rPr>
        <w:t>5-</w:t>
      </w:r>
      <w:proofErr w:type="gramStart"/>
      <w:r w:rsidRPr="00C23998">
        <w:rPr>
          <w:rFonts w:ascii="Simplified Arabic" w:hAnsi="Simplified Arabic" w:cs="Simplified Arabic"/>
          <w:b/>
          <w:bCs/>
          <w:sz w:val="36"/>
          <w:szCs w:val="36"/>
          <w:rtl/>
          <w:lang w:bidi="ar-DZ"/>
        </w:rPr>
        <w:t>غرفة</w:t>
      </w:r>
      <w:proofErr w:type="gramEnd"/>
      <w:r w:rsidRPr="00C23998">
        <w:rPr>
          <w:rFonts w:ascii="Simplified Arabic" w:hAnsi="Simplified Arabic" w:cs="Simplified Arabic"/>
          <w:b/>
          <w:bCs/>
          <w:sz w:val="36"/>
          <w:szCs w:val="36"/>
          <w:rtl/>
          <w:lang w:bidi="ar-DZ"/>
        </w:rPr>
        <w:t xml:space="preserve"> الاتهام</w:t>
      </w:r>
      <w:r w:rsidRPr="00C23998">
        <w:rPr>
          <w:rFonts w:ascii="Simplified Arabic" w:hAnsi="Simplified Arabic" w:cs="Simplified Arabic"/>
          <w:b/>
          <w:bCs/>
          <w:sz w:val="32"/>
          <w:szCs w:val="32"/>
          <w:rtl/>
          <w:lang w:bidi="ar-DZ"/>
        </w:rPr>
        <w:t>:</w:t>
      </w:r>
      <w:r w:rsidR="001E3B13">
        <w:rPr>
          <w:rFonts w:ascii="Simplified Arabic" w:hAnsi="Simplified Arabic" w:cs="Simplified Arabic" w:hint="cs"/>
          <w:b/>
          <w:bCs/>
          <w:sz w:val="32"/>
          <w:szCs w:val="32"/>
          <w:rtl/>
          <w:lang w:bidi="ar-DZ"/>
        </w:rPr>
        <w:t xml:space="preserve"> </w:t>
      </w:r>
      <w:r w:rsidRPr="009B5217">
        <w:rPr>
          <w:rFonts w:ascii="Simplified Arabic" w:hAnsi="Simplified Arabic" w:cs="Simplified Arabic"/>
          <w:sz w:val="32"/>
          <w:szCs w:val="32"/>
          <w:rtl/>
          <w:lang w:bidi="ar-DZ"/>
        </w:rPr>
        <w:t>عند قيام غرفة الاتهام بإجراء تحقيق تكميلي لها الاستعانة بطبيب شرعي في المسائل الفنية بوصفه خبير،</w:t>
      </w:r>
      <w:r w:rsidR="001E3B13">
        <w:rPr>
          <w:rFonts w:ascii="Simplified Arabic" w:hAnsi="Simplified Arabic" w:cs="Simplified Arabic" w:hint="cs"/>
          <w:sz w:val="32"/>
          <w:szCs w:val="32"/>
          <w:rtl/>
          <w:lang w:bidi="ar-DZ"/>
        </w:rPr>
        <w:t xml:space="preserve"> </w:t>
      </w:r>
      <w:r w:rsidR="008520D4">
        <w:rPr>
          <w:rFonts w:ascii="Simplified Arabic" w:hAnsi="Simplified Arabic" w:cs="Simplified Arabic"/>
          <w:sz w:val="32"/>
          <w:szCs w:val="32"/>
          <w:rtl/>
          <w:lang w:bidi="ar-DZ"/>
        </w:rPr>
        <w:t>ويكون ذلك بقرار يصدر عنها.</w:t>
      </w:r>
    </w:p>
    <w:p w:rsidR="007965C6" w:rsidRPr="008520D4" w:rsidRDefault="00152713" w:rsidP="008520D4">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b/>
          <w:bCs/>
          <w:sz w:val="36"/>
          <w:szCs w:val="36"/>
          <w:rtl/>
          <w:lang w:bidi="ar-DZ"/>
        </w:rPr>
        <w:t>ثالثا:</w:t>
      </w:r>
      <w:r w:rsidR="0041121D">
        <w:rPr>
          <w:rFonts w:ascii="Simplified Arabic" w:hAnsi="Simplified Arabic" w:cs="Simplified Arabic" w:hint="cs"/>
          <w:b/>
          <w:bCs/>
          <w:sz w:val="36"/>
          <w:szCs w:val="36"/>
          <w:rtl/>
          <w:lang w:bidi="ar-DZ"/>
        </w:rPr>
        <w:t xml:space="preserve"> </w:t>
      </w:r>
      <w:r>
        <w:rPr>
          <w:rFonts w:ascii="Simplified Arabic" w:hAnsi="Simplified Arabic" w:cs="Simplified Arabic"/>
          <w:b/>
          <w:bCs/>
          <w:sz w:val="36"/>
          <w:szCs w:val="36"/>
          <w:rtl/>
          <w:lang w:bidi="ar-DZ"/>
        </w:rPr>
        <w:t>شروط</w:t>
      </w:r>
      <w:r w:rsidR="0041121D">
        <w:rPr>
          <w:rFonts w:ascii="Simplified Arabic" w:hAnsi="Simplified Arabic" w:cs="Simplified Arabic" w:hint="cs"/>
          <w:b/>
          <w:bCs/>
          <w:sz w:val="36"/>
          <w:szCs w:val="36"/>
          <w:rtl/>
          <w:lang w:bidi="ar-DZ"/>
        </w:rPr>
        <w:t xml:space="preserve"> </w:t>
      </w:r>
      <w:r>
        <w:rPr>
          <w:rFonts w:ascii="Simplified Arabic" w:hAnsi="Simplified Arabic" w:cs="Simplified Arabic"/>
          <w:b/>
          <w:bCs/>
          <w:sz w:val="36"/>
          <w:szCs w:val="36"/>
          <w:rtl/>
          <w:lang w:bidi="ar-DZ"/>
        </w:rPr>
        <w:t>التسخيرة</w:t>
      </w:r>
    </w:p>
    <w:p w:rsidR="007965C6" w:rsidRPr="009B5217" w:rsidRDefault="007965C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-التسخيرة تكون كتابية إلا في حالات الاستعجال تكون </w:t>
      </w:r>
      <w:proofErr w:type="spellStart"/>
      <w:r w:rsidRPr="009B5217">
        <w:rPr>
          <w:rFonts w:ascii="Simplified Arabic" w:hAnsi="Simplified Arabic" w:cs="Simplified Arabic"/>
          <w:sz w:val="32"/>
          <w:szCs w:val="32"/>
          <w:rtl/>
          <w:lang w:bidi="ar-DZ"/>
        </w:rPr>
        <w:t>شفاهة</w:t>
      </w:r>
      <w:proofErr w:type="spellEnd"/>
      <w:r w:rsidRPr="009B5217">
        <w:rPr>
          <w:rFonts w:ascii="Simplified Arabic" w:hAnsi="Simplified Arabic" w:cs="Simplified Arabic"/>
          <w:sz w:val="32"/>
          <w:szCs w:val="32"/>
          <w:rtl/>
          <w:lang w:bidi="ar-DZ"/>
        </w:rPr>
        <w:t xml:space="preserve"> لكن يتم تأكيدها كتابيا بعد ذلك.</w:t>
      </w:r>
    </w:p>
    <w:p w:rsidR="007965C6" w:rsidRPr="009B5217" w:rsidRDefault="007965C6"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w:t>
      </w:r>
      <w:proofErr w:type="gramStart"/>
      <w:r w:rsidRPr="009B5217">
        <w:rPr>
          <w:rFonts w:ascii="Simplified Arabic" w:hAnsi="Simplified Arabic" w:cs="Simplified Arabic"/>
          <w:sz w:val="32"/>
          <w:szCs w:val="32"/>
          <w:rtl/>
          <w:lang w:bidi="ar-DZ"/>
        </w:rPr>
        <w:t>أن</w:t>
      </w:r>
      <w:proofErr w:type="gramEnd"/>
      <w:r w:rsidRPr="009B5217">
        <w:rPr>
          <w:rFonts w:ascii="Simplified Arabic" w:hAnsi="Simplified Arabic" w:cs="Simplified Arabic"/>
          <w:sz w:val="32"/>
          <w:szCs w:val="32"/>
          <w:rtl/>
          <w:lang w:bidi="ar-DZ"/>
        </w:rPr>
        <w:t xml:space="preserve"> تكون معلومة المصدر،</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مؤ</w:t>
      </w:r>
      <w:r w:rsidR="00701EE1" w:rsidRPr="009B5217">
        <w:rPr>
          <w:rFonts w:ascii="Simplified Arabic" w:hAnsi="Simplified Arabic" w:cs="Simplified Arabic"/>
          <w:sz w:val="32"/>
          <w:szCs w:val="32"/>
          <w:rtl/>
          <w:lang w:bidi="ar-DZ"/>
        </w:rPr>
        <w:t>رخة وموقعة،</w:t>
      </w:r>
      <w:r w:rsidR="001E3B13">
        <w:rPr>
          <w:rFonts w:ascii="Simplified Arabic" w:hAnsi="Simplified Arabic" w:cs="Simplified Arabic" w:hint="cs"/>
          <w:sz w:val="32"/>
          <w:szCs w:val="32"/>
          <w:rtl/>
          <w:lang w:bidi="ar-DZ"/>
        </w:rPr>
        <w:t xml:space="preserve"> </w:t>
      </w:r>
      <w:r w:rsidR="00701EE1" w:rsidRPr="009B5217">
        <w:rPr>
          <w:rFonts w:ascii="Simplified Arabic" w:hAnsi="Simplified Arabic" w:cs="Simplified Arabic"/>
          <w:sz w:val="32"/>
          <w:szCs w:val="32"/>
          <w:rtl/>
          <w:lang w:bidi="ar-DZ"/>
        </w:rPr>
        <w:t>وتعيين الطبيب (الخبير)المعني</w:t>
      </w:r>
      <w:r w:rsidR="001E3B13">
        <w:rPr>
          <w:rFonts w:ascii="Simplified Arabic" w:hAnsi="Simplified Arabic" w:cs="Simplified Arabic" w:hint="cs"/>
          <w:sz w:val="32"/>
          <w:szCs w:val="32"/>
          <w:rtl/>
          <w:lang w:bidi="ar-DZ"/>
        </w:rPr>
        <w:t xml:space="preserve"> </w:t>
      </w:r>
      <w:r w:rsidR="00701EE1" w:rsidRPr="009B5217">
        <w:rPr>
          <w:rFonts w:ascii="Simplified Arabic" w:hAnsi="Simplified Arabic" w:cs="Simplified Arabic"/>
          <w:sz w:val="32"/>
          <w:szCs w:val="32"/>
          <w:rtl/>
          <w:lang w:bidi="ar-DZ"/>
        </w:rPr>
        <w:t>اسمه ومكان عمله.</w:t>
      </w:r>
    </w:p>
    <w:p w:rsidR="00701EE1" w:rsidRPr="009B5217" w:rsidRDefault="00701EE1"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-ضرورة </w:t>
      </w:r>
      <w:r w:rsidR="0097513C" w:rsidRPr="009B5217">
        <w:rPr>
          <w:rFonts w:ascii="Simplified Arabic" w:hAnsi="Simplified Arabic" w:cs="Simplified Arabic"/>
          <w:sz w:val="32"/>
          <w:szCs w:val="32"/>
          <w:rtl/>
          <w:lang w:bidi="ar-DZ"/>
        </w:rPr>
        <w:t>إرفاق</w:t>
      </w:r>
      <w:r w:rsidRPr="009B5217">
        <w:rPr>
          <w:rFonts w:ascii="Simplified Arabic" w:hAnsi="Simplified Arabic" w:cs="Simplified Arabic"/>
          <w:sz w:val="32"/>
          <w:szCs w:val="32"/>
          <w:rtl/>
          <w:lang w:bidi="ar-DZ"/>
        </w:rPr>
        <w:t xml:space="preserve"> التسخيرة بشهادة معاينة الوفاة الأولية أو نسخة من التقرير الأول.</w:t>
      </w:r>
    </w:p>
    <w:p w:rsidR="00701EE1" w:rsidRPr="009B5217" w:rsidRDefault="00701EE1"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-تحديد مهمة الطبيب الشرعي بكل دقة،</w:t>
      </w:r>
      <w:r w:rsidR="001E3B13">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وما المطلوب منه في سياق البحث عن الحقيقة لتفادي العمومية </w:t>
      </w:r>
      <w:r w:rsidR="008520D4">
        <w:rPr>
          <w:rFonts w:ascii="Simplified Arabic" w:hAnsi="Simplified Arabic" w:cs="Simplified Arabic"/>
          <w:sz w:val="32"/>
          <w:szCs w:val="32"/>
          <w:rtl/>
          <w:lang w:bidi="ar-DZ"/>
        </w:rPr>
        <w:t xml:space="preserve">واللجوء المبالغ فيه إلى </w:t>
      </w:r>
      <w:proofErr w:type="gramStart"/>
      <w:r w:rsidR="008520D4">
        <w:rPr>
          <w:rFonts w:ascii="Simplified Arabic" w:hAnsi="Simplified Arabic" w:cs="Simplified Arabic"/>
          <w:sz w:val="32"/>
          <w:szCs w:val="32"/>
          <w:rtl/>
          <w:lang w:bidi="ar-DZ"/>
        </w:rPr>
        <w:t>التشريح</w:t>
      </w:r>
      <w:r w:rsidRPr="009B5217">
        <w:rPr>
          <w:rStyle w:val="Appelnotedebasdep"/>
          <w:rFonts w:ascii="Simplified Arabic" w:hAnsi="Simplified Arabic" w:cs="Simplified Arabic"/>
          <w:sz w:val="32"/>
          <w:szCs w:val="32"/>
          <w:rtl/>
          <w:lang w:bidi="ar-DZ"/>
        </w:rPr>
        <w:footnoteReference w:id="59"/>
      </w:r>
      <w:r w:rsidRPr="009B5217">
        <w:rPr>
          <w:rFonts w:ascii="Simplified Arabic" w:hAnsi="Simplified Arabic" w:cs="Simplified Arabic"/>
          <w:sz w:val="32"/>
          <w:szCs w:val="32"/>
          <w:rtl/>
          <w:lang w:bidi="ar-DZ"/>
        </w:rPr>
        <w:t>.</w:t>
      </w:r>
      <w:proofErr w:type="gramEnd"/>
    </w:p>
    <w:p w:rsidR="00701EE1" w:rsidRPr="009B5217" w:rsidRDefault="00143DF8"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ومن بين أهم </w:t>
      </w:r>
      <w:r w:rsidR="00701EE1" w:rsidRPr="009B5217">
        <w:rPr>
          <w:rFonts w:ascii="Simplified Arabic" w:hAnsi="Simplified Arabic" w:cs="Simplified Arabic"/>
          <w:sz w:val="32"/>
          <w:szCs w:val="32"/>
          <w:rtl/>
          <w:lang w:bidi="ar-DZ"/>
        </w:rPr>
        <w:t>ال</w:t>
      </w:r>
      <w:r>
        <w:rPr>
          <w:rFonts w:ascii="Simplified Arabic" w:hAnsi="Simplified Arabic" w:cs="Simplified Arabic"/>
          <w:sz w:val="32"/>
          <w:szCs w:val="32"/>
          <w:rtl/>
          <w:lang w:bidi="ar-DZ"/>
        </w:rPr>
        <w:t>شروط التي تقع على الطبيب المسخر</w:t>
      </w:r>
      <w:r>
        <w:rPr>
          <w:rFonts w:ascii="Simplified Arabic" w:hAnsi="Simplified Arabic" w:cs="Simplified Arabic" w:hint="cs"/>
          <w:sz w:val="32"/>
          <w:szCs w:val="32"/>
          <w:rtl/>
          <w:lang w:bidi="ar-DZ"/>
        </w:rPr>
        <w:t>:</w:t>
      </w:r>
    </w:p>
    <w:p w:rsidR="00701EE1" w:rsidRPr="009B5217" w:rsidRDefault="00701EE1"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-الامتثال </w:t>
      </w:r>
      <w:r w:rsidR="00D26F47" w:rsidRPr="009B5217">
        <w:rPr>
          <w:rFonts w:ascii="Simplified Arabic" w:hAnsi="Simplified Arabic" w:cs="Simplified Arabic"/>
          <w:sz w:val="32"/>
          <w:szCs w:val="32"/>
          <w:rtl/>
          <w:lang w:bidi="ar-DZ"/>
        </w:rPr>
        <w:t xml:space="preserve">لأمر التسخيرة وفقا للمادة </w:t>
      </w:r>
      <w:r w:rsidR="008824C6" w:rsidRPr="009B5217">
        <w:rPr>
          <w:rFonts w:ascii="Simplified Arabic" w:hAnsi="Simplified Arabic" w:cs="Simplified Arabic"/>
          <w:sz w:val="32"/>
          <w:szCs w:val="32"/>
          <w:rtl/>
          <w:lang w:bidi="ar-DZ"/>
        </w:rPr>
        <w:t>210</w:t>
      </w:r>
      <w:r w:rsidR="00D26F47" w:rsidRPr="009B5217">
        <w:rPr>
          <w:rFonts w:ascii="Simplified Arabic" w:hAnsi="Simplified Arabic" w:cs="Simplified Arabic"/>
          <w:sz w:val="32"/>
          <w:szCs w:val="32"/>
          <w:rtl/>
          <w:lang w:bidi="ar-DZ"/>
        </w:rPr>
        <w:t>من قانون أخلاقيات الطب التي تنص على:</w:t>
      </w:r>
    </w:p>
    <w:p w:rsidR="00D26F47" w:rsidRPr="009B5217" w:rsidRDefault="00D26F47"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"يتعين على الأطباء وجرحى الأسنان وال</w:t>
      </w:r>
      <w:r w:rsidR="006315AA" w:rsidRPr="009B5217">
        <w:rPr>
          <w:rFonts w:ascii="Simplified Arabic" w:hAnsi="Simplified Arabic" w:cs="Simplified Arabic"/>
          <w:sz w:val="32"/>
          <w:szCs w:val="32"/>
          <w:rtl/>
          <w:lang w:bidi="ar-DZ"/>
        </w:rPr>
        <w:t>صيادلة أن يمتثلوا الأوامر التسخير</w:t>
      </w:r>
      <w:r w:rsidRPr="009B5217">
        <w:rPr>
          <w:rFonts w:ascii="Simplified Arabic" w:hAnsi="Simplified Arabic" w:cs="Simplified Arabic"/>
          <w:sz w:val="32"/>
          <w:szCs w:val="32"/>
          <w:rtl/>
          <w:lang w:bidi="ar-DZ"/>
        </w:rPr>
        <w:t>ة التي تصدرها العمومية مع مراعاة أحكام المادة206".</w:t>
      </w:r>
    </w:p>
    <w:p w:rsidR="00D26F47" w:rsidRPr="009B5217" w:rsidRDefault="00D26F47"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-الالتزام بما ورد في التسخيرة .</w:t>
      </w:r>
    </w:p>
    <w:p w:rsidR="00D26F47" w:rsidRPr="009B5217" w:rsidRDefault="00D26F47"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-تحرير شهادة طبية أو تقرير طبي عند الانتهاء في الفحص </w:t>
      </w:r>
      <w:proofErr w:type="gramStart"/>
      <w:r w:rsidRPr="009B5217">
        <w:rPr>
          <w:rFonts w:ascii="Simplified Arabic" w:hAnsi="Simplified Arabic" w:cs="Simplified Arabic"/>
          <w:sz w:val="32"/>
          <w:szCs w:val="32"/>
          <w:rtl/>
          <w:lang w:bidi="ar-DZ"/>
        </w:rPr>
        <w:t>والمعاينة</w:t>
      </w:r>
      <w:proofErr w:type="gramEnd"/>
      <w:r w:rsidRPr="009B5217">
        <w:rPr>
          <w:rFonts w:ascii="Simplified Arabic" w:hAnsi="Simplified Arabic" w:cs="Simplified Arabic"/>
          <w:sz w:val="32"/>
          <w:szCs w:val="32"/>
          <w:rtl/>
          <w:lang w:bidi="ar-DZ"/>
        </w:rPr>
        <w:t>.</w:t>
      </w:r>
    </w:p>
    <w:p w:rsidR="00D26F47" w:rsidRPr="009B5217" w:rsidRDefault="00D26F47" w:rsidP="008520D4">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ويجو</w:t>
      </w:r>
      <w:r w:rsidR="00CE669C" w:rsidRPr="009B5217">
        <w:rPr>
          <w:rFonts w:ascii="Simplified Arabic" w:hAnsi="Simplified Arabic" w:cs="Simplified Arabic"/>
          <w:sz w:val="32"/>
          <w:szCs w:val="32"/>
          <w:rtl/>
          <w:lang w:bidi="ar-DZ"/>
        </w:rPr>
        <w:t xml:space="preserve">ز للطبيب الشرعي الامتناع عن أداء المهام المسندة </w:t>
      </w:r>
      <w:proofErr w:type="gramStart"/>
      <w:r w:rsidR="00CE669C" w:rsidRPr="009B5217">
        <w:rPr>
          <w:rFonts w:ascii="Simplified Arabic" w:hAnsi="Simplified Arabic" w:cs="Simplified Arabic"/>
          <w:sz w:val="32"/>
          <w:szCs w:val="32"/>
          <w:rtl/>
          <w:lang w:bidi="ar-DZ"/>
        </w:rPr>
        <w:t>إليه</w:t>
      </w:r>
      <w:proofErr w:type="gramEnd"/>
      <w:r w:rsidR="00CE669C" w:rsidRPr="009B5217">
        <w:rPr>
          <w:rFonts w:ascii="Simplified Arabic" w:hAnsi="Simplified Arabic" w:cs="Simplified Arabic"/>
          <w:sz w:val="32"/>
          <w:szCs w:val="32"/>
          <w:rtl/>
          <w:lang w:bidi="ar-DZ"/>
        </w:rPr>
        <w:t xml:space="preserve"> في الحالات التالية:</w:t>
      </w:r>
    </w:p>
    <w:p w:rsidR="00CE669C" w:rsidRPr="009B5217" w:rsidRDefault="00CE669C"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-حالة القوة القاهرة التي </w:t>
      </w:r>
      <w:proofErr w:type="gramStart"/>
      <w:r w:rsidRPr="009B5217">
        <w:rPr>
          <w:rFonts w:ascii="Simplified Arabic" w:hAnsi="Simplified Arabic" w:cs="Simplified Arabic"/>
          <w:sz w:val="32"/>
          <w:szCs w:val="32"/>
          <w:rtl/>
          <w:lang w:bidi="ar-DZ"/>
        </w:rPr>
        <w:t>تحول</w:t>
      </w:r>
      <w:proofErr w:type="gramEnd"/>
      <w:r w:rsidRPr="009B5217">
        <w:rPr>
          <w:rFonts w:ascii="Simplified Arabic" w:hAnsi="Simplified Arabic" w:cs="Simplified Arabic"/>
          <w:sz w:val="32"/>
          <w:szCs w:val="32"/>
          <w:rtl/>
          <w:lang w:bidi="ar-DZ"/>
        </w:rPr>
        <w:t xml:space="preserve"> بينه،</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وبين القيام بعمله كالمرض.</w:t>
      </w:r>
    </w:p>
    <w:p w:rsidR="00CE669C" w:rsidRDefault="00CE669C"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-عدم الاختصاص التقني.</w:t>
      </w:r>
    </w:p>
    <w:p w:rsidR="002830EB" w:rsidRPr="009B5217" w:rsidRDefault="002830EB" w:rsidP="002830EB">
      <w:pPr>
        <w:bidi/>
        <w:spacing w:line="360" w:lineRule="auto"/>
        <w:jc w:val="lowKashida"/>
        <w:rPr>
          <w:rFonts w:ascii="Simplified Arabic" w:hAnsi="Simplified Arabic" w:cs="Simplified Arabic"/>
          <w:sz w:val="32"/>
          <w:szCs w:val="32"/>
          <w:rtl/>
          <w:lang w:bidi="ar-DZ"/>
        </w:rPr>
      </w:pPr>
    </w:p>
    <w:p w:rsidR="00CE669C" w:rsidRPr="009B5217" w:rsidRDefault="00CE669C" w:rsidP="002830EB">
      <w:pPr>
        <w:bidi/>
        <w:spacing w:line="360" w:lineRule="auto"/>
        <w:jc w:val="lowKashida"/>
        <w:rPr>
          <w:rFonts w:ascii="Simplified Arabic" w:hAnsi="Simplified Arabic" w:cs="Simplified Arabic"/>
          <w:sz w:val="32"/>
          <w:szCs w:val="32"/>
          <w:lang w:bidi="ar-DZ"/>
        </w:rPr>
      </w:pPr>
      <w:r w:rsidRPr="009B5217">
        <w:rPr>
          <w:rFonts w:ascii="Simplified Arabic" w:hAnsi="Simplified Arabic" w:cs="Simplified Arabic"/>
          <w:sz w:val="32"/>
          <w:szCs w:val="32"/>
          <w:rtl/>
          <w:lang w:bidi="ar-DZ"/>
        </w:rPr>
        <w:lastRenderedPageBreak/>
        <w:t xml:space="preserve">-عدم التأهيل المعنوي كأن تكون علاقة قرابة بالضحية أو كان هو الطبيب </w:t>
      </w:r>
      <w:proofErr w:type="gramStart"/>
      <w:r w:rsidRPr="009B5217">
        <w:rPr>
          <w:rFonts w:ascii="Simplified Arabic" w:hAnsi="Simplified Arabic" w:cs="Simplified Arabic"/>
          <w:sz w:val="32"/>
          <w:szCs w:val="32"/>
          <w:rtl/>
          <w:lang w:bidi="ar-DZ"/>
        </w:rPr>
        <w:t>المعالج</w:t>
      </w:r>
      <w:r w:rsidR="002830EB">
        <w:rPr>
          <w:rStyle w:val="Appelnotedebasdep"/>
          <w:rFonts w:ascii="Simplified Arabic" w:hAnsi="Simplified Arabic" w:cs="Simplified Arabic"/>
          <w:sz w:val="32"/>
          <w:szCs w:val="32"/>
          <w:rtl/>
          <w:lang w:bidi="ar-DZ"/>
        </w:rPr>
        <w:footnoteReference w:id="60"/>
      </w:r>
      <w:r w:rsidR="00CA068D" w:rsidRPr="009B5217">
        <w:rPr>
          <w:rFonts w:ascii="Simplified Arabic" w:hAnsi="Simplified Arabic" w:cs="Simplified Arabic"/>
          <w:sz w:val="32"/>
          <w:szCs w:val="32"/>
          <w:rtl/>
          <w:lang w:bidi="ar-DZ"/>
        </w:rPr>
        <w:t>.</w:t>
      </w:r>
      <w:proofErr w:type="gramEnd"/>
    </w:p>
    <w:p w:rsidR="006D7A13" w:rsidRPr="00152713" w:rsidRDefault="006D7A13" w:rsidP="005427A1">
      <w:pPr>
        <w:bidi/>
        <w:spacing w:line="360" w:lineRule="auto"/>
        <w:jc w:val="lowKashida"/>
        <w:rPr>
          <w:rFonts w:ascii="Simplified Arabic" w:hAnsi="Simplified Arabic" w:cs="Simplified Arabic"/>
          <w:b/>
          <w:bCs/>
          <w:sz w:val="36"/>
          <w:szCs w:val="36"/>
          <w:rtl/>
          <w:lang w:bidi="ar-DZ"/>
        </w:rPr>
      </w:pPr>
      <w:proofErr w:type="gramStart"/>
      <w:r w:rsidRPr="00152713">
        <w:rPr>
          <w:rFonts w:ascii="Simplified Arabic" w:hAnsi="Simplified Arabic" w:cs="Simplified Arabic"/>
          <w:b/>
          <w:bCs/>
          <w:sz w:val="36"/>
          <w:szCs w:val="36"/>
          <w:rtl/>
          <w:lang w:bidi="ar-DZ"/>
        </w:rPr>
        <w:t>ال</w:t>
      </w:r>
      <w:r w:rsidR="00152713" w:rsidRPr="00152713">
        <w:rPr>
          <w:rFonts w:ascii="Simplified Arabic" w:hAnsi="Simplified Arabic" w:cs="Simplified Arabic"/>
          <w:b/>
          <w:bCs/>
          <w:sz w:val="36"/>
          <w:szCs w:val="36"/>
          <w:rtl/>
          <w:lang w:bidi="ar-DZ"/>
        </w:rPr>
        <w:t>فرع</w:t>
      </w:r>
      <w:proofErr w:type="gramEnd"/>
      <w:r w:rsidR="00152713" w:rsidRPr="00152713">
        <w:rPr>
          <w:rFonts w:ascii="Simplified Arabic" w:hAnsi="Simplified Arabic" w:cs="Simplified Arabic"/>
          <w:b/>
          <w:bCs/>
          <w:sz w:val="36"/>
          <w:szCs w:val="36"/>
          <w:rtl/>
          <w:lang w:bidi="ar-DZ"/>
        </w:rPr>
        <w:t xml:space="preserve"> الثاني:</w:t>
      </w:r>
      <w:r w:rsidR="0041121D">
        <w:rPr>
          <w:rFonts w:ascii="Simplified Arabic" w:hAnsi="Simplified Arabic" w:cs="Simplified Arabic" w:hint="cs"/>
          <w:b/>
          <w:bCs/>
          <w:sz w:val="36"/>
          <w:szCs w:val="36"/>
          <w:rtl/>
          <w:lang w:bidi="ar-DZ"/>
        </w:rPr>
        <w:t xml:space="preserve"> </w:t>
      </w:r>
      <w:r w:rsidR="00152713" w:rsidRPr="00152713">
        <w:rPr>
          <w:rFonts w:ascii="Simplified Arabic" w:hAnsi="Simplified Arabic" w:cs="Simplified Arabic"/>
          <w:b/>
          <w:bCs/>
          <w:sz w:val="36"/>
          <w:szCs w:val="36"/>
          <w:rtl/>
          <w:lang w:bidi="ar-DZ"/>
        </w:rPr>
        <w:t>التقرير الطبي الشرعي</w:t>
      </w:r>
    </w:p>
    <w:p w:rsidR="006D7A13" w:rsidRPr="009B5217" w:rsidRDefault="006D7A13" w:rsidP="008520D4">
      <w:pPr>
        <w:bidi/>
        <w:spacing w:line="360" w:lineRule="auto"/>
        <w:ind w:firstLine="708"/>
        <w:jc w:val="lowKashida"/>
        <w:rPr>
          <w:rFonts w:ascii="Simplified Arabic" w:hAnsi="Simplified Arabic" w:cs="Simplified Arabic"/>
          <w:sz w:val="32"/>
          <w:szCs w:val="32"/>
          <w:rtl/>
          <w:lang w:bidi="ar-DZ"/>
        </w:rPr>
      </w:pPr>
      <w:proofErr w:type="gramStart"/>
      <w:r w:rsidRPr="009B5217">
        <w:rPr>
          <w:rFonts w:ascii="Simplified Arabic" w:hAnsi="Simplified Arabic" w:cs="Simplified Arabic"/>
          <w:sz w:val="32"/>
          <w:szCs w:val="32"/>
          <w:rtl/>
          <w:lang w:bidi="ar-DZ"/>
        </w:rPr>
        <w:t>من</w:t>
      </w:r>
      <w:proofErr w:type="gramEnd"/>
      <w:r w:rsidRPr="009B5217">
        <w:rPr>
          <w:rFonts w:ascii="Simplified Arabic" w:hAnsi="Simplified Arabic" w:cs="Simplified Arabic"/>
          <w:sz w:val="32"/>
          <w:szCs w:val="32"/>
          <w:rtl/>
          <w:lang w:bidi="ar-DZ"/>
        </w:rPr>
        <w:t xml:space="preserve"> بين أهم الواجبات التي تقع على عاتق الطبيب الشرعي عند انتهائه من العمل الموكل إليه،</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إعداد وتحرير التقرير الطبي الشرعي.</w:t>
      </w:r>
    </w:p>
    <w:p w:rsidR="006D7A13" w:rsidRPr="00435963" w:rsidRDefault="006D7A13" w:rsidP="005427A1">
      <w:pPr>
        <w:bidi/>
        <w:spacing w:line="360" w:lineRule="auto"/>
        <w:jc w:val="lowKashida"/>
        <w:rPr>
          <w:rFonts w:ascii="Simplified Arabic" w:hAnsi="Simplified Arabic" w:cs="Simplified Arabic"/>
          <w:b/>
          <w:bCs/>
          <w:sz w:val="36"/>
          <w:szCs w:val="36"/>
          <w:rtl/>
          <w:lang w:bidi="ar-DZ"/>
        </w:rPr>
      </w:pPr>
      <w:r w:rsidRPr="00435963">
        <w:rPr>
          <w:rFonts w:ascii="Simplified Arabic" w:hAnsi="Simplified Arabic" w:cs="Simplified Arabic"/>
          <w:b/>
          <w:bCs/>
          <w:sz w:val="36"/>
          <w:szCs w:val="36"/>
          <w:rtl/>
          <w:lang w:bidi="ar-DZ"/>
        </w:rPr>
        <w:t>أولا:</w:t>
      </w:r>
      <w:r w:rsidR="0041121D">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 xml:space="preserve">تعريف التقرير الطبي </w:t>
      </w:r>
      <w:r w:rsidR="00DE5997" w:rsidRPr="00435963">
        <w:rPr>
          <w:rFonts w:ascii="Simplified Arabic" w:hAnsi="Simplified Arabic" w:cs="Simplified Arabic"/>
          <w:b/>
          <w:bCs/>
          <w:sz w:val="36"/>
          <w:szCs w:val="36"/>
          <w:rtl/>
          <w:lang w:bidi="ar-DZ"/>
        </w:rPr>
        <w:t>الشرعي وتميزه عن الشهادة الطبية</w:t>
      </w:r>
    </w:p>
    <w:p w:rsidR="006D7A13" w:rsidRPr="009B5217" w:rsidRDefault="006D7A13" w:rsidP="002830EB">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1</w:t>
      </w:r>
      <w:r w:rsidR="00435963">
        <w:rPr>
          <w:rFonts w:ascii="Simplified Arabic" w:hAnsi="Simplified Arabic" w:cs="Simplified Arabic" w:hint="cs"/>
          <w:b/>
          <w:bCs/>
          <w:sz w:val="36"/>
          <w:szCs w:val="36"/>
          <w:rtl/>
          <w:lang w:bidi="ar-DZ"/>
        </w:rPr>
        <w:t xml:space="preserve"> -</w:t>
      </w:r>
      <w:r w:rsidRPr="00435963">
        <w:rPr>
          <w:rFonts w:ascii="Simplified Arabic" w:hAnsi="Simplified Arabic" w:cs="Simplified Arabic"/>
          <w:b/>
          <w:bCs/>
          <w:sz w:val="36"/>
          <w:szCs w:val="36"/>
          <w:rtl/>
          <w:lang w:bidi="ar-DZ"/>
        </w:rPr>
        <w:t>تعريف التقرير الطبي الشرعي</w:t>
      </w:r>
      <w:r w:rsidRPr="009B5217">
        <w:rPr>
          <w:rFonts w:ascii="Simplified Arabic" w:hAnsi="Simplified Arabic" w:cs="Simplified Arabic"/>
          <w:sz w:val="32"/>
          <w:szCs w:val="32"/>
          <w:rtl/>
          <w:lang w:bidi="ar-DZ"/>
        </w:rPr>
        <w:t>:</w:t>
      </w:r>
      <w:r w:rsidR="001C2F5F">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يعرف بأنه شهادة طبية مكتوبة تتعلق بواقعة قضائية تعالج أسباب الواقعة </w:t>
      </w:r>
      <w:proofErr w:type="gramStart"/>
      <w:r w:rsidRPr="009B5217">
        <w:rPr>
          <w:rFonts w:ascii="Simplified Arabic" w:hAnsi="Simplified Arabic" w:cs="Simplified Arabic"/>
          <w:sz w:val="32"/>
          <w:szCs w:val="32"/>
          <w:rtl/>
          <w:lang w:bidi="ar-DZ"/>
        </w:rPr>
        <w:t>ونتائجها</w:t>
      </w:r>
      <w:r w:rsidR="002830EB">
        <w:rPr>
          <w:rStyle w:val="Appelnotedebasdep"/>
          <w:rFonts w:ascii="Simplified Arabic" w:hAnsi="Simplified Arabic" w:cs="Simplified Arabic"/>
          <w:sz w:val="32"/>
          <w:szCs w:val="32"/>
          <w:rtl/>
          <w:lang w:bidi="ar-DZ"/>
        </w:rPr>
        <w:footnoteReference w:id="61"/>
      </w:r>
      <w:r w:rsidR="00F03E0C" w:rsidRPr="009B5217">
        <w:rPr>
          <w:rFonts w:ascii="Simplified Arabic" w:hAnsi="Simplified Arabic" w:cs="Simplified Arabic"/>
          <w:sz w:val="32"/>
          <w:szCs w:val="32"/>
          <w:rtl/>
          <w:lang w:bidi="ar-DZ"/>
        </w:rPr>
        <w:t>.</w:t>
      </w:r>
      <w:proofErr w:type="gramEnd"/>
    </w:p>
    <w:p w:rsidR="00C145D1" w:rsidRPr="009B5217" w:rsidRDefault="00F03E0C" w:rsidP="002830EB">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والتقرير الطبي الشرعي يصدر عن طبيب شرعي منتدب من قبل المحقق أو المحكمة في ذات الدعوى الجنائية المطروحة ويتضمن بيانات دقيقة ومفصلة عن حالة المصاب،</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ويعتبر من أهم الوسائل في مجال </w:t>
      </w:r>
      <w:r w:rsidR="0097513C" w:rsidRPr="009B5217">
        <w:rPr>
          <w:rFonts w:ascii="Simplified Arabic" w:hAnsi="Simplified Arabic" w:cs="Simplified Arabic"/>
          <w:sz w:val="32"/>
          <w:szCs w:val="32"/>
          <w:rtl/>
          <w:lang w:bidi="ar-DZ"/>
        </w:rPr>
        <w:t>الإثبات</w:t>
      </w:r>
      <w:r w:rsidRPr="009B5217">
        <w:rPr>
          <w:rFonts w:ascii="Simplified Arabic" w:hAnsi="Simplified Arabic" w:cs="Simplified Arabic"/>
          <w:sz w:val="32"/>
          <w:szCs w:val="32"/>
          <w:rtl/>
          <w:lang w:bidi="ar-DZ"/>
        </w:rPr>
        <w:t xml:space="preserve"> الجنائي هذا ما يلزم كل من المحقق والقاضي والمحامي أن يكونوا على علم ودراية بشكل ومضمون هذا التقرير لاستعماله في الكشف عن الحقيقة التي تبين عليها الإدانة أو البراءة،</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مع اشتراط كتابة التقرير أي يكون مكتوبا،</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ولا تعد أشرطة التسجيل تقارير مهما بلغت أهميتها القانونية</w:t>
      </w:r>
      <w:r w:rsidR="002830EB">
        <w:rPr>
          <w:rStyle w:val="Appelnotedebasdep"/>
          <w:rFonts w:ascii="Simplified Arabic" w:hAnsi="Simplified Arabic" w:cs="Simplified Arabic"/>
          <w:sz w:val="32"/>
          <w:szCs w:val="32"/>
          <w:rtl/>
          <w:lang w:bidi="ar-DZ"/>
        </w:rPr>
        <w:footnoteReference w:id="62"/>
      </w:r>
      <w:r w:rsidR="00C145D1" w:rsidRPr="009B5217">
        <w:rPr>
          <w:rFonts w:ascii="Simplified Arabic" w:hAnsi="Simplified Arabic" w:cs="Simplified Arabic"/>
          <w:sz w:val="32"/>
          <w:szCs w:val="32"/>
          <w:rtl/>
          <w:lang w:bidi="ar-DZ"/>
        </w:rPr>
        <w:t>.</w:t>
      </w:r>
    </w:p>
    <w:p w:rsidR="00432BB2" w:rsidRPr="009B5217" w:rsidRDefault="00C145D1" w:rsidP="001C2F5F">
      <w:pPr>
        <w:bidi/>
        <w:spacing w:line="360" w:lineRule="auto"/>
        <w:jc w:val="lowKashida"/>
        <w:rPr>
          <w:rFonts w:ascii="Simplified Arabic" w:hAnsi="Simplified Arabic" w:cs="Simplified Arabic"/>
          <w:sz w:val="32"/>
          <w:szCs w:val="32"/>
          <w:rtl/>
          <w:lang w:bidi="ar-DZ"/>
        </w:rPr>
      </w:pPr>
      <w:r w:rsidRPr="003464B3">
        <w:rPr>
          <w:rFonts w:ascii="Simplified Arabic" w:hAnsi="Simplified Arabic" w:cs="Simplified Arabic"/>
          <w:b/>
          <w:bCs/>
          <w:sz w:val="36"/>
          <w:szCs w:val="36"/>
          <w:rtl/>
          <w:lang w:bidi="ar-DZ"/>
        </w:rPr>
        <w:lastRenderedPageBreak/>
        <w:t>2-تمييز التقرير الطبي عن الشهادة الطبية</w:t>
      </w:r>
      <w:r w:rsidRPr="00435963">
        <w:rPr>
          <w:rFonts w:ascii="Simplified Arabic" w:hAnsi="Simplified Arabic" w:cs="Simplified Arabic"/>
          <w:b/>
          <w:bCs/>
          <w:sz w:val="32"/>
          <w:szCs w:val="32"/>
          <w:rtl/>
          <w:lang w:bidi="ar-DZ"/>
        </w:rPr>
        <w:t>:</w:t>
      </w:r>
      <w:r w:rsidR="001C2F5F">
        <w:rPr>
          <w:rFonts w:ascii="Simplified Arabic" w:hAnsi="Simplified Arabic" w:cs="Simplified Arabic" w:hint="cs"/>
          <w:b/>
          <w:bCs/>
          <w:sz w:val="32"/>
          <w:szCs w:val="32"/>
          <w:rtl/>
          <w:lang w:bidi="ar-DZ"/>
        </w:rPr>
        <w:t xml:space="preserve"> </w:t>
      </w:r>
      <w:r w:rsidRPr="009B5217">
        <w:rPr>
          <w:rFonts w:ascii="Simplified Arabic" w:hAnsi="Simplified Arabic" w:cs="Simplified Arabic"/>
          <w:sz w:val="32"/>
          <w:szCs w:val="32"/>
          <w:rtl/>
          <w:lang w:bidi="ar-DZ"/>
        </w:rPr>
        <w:t xml:space="preserve">الشهادة الطبية </w:t>
      </w:r>
      <w:r w:rsidR="006E1383" w:rsidRPr="009B5217">
        <w:rPr>
          <w:rFonts w:ascii="Simplified Arabic" w:hAnsi="Simplified Arabic" w:cs="Simplified Arabic"/>
          <w:sz w:val="32"/>
          <w:szCs w:val="32"/>
          <w:rtl/>
          <w:lang w:bidi="ar-DZ"/>
        </w:rPr>
        <w:t>هي عبارة عن شهادة المعاينة أ</w:t>
      </w:r>
      <w:r w:rsidR="001C2F5F">
        <w:rPr>
          <w:rFonts w:ascii="Simplified Arabic" w:hAnsi="Simplified Arabic" w:cs="Simplified Arabic" w:hint="cs"/>
          <w:sz w:val="32"/>
          <w:szCs w:val="32"/>
          <w:rtl/>
          <w:lang w:bidi="ar-DZ"/>
        </w:rPr>
        <w:t>و</w:t>
      </w:r>
      <w:r w:rsidR="006E1383" w:rsidRPr="009B5217">
        <w:rPr>
          <w:rFonts w:ascii="Simplified Arabic" w:hAnsi="Simplified Arabic" w:cs="Simplified Arabic"/>
          <w:sz w:val="32"/>
          <w:szCs w:val="32"/>
          <w:rtl/>
          <w:lang w:bidi="ar-DZ"/>
        </w:rPr>
        <w:t xml:space="preserve"> الفحص </w:t>
      </w:r>
      <w:r w:rsidR="003C06BD" w:rsidRPr="009B5217">
        <w:rPr>
          <w:rFonts w:ascii="Simplified Arabic" w:hAnsi="Simplified Arabic" w:cs="Simplified Arabic" w:hint="cs"/>
          <w:sz w:val="32"/>
          <w:szCs w:val="32"/>
          <w:rtl/>
          <w:lang w:bidi="ar-DZ"/>
        </w:rPr>
        <w:t>الابتدائي</w:t>
      </w:r>
      <w:r w:rsidR="006E1383" w:rsidRPr="009B5217">
        <w:rPr>
          <w:rFonts w:ascii="Simplified Arabic" w:hAnsi="Simplified Arabic" w:cs="Simplified Arabic"/>
          <w:sz w:val="32"/>
          <w:szCs w:val="32"/>
          <w:rtl/>
          <w:lang w:bidi="ar-DZ"/>
        </w:rPr>
        <w:t xml:space="preserve"> و التي ينجزها أي طبيب حضر أو عرضت عليه الحالة في الإصابات البسيطة و في الحا</w:t>
      </w:r>
      <w:r w:rsidR="003C06BD">
        <w:rPr>
          <w:rFonts w:ascii="Simplified Arabic" w:hAnsi="Simplified Arabic" w:cs="Simplified Arabic"/>
          <w:sz w:val="32"/>
          <w:szCs w:val="32"/>
          <w:rtl/>
          <w:lang w:bidi="ar-DZ"/>
        </w:rPr>
        <w:t>لات العرضية مثل شهادة نقل الجثة</w:t>
      </w:r>
      <w:r w:rsidR="006E1383" w:rsidRPr="009B5217">
        <w:rPr>
          <w:rFonts w:ascii="Simplified Arabic" w:hAnsi="Simplified Arabic" w:cs="Simplified Arabic"/>
          <w:sz w:val="32"/>
          <w:szCs w:val="32"/>
          <w:rtl/>
          <w:lang w:bidi="ar-DZ"/>
        </w:rPr>
        <w:t xml:space="preserve">، شهادة الضرب و الجروح </w:t>
      </w:r>
      <w:proofErr w:type="gramStart"/>
      <w:r w:rsidR="006E1383" w:rsidRPr="009B5217">
        <w:rPr>
          <w:rFonts w:ascii="Simplified Arabic" w:hAnsi="Simplified Arabic" w:cs="Simplified Arabic"/>
          <w:sz w:val="32"/>
          <w:szCs w:val="32"/>
          <w:rtl/>
          <w:lang w:bidi="ar-DZ"/>
        </w:rPr>
        <w:t>العمد</w:t>
      </w:r>
      <w:r w:rsidRPr="009B5217">
        <w:rPr>
          <w:rStyle w:val="Appelnotedebasdep"/>
          <w:rFonts w:ascii="Simplified Arabic" w:hAnsi="Simplified Arabic" w:cs="Simplified Arabic"/>
          <w:sz w:val="32"/>
          <w:szCs w:val="32"/>
          <w:rtl/>
          <w:lang w:bidi="ar-DZ"/>
        </w:rPr>
        <w:footnoteReference w:id="63"/>
      </w:r>
      <w:r w:rsidRPr="009B5217">
        <w:rPr>
          <w:rFonts w:ascii="Simplified Arabic" w:hAnsi="Simplified Arabic" w:cs="Simplified Arabic"/>
          <w:sz w:val="32"/>
          <w:szCs w:val="32"/>
          <w:rtl/>
          <w:lang w:bidi="ar-DZ"/>
        </w:rPr>
        <w:t>.</w:t>
      </w:r>
      <w:proofErr w:type="gramEnd"/>
    </w:p>
    <w:p w:rsidR="00C145D1" w:rsidRPr="009B5217" w:rsidRDefault="00C145D1" w:rsidP="005427A1">
      <w:pPr>
        <w:bidi/>
        <w:spacing w:line="360" w:lineRule="auto"/>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وتتضمن بيانات مختصرة بالنظر للغرض الموجهة إليه،</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ويتم تحريرها من طرف أي طبيب أيا كان اختصاصه،</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حتى الطبيب الشرعي وذلك في </w:t>
      </w:r>
      <w:r w:rsidR="0097513C" w:rsidRPr="009B5217">
        <w:rPr>
          <w:rFonts w:ascii="Simplified Arabic" w:hAnsi="Simplified Arabic" w:cs="Simplified Arabic"/>
          <w:sz w:val="32"/>
          <w:szCs w:val="32"/>
          <w:rtl/>
          <w:lang w:bidi="ar-DZ"/>
        </w:rPr>
        <w:t>الإصابات</w:t>
      </w:r>
      <w:r w:rsidRPr="009B5217">
        <w:rPr>
          <w:rFonts w:ascii="Simplified Arabic" w:hAnsi="Simplified Arabic" w:cs="Simplified Arabic"/>
          <w:sz w:val="32"/>
          <w:szCs w:val="32"/>
          <w:rtl/>
          <w:lang w:bidi="ar-DZ"/>
        </w:rPr>
        <w:t xml:space="preserve"> والعاهات الناتجة عن أعمال العنف والحوادث </w:t>
      </w:r>
      <w:r w:rsidR="009654BD" w:rsidRPr="009B5217">
        <w:rPr>
          <w:rFonts w:ascii="Simplified Arabic" w:hAnsi="Simplified Arabic" w:cs="Simplified Arabic"/>
          <w:sz w:val="32"/>
          <w:szCs w:val="32"/>
          <w:rtl/>
          <w:lang w:bidi="ar-DZ"/>
        </w:rPr>
        <w:t xml:space="preserve">لاستخدامها أمام الجهات </w:t>
      </w:r>
      <w:proofErr w:type="gramStart"/>
      <w:r w:rsidR="009654BD" w:rsidRPr="009B5217">
        <w:rPr>
          <w:rFonts w:ascii="Simplified Arabic" w:hAnsi="Simplified Arabic" w:cs="Simplified Arabic"/>
          <w:sz w:val="32"/>
          <w:szCs w:val="32"/>
          <w:rtl/>
          <w:lang w:bidi="ar-DZ"/>
        </w:rPr>
        <w:t>القضائية</w:t>
      </w:r>
      <w:r w:rsidR="009654BD" w:rsidRPr="009B5217">
        <w:rPr>
          <w:rStyle w:val="Appelnotedebasdep"/>
          <w:rFonts w:ascii="Simplified Arabic" w:hAnsi="Simplified Arabic" w:cs="Simplified Arabic"/>
          <w:sz w:val="32"/>
          <w:szCs w:val="32"/>
          <w:rtl/>
          <w:lang w:bidi="ar-DZ"/>
        </w:rPr>
        <w:footnoteReference w:id="64"/>
      </w:r>
      <w:r w:rsidR="00471C3A" w:rsidRPr="009B5217">
        <w:rPr>
          <w:rFonts w:ascii="Simplified Arabic" w:hAnsi="Simplified Arabic" w:cs="Simplified Arabic"/>
          <w:sz w:val="32"/>
          <w:szCs w:val="32"/>
          <w:rtl/>
          <w:lang w:bidi="ar-DZ"/>
        </w:rPr>
        <w:t>.</w:t>
      </w:r>
      <w:proofErr w:type="gramEnd"/>
    </w:p>
    <w:p w:rsidR="00872AB1" w:rsidRPr="003C06BD" w:rsidRDefault="00471C3A" w:rsidP="003C06BD">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أما التقرير الطبي الشرعي فهو أكثر تفصيلا،</w:t>
      </w:r>
      <w:r w:rsidR="003C06BD">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 xml:space="preserve">ويحرر دائما من طرف الطبيب الشرعي بموجب </w:t>
      </w:r>
      <w:proofErr w:type="spellStart"/>
      <w:r w:rsidRPr="009B5217">
        <w:rPr>
          <w:rFonts w:ascii="Simplified Arabic" w:hAnsi="Simplified Arabic" w:cs="Simplified Arabic"/>
          <w:sz w:val="32"/>
          <w:szCs w:val="32"/>
          <w:rtl/>
          <w:lang w:bidi="ar-DZ"/>
        </w:rPr>
        <w:t>تسخير</w:t>
      </w:r>
      <w:r w:rsidR="00361276">
        <w:rPr>
          <w:rFonts w:ascii="Simplified Arabic" w:hAnsi="Simplified Arabic" w:cs="Simplified Arabic"/>
          <w:sz w:val="32"/>
          <w:szCs w:val="32"/>
          <w:rtl/>
          <w:lang w:bidi="ar-DZ"/>
        </w:rPr>
        <w:t>ة</w:t>
      </w:r>
      <w:proofErr w:type="spellEnd"/>
      <w:r w:rsidR="00361276">
        <w:rPr>
          <w:rFonts w:ascii="Simplified Arabic" w:hAnsi="Simplified Arabic" w:cs="Simplified Arabic"/>
          <w:sz w:val="32"/>
          <w:szCs w:val="32"/>
          <w:rtl/>
          <w:lang w:bidi="ar-DZ"/>
        </w:rPr>
        <w:t xml:space="preserve"> تمنح له من طرف الجهة المختصة.</w:t>
      </w:r>
    </w:p>
    <w:p w:rsidR="00471C3A" w:rsidRPr="003464B3" w:rsidRDefault="00471C3A" w:rsidP="00872AB1">
      <w:pPr>
        <w:bidi/>
        <w:spacing w:line="360" w:lineRule="auto"/>
        <w:jc w:val="lowKashida"/>
        <w:rPr>
          <w:rFonts w:ascii="Simplified Arabic" w:hAnsi="Simplified Arabic" w:cs="Simplified Arabic"/>
          <w:b/>
          <w:bCs/>
          <w:sz w:val="40"/>
          <w:szCs w:val="40"/>
          <w:rtl/>
          <w:lang w:bidi="ar-DZ"/>
        </w:rPr>
      </w:pPr>
      <w:r w:rsidRPr="003464B3">
        <w:rPr>
          <w:rFonts w:ascii="Simplified Arabic" w:hAnsi="Simplified Arabic" w:cs="Simplified Arabic"/>
          <w:b/>
          <w:bCs/>
          <w:sz w:val="40"/>
          <w:szCs w:val="40"/>
          <w:rtl/>
          <w:lang w:bidi="ar-DZ"/>
        </w:rPr>
        <w:t>ثانيا:</w:t>
      </w:r>
      <w:r w:rsidR="0041121D">
        <w:rPr>
          <w:rFonts w:ascii="Simplified Arabic" w:hAnsi="Simplified Arabic" w:cs="Simplified Arabic" w:hint="cs"/>
          <w:b/>
          <w:bCs/>
          <w:sz w:val="40"/>
          <w:szCs w:val="40"/>
          <w:rtl/>
          <w:lang w:bidi="ar-DZ"/>
        </w:rPr>
        <w:t xml:space="preserve"> </w:t>
      </w:r>
      <w:r w:rsidRPr="003464B3">
        <w:rPr>
          <w:rFonts w:ascii="Simplified Arabic" w:hAnsi="Simplified Arabic" w:cs="Simplified Arabic"/>
          <w:b/>
          <w:bCs/>
          <w:sz w:val="40"/>
          <w:szCs w:val="40"/>
          <w:rtl/>
          <w:lang w:bidi="ar-DZ"/>
        </w:rPr>
        <w:t>شك</w:t>
      </w:r>
      <w:r w:rsidR="008B128C" w:rsidRPr="003464B3">
        <w:rPr>
          <w:rFonts w:ascii="Simplified Arabic" w:hAnsi="Simplified Arabic" w:cs="Simplified Arabic"/>
          <w:b/>
          <w:bCs/>
          <w:sz w:val="40"/>
          <w:szCs w:val="40"/>
          <w:rtl/>
          <w:lang w:bidi="ar-DZ"/>
        </w:rPr>
        <w:t>ل و</w:t>
      </w:r>
      <w:r w:rsidR="0041121D">
        <w:rPr>
          <w:rFonts w:ascii="Simplified Arabic" w:hAnsi="Simplified Arabic" w:cs="Simplified Arabic" w:hint="cs"/>
          <w:b/>
          <w:bCs/>
          <w:sz w:val="40"/>
          <w:szCs w:val="40"/>
          <w:rtl/>
          <w:lang w:bidi="ar-DZ"/>
        </w:rPr>
        <w:t xml:space="preserve"> </w:t>
      </w:r>
      <w:r w:rsidR="008B128C" w:rsidRPr="003464B3">
        <w:rPr>
          <w:rFonts w:ascii="Simplified Arabic" w:hAnsi="Simplified Arabic" w:cs="Simplified Arabic"/>
          <w:b/>
          <w:bCs/>
          <w:sz w:val="40"/>
          <w:szCs w:val="40"/>
          <w:rtl/>
          <w:lang w:bidi="ar-DZ"/>
        </w:rPr>
        <w:t>مشتملات التقرير الطبي الشرعي</w:t>
      </w:r>
    </w:p>
    <w:p w:rsidR="00471C3A" w:rsidRPr="009B5217" w:rsidRDefault="00471C3A" w:rsidP="00872AB1">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t xml:space="preserve">تعتبر المادة </w:t>
      </w:r>
      <w:r w:rsidR="00FD5F43" w:rsidRPr="009B5217">
        <w:rPr>
          <w:rFonts w:ascii="Simplified Arabic" w:hAnsi="Simplified Arabic" w:cs="Simplified Arabic"/>
          <w:sz w:val="32"/>
          <w:szCs w:val="32"/>
          <w:rtl/>
          <w:lang w:bidi="ar-DZ"/>
        </w:rPr>
        <w:t>153</w:t>
      </w:r>
      <w:r w:rsidR="004E1977" w:rsidRPr="009B5217">
        <w:rPr>
          <w:rFonts w:ascii="Simplified Arabic" w:hAnsi="Simplified Arabic" w:cs="Simplified Arabic"/>
          <w:sz w:val="32"/>
          <w:szCs w:val="32"/>
          <w:rtl/>
          <w:lang w:bidi="ar-DZ"/>
        </w:rPr>
        <w:t xml:space="preserve"> من </w:t>
      </w:r>
      <w:r w:rsidRPr="009B5217">
        <w:rPr>
          <w:rFonts w:ascii="Simplified Arabic" w:hAnsi="Simplified Arabic" w:cs="Simplified Arabic"/>
          <w:sz w:val="32"/>
          <w:szCs w:val="32"/>
          <w:rtl/>
          <w:lang w:bidi="ar-DZ"/>
        </w:rPr>
        <w:t xml:space="preserve">قانون </w:t>
      </w:r>
      <w:r w:rsidR="004E1977" w:rsidRPr="009B5217">
        <w:rPr>
          <w:rFonts w:ascii="Simplified Arabic" w:hAnsi="Simplified Arabic" w:cs="Simplified Arabic"/>
          <w:sz w:val="32"/>
          <w:szCs w:val="32"/>
          <w:rtl/>
          <w:lang w:bidi="ar-DZ"/>
        </w:rPr>
        <w:t>ال</w:t>
      </w:r>
      <w:r w:rsidR="0097513C" w:rsidRPr="009B5217">
        <w:rPr>
          <w:rFonts w:ascii="Simplified Arabic" w:hAnsi="Simplified Arabic" w:cs="Simplified Arabic"/>
          <w:sz w:val="32"/>
          <w:szCs w:val="32"/>
          <w:rtl/>
          <w:lang w:bidi="ar-DZ"/>
        </w:rPr>
        <w:t>إجراءات</w:t>
      </w:r>
      <w:r w:rsidR="001C2F5F">
        <w:rPr>
          <w:rFonts w:ascii="Simplified Arabic" w:hAnsi="Simplified Arabic" w:cs="Simplified Arabic" w:hint="cs"/>
          <w:sz w:val="32"/>
          <w:szCs w:val="32"/>
          <w:rtl/>
          <w:lang w:bidi="ar-DZ"/>
        </w:rPr>
        <w:t xml:space="preserve"> </w:t>
      </w:r>
      <w:r w:rsidR="004E1977" w:rsidRPr="009B5217">
        <w:rPr>
          <w:rFonts w:ascii="Simplified Arabic" w:hAnsi="Simplified Arabic" w:cs="Simplified Arabic"/>
          <w:sz w:val="32"/>
          <w:szCs w:val="32"/>
          <w:rtl/>
          <w:lang w:bidi="ar-DZ"/>
        </w:rPr>
        <w:t>ال</w:t>
      </w:r>
      <w:r w:rsidRPr="009B5217">
        <w:rPr>
          <w:rFonts w:ascii="Simplified Arabic" w:hAnsi="Simplified Arabic" w:cs="Simplified Arabic"/>
          <w:sz w:val="32"/>
          <w:szCs w:val="32"/>
          <w:rtl/>
          <w:lang w:bidi="ar-DZ"/>
        </w:rPr>
        <w:t>جزائية الأساس القانوني لهيكل وعناصر التقرير الطبي الشرعي،</w:t>
      </w:r>
      <w:r w:rsidR="003B7995">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وما يلاحظ على هذه المادة أنها جاءت بصورة موجزة دون ذكر لتفاصيل هذا التقرير وتركت تحديد ذلك للتنظيم</w:t>
      </w:r>
      <w:r w:rsidR="00872AB1">
        <w:rPr>
          <w:rStyle w:val="Appelnotedebasdep"/>
          <w:rFonts w:ascii="Simplified Arabic" w:hAnsi="Simplified Arabic" w:cs="Simplified Arabic"/>
          <w:sz w:val="32"/>
          <w:szCs w:val="32"/>
          <w:rtl/>
          <w:lang w:bidi="ar-DZ"/>
        </w:rPr>
        <w:footnoteReference w:id="65"/>
      </w:r>
      <w:r w:rsidR="000D6ADF" w:rsidRPr="009B5217">
        <w:rPr>
          <w:rFonts w:ascii="Simplified Arabic" w:hAnsi="Simplified Arabic" w:cs="Simplified Arabic"/>
          <w:sz w:val="32"/>
          <w:szCs w:val="32"/>
          <w:rtl/>
          <w:lang w:bidi="ar-DZ"/>
        </w:rPr>
        <w:t>.</w:t>
      </w:r>
    </w:p>
    <w:p w:rsidR="000D6ADF" w:rsidRPr="009B5217" w:rsidRDefault="000D6ADF" w:rsidP="00872AB1">
      <w:pPr>
        <w:bidi/>
        <w:spacing w:line="360" w:lineRule="auto"/>
        <w:ind w:firstLine="708"/>
        <w:jc w:val="lowKashida"/>
        <w:rPr>
          <w:rFonts w:ascii="Simplified Arabic" w:hAnsi="Simplified Arabic" w:cs="Simplified Arabic"/>
          <w:sz w:val="32"/>
          <w:szCs w:val="32"/>
          <w:rtl/>
          <w:lang w:bidi="ar-DZ"/>
        </w:rPr>
      </w:pPr>
      <w:r w:rsidRPr="009B5217">
        <w:rPr>
          <w:rFonts w:ascii="Simplified Arabic" w:hAnsi="Simplified Arabic" w:cs="Simplified Arabic"/>
          <w:sz w:val="32"/>
          <w:szCs w:val="32"/>
          <w:rtl/>
          <w:lang w:bidi="ar-DZ"/>
        </w:rPr>
        <w:lastRenderedPageBreak/>
        <w:t xml:space="preserve">وتتمثل عناصر التقرير الطبي الشرعي </w:t>
      </w:r>
      <w:proofErr w:type="gramStart"/>
      <w:r w:rsidRPr="009B5217">
        <w:rPr>
          <w:rFonts w:ascii="Simplified Arabic" w:hAnsi="Simplified Arabic" w:cs="Simplified Arabic"/>
          <w:sz w:val="32"/>
          <w:szCs w:val="32"/>
          <w:rtl/>
          <w:lang w:bidi="ar-DZ"/>
        </w:rPr>
        <w:t>غالبا</w:t>
      </w:r>
      <w:proofErr w:type="gramEnd"/>
      <w:r w:rsidRPr="009B5217">
        <w:rPr>
          <w:rFonts w:ascii="Simplified Arabic" w:hAnsi="Simplified Arabic" w:cs="Simplified Arabic"/>
          <w:sz w:val="32"/>
          <w:szCs w:val="32"/>
          <w:rtl/>
          <w:lang w:bidi="ar-DZ"/>
        </w:rPr>
        <w:t xml:space="preserve"> فيما يلي:</w:t>
      </w:r>
    </w:p>
    <w:p w:rsidR="000D6ADF" w:rsidRPr="009B5217" w:rsidRDefault="000D6ADF"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b/>
          <w:bCs/>
          <w:sz w:val="36"/>
          <w:szCs w:val="36"/>
          <w:rtl/>
          <w:lang w:bidi="ar-DZ"/>
        </w:rPr>
        <w:t>1-المقدمة</w:t>
      </w:r>
      <w:r w:rsidRPr="009B5217">
        <w:rPr>
          <w:rFonts w:ascii="Simplified Arabic" w:hAnsi="Simplified Arabic" w:cs="Simplified Arabic"/>
          <w:sz w:val="32"/>
          <w:szCs w:val="32"/>
          <w:rtl/>
          <w:lang w:bidi="ar-DZ"/>
        </w:rPr>
        <w:t>:وتتناول البيانات الهامشية من اسم الطبيب الشرعي القائم بالفحص،</w:t>
      </w:r>
      <w:r w:rsidR="001C59C7">
        <w:rPr>
          <w:rFonts w:ascii="Simplified Arabic" w:hAnsi="Simplified Arabic" w:cs="Simplified Arabic" w:hint="cs"/>
          <w:sz w:val="32"/>
          <w:szCs w:val="32"/>
          <w:rtl/>
          <w:lang w:bidi="ar-DZ"/>
        </w:rPr>
        <w:t xml:space="preserve"> </w:t>
      </w:r>
      <w:r w:rsidRPr="009B5217">
        <w:rPr>
          <w:rFonts w:ascii="Simplified Arabic" w:hAnsi="Simplified Arabic" w:cs="Simplified Arabic"/>
          <w:sz w:val="32"/>
          <w:szCs w:val="32"/>
          <w:rtl/>
          <w:lang w:bidi="ar-DZ"/>
        </w:rPr>
        <w:t>اسم الجهة الق</w:t>
      </w:r>
      <w:r w:rsidR="0015151A" w:rsidRPr="009B5217">
        <w:rPr>
          <w:rFonts w:ascii="Simplified Arabic" w:hAnsi="Simplified Arabic" w:cs="Simplified Arabic"/>
          <w:sz w:val="32"/>
          <w:szCs w:val="32"/>
          <w:rtl/>
          <w:lang w:bidi="ar-DZ"/>
        </w:rPr>
        <w:t>ض</w:t>
      </w:r>
      <w:r w:rsidRPr="009B5217">
        <w:rPr>
          <w:rFonts w:ascii="Simplified Arabic" w:hAnsi="Simplified Arabic" w:cs="Simplified Arabic"/>
          <w:sz w:val="32"/>
          <w:szCs w:val="32"/>
          <w:rtl/>
          <w:lang w:bidi="ar-DZ"/>
        </w:rPr>
        <w:t xml:space="preserve">ائية </w:t>
      </w:r>
      <w:r w:rsidR="0015151A" w:rsidRPr="009B5217">
        <w:rPr>
          <w:rFonts w:ascii="Simplified Arabic" w:hAnsi="Simplified Arabic" w:cs="Simplified Arabic"/>
          <w:sz w:val="32"/>
          <w:szCs w:val="32"/>
          <w:rtl/>
          <w:lang w:bidi="ar-DZ"/>
        </w:rPr>
        <w:t>التي أرسلت المفحوص،</w:t>
      </w:r>
      <w:r w:rsidR="001C59C7">
        <w:rPr>
          <w:rFonts w:ascii="Simplified Arabic" w:hAnsi="Simplified Arabic" w:cs="Simplified Arabic" w:hint="cs"/>
          <w:sz w:val="32"/>
          <w:szCs w:val="32"/>
          <w:rtl/>
          <w:lang w:bidi="ar-DZ"/>
        </w:rPr>
        <w:t xml:space="preserve"> </w:t>
      </w:r>
      <w:r w:rsidR="0015151A" w:rsidRPr="009B5217">
        <w:rPr>
          <w:rFonts w:ascii="Simplified Arabic" w:hAnsi="Simplified Arabic" w:cs="Simplified Arabic"/>
          <w:sz w:val="32"/>
          <w:szCs w:val="32"/>
          <w:rtl/>
          <w:lang w:bidi="ar-DZ"/>
        </w:rPr>
        <w:t>ساعة وتاريخ استلام المطلوب فحصه عمره وتاريخ اجراء الفحص.</w:t>
      </w:r>
    </w:p>
    <w:p w:rsidR="004F6C3D" w:rsidRDefault="001C59C7" w:rsidP="005427A1">
      <w:pPr>
        <w:bidi/>
        <w:jc w:val="lowKashida"/>
        <w:rPr>
          <w:rFonts w:ascii="Simplified Arabic" w:hAnsi="Simplified Arabic" w:cs="Simplified Arabic"/>
          <w:sz w:val="32"/>
          <w:szCs w:val="32"/>
          <w:rtl/>
          <w:lang w:bidi="ar-DZ"/>
        </w:rPr>
      </w:pPr>
      <w:r w:rsidRPr="00435963">
        <w:rPr>
          <w:rFonts w:ascii="Simplified Arabic" w:hAnsi="Simplified Arabic" w:cs="Simplified Arabic" w:hint="cs"/>
          <w:b/>
          <w:bCs/>
          <w:sz w:val="40"/>
          <w:szCs w:val="40"/>
          <w:rtl/>
          <w:lang w:bidi="ar-DZ"/>
        </w:rPr>
        <w:t>2-</w:t>
      </w:r>
      <w:proofErr w:type="gramStart"/>
      <w:r w:rsidRPr="00435963">
        <w:rPr>
          <w:rFonts w:ascii="Simplified Arabic" w:hAnsi="Simplified Arabic" w:cs="Simplified Arabic" w:hint="cs"/>
          <w:b/>
          <w:bCs/>
          <w:sz w:val="40"/>
          <w:szCs w:val="40"/>
          <w:rtl/>
          <w:lang w:bidi="ar-DZ"/>
        </w:rPr>
        <w:t>المشاهدات</w:t>
      </w:r>
      <w:proofErr w:type="gramEnd"/>
      <w:r>
        <w:rPr>
          <w:rFonts w:ascii="Simplified Arabic" w:hAnsi="Simplified Arabic" w:cs="Simplified Arabic" w:hint="cs"/>
          <w:b/>
          <w:bCs/>
          <w:sz w:val="40"/>
          <w:szCs w:val="40"/>
          <w:rtl/>
          <w:lang w:bidi="ar-DZ"/>
        </w:rPr>
        <w:t xml:space="preserve">: </w:t>
      </w:r>
      <w:r w:rsidR="0015151A">
        <w:rPr>
          <w:rFonts w:ascii="Simplified Arabic" w:hAnsi="Simplified Arabic" w:cs="Simplified Arabic" w:hint="cs"/>
          <w:sz w:val="32"/>
          <w:szCs w:val="32"/>
          <w:rtl/>
          <w:lang w:bidi="ar-DZ"/>
        </w:rPr>
        <w:t>وهي متن التقرير وتشتمل كل ما قام به الطبيب الشرعي من فحص ظاهري وتشريح والقيام بتسجيل كل ما تم مشاهدته.</w:t>
      </w:r>
    </w:p>
    <w:p w:rsidR="0015151A" w:rsidRDefault="004F6C3D" w:rsidP="002830EB">
      <w:pPr>
        <w:bidi/>
        <w:jc w:val="low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t>3</w:t>
      </w:r>
      <w:r w:rsidR="0015151A" w:rsidRPr="00435963">
        <w:rPr>
          <w:rFonts w:ascii="Simplified Arabic" w:hAnsi="Simplified Arabic" w:cs="Simplified Arabic" w:hint="cs"/>
          <w:b/>
          <w:bCs/>
          <w:sz w:val="36"/>
          <w:szCs w:val="36"/>
          <w:rtl/>
          <w:lang w:bidi="ar-DZ"/>
        </w:rPr>
        <w:t>-</w:t>
      </w:r>
      <w:r w:rsidR="0015151A" w:rsidRPr="00435963">
        <w:rPr>
          <w:rFonts w:ascii="Simplified Arabic" w:hAnsi="Simplified Arabic" w:cs="Simplified Arabic" w:hint="cs"/>
          <w:b/>
          <w:bCs/>
          <w:sz w:val="40"/>
          <w:szCs w:val="40"/>
          <w:rtl/>
          <w:lang w:bidi="ar-DZ"/>
        </w:rPr>
        <w:t xml:space="preserve">الفحوص </w:t>
      </w:r>
      <w:proofErr w:type="gramStart"/>
      <w:r w:rsidR="0015151A" w:rsidRPr="00435963">
        <w:rPr>
          <w:rFonts w:ascii="Simplified Arabic" w:hAnsi="Simplified Arabic" w:cs="Simplified Arabic" w:hint="cs"/>
          <w:b/>
          <w:bCs/>
          <w:sz w:val="40"/>
          <w:szCs w:val="40"/>
          <w:rtl/>
          <w:lang w:bidi="ar-DZ"/>
        </w:rPr>
        <w:t>الضرورية</w:t>
      </w:r>
      <w:r w:rsidR="001C59C7">
        <w:rPr>
          <w:rFonts w:ascii="Simplified Arabic" w:hAnsi="Simplified Arabic" w:cs="Simplified Arabic" w:hint="cs"/>
          <w:b/>
          <w:bCs/>
          <w:sz w:val="40"/>
          <w:szCs w:val="40"/>
          <w:rtl/>
          <w:lang w:bidi="ar-DZ"/>
        </w:rPr>
        <w:t xml:space="preserve"> </w:t>
      </w:r>
      <w:r w:rsidR="0015151A">
        <w:rPr>
          <w:rFonts w:ascii="Simplified Arabic" w:hAnsi="Simplified Arabic" w:cs="Simplified Arabic" w:hint="cs"/>
          <w:sz w:val="32"/>
          <w:szCs w:val="32"/>
          <w:rtl/>
          <w:lang w:bidi="ar-DZ"/>
        </w:rPr>
        <w:t>:</w:t>
      </w:r>
      <w:proofErr w:type="gramEnd"/>
      <w:r w:rsidR="0015151A">
        <w:rPr>
          <w:rFonts w:ascii="Simplified Arabic" w:hAnsi="Simplified Arabic" w:cs="Simplified Arabic" w:hint="cs"/>
          <w:sz w:val="32"/>
          <w:szCs w:val="32"/>
          <w:rtl/>
          <w:lang w:bidi="ar-DZ"/>
        </w:rPr>
        <w:t>وتشمل فحص كل العينات التي يأخذها الطبيب الشرعي من الأجزاء الداخلية للجثة سواء كانت من السوائل(الدم</w:t>
      </w:r>
      <w:r w:rsidR="001C59C7">
        <w:rPr>
          <w:rFonts w:ascii="Simplified Arabic" w:hAnsi="Simplified Arabic" w:cs="Simplified Arabic" w:hint="cs"/>
          <w:sz w:val="32"/>
          <w:szCs w:val="32"/>
          <w:rtl/>
          <w:lang w:bidi="ar-DZ"/>
        </w:rPr>
        <w:t xml:space="preserve"> </w:t>
      </w:r>
      <w:r w:rsidR="0015151A">
        <w:rPr>
          <w:rFonts w:ascii="Simplified Arabic" w:hAnsi="Simplified Arabic" w:cs="Simplified Arabic" w:hint="cs"/>
          <w:sz w:val="32"/>
          <w:szCs w:val="32"/>
          <w:rtl/>
          <w:lang w:bidi="ar-DZ"/>
        </w:rPr>
        <w:t>،البول...) أو كانت عينات من القلب</w:t>
      </w:r>
      <w:r w:rsidR="00FD5F43">
        <w:rPr>
          <w:rFonts w:ascii="Simplified Arabic" w:hAnsi="Simplified Arabic" w:cs="Simplified Arabic" w:hint="cs"/>
          <w:sz w:val="32"/>
          <w:szCs w:val="32"/>
          <w:rtl/>
          <w:lang w:bidi="ar-DZ"/>
        </w:rPr>
        <w:t>، الكبد، الدماغ</w:t>
      </w:r>
      <w:r w:rsidR="001C59C7">
        <w:rPr>
          <w:rFonts w:ascii="Simplified Arabic" w:hAnsi="Simplified Arabic" w:cs="Simplified Arabic" w:hint="cs"/>
          <w:sz w:val="32"/>
          <w:szCs w:val="32"/>
          <w:rtl/>
          <w:lang w:bidi="ar-DZ"/>
        </w:rPr>
        <w:t xml:space="preserve"> أ</w:t>
      </w:r>
      <w:proofErr w:type="gramStart"/>
      <w:r w:rsidR="001C59C7">
        <w:rPr>
          <w:rFonts w:ascii="Simplified Arabic" w:hAnsi="Simplified Arabic" w:cs="Simplified Arabic" w:hint="cs"/>
          <w:sz w:val="32"/>
          <w:szCs w:val="32"/>
          <w:rtl/>
          <w:lang w:bidi="ar-DZ"/>
        </w:rPr>
        <w:t>و</w:t>
      </w:r>
      <w:r w:rsidR="0015151A">
        <w:rPr>
          <w:rFonts w:ascii="Simplified Arabic" w:hAnsi="Simplified Arabic" w:cs="Simplified Arabic" w:hint="cs"/>
          <w:sz w:val="32"/>
          <w:szCs w:val="32"/>
          <w:rtl/>
          <w:lang w:bidi="ar-DZ"/>
        </w:rPr>
        <w:t xml:space="preserve"> الكل</w:t>
      </w:r>
      <w:r w:rsidR="00FD5F43">
        <w:rPr>
          <w:rFonts w:ascii="Simplified Arabic" w:hAnsi="Simplified Arabic" w:cs="Simplified Arabic" w:hint="cs"/>
          <w:sz w:val="32"/>
          <w:szCs w:val="32"/>
          <w:rtl/>
          <w:lang w:bidi="ar-DZ"/>
        </w:rPr>
        <w:t>ى</w:t>
      </w:r>
      <w:proofErr w:type="gramEnd"/>
      <w:r w:rsidR="002830EB">
        <w:rPr>
          <w:rStyle w:val="Appelnotedebasdep"/>
          <w:rFonts w:ascii="Simplified Arabic" w:hAnsi="Simplified Arabic" w:cs="Simplified Arabic"/>
          <w:sz w:val="32"/>
          <w:szCs w:val="32"/>
          <w:rtl/>
          <w:lang w:bidi="ar-DZ"/>
        </w:rPr>
        <w:footnoteReference w:id="66"/>
      </w:r>
      <w:r w:rsidR="00421F09">
        <w:rPr>
          <w:rFonts w:ascii="Simplified Arabic" w:hAnsi="Simplified Arabic" w:cs="Simplified Arabic" w:hint="cs"/>
          <w:sz w:val="32"/>
          <w:szCs w:val="32"/>
          <w:rtl/>
          <w:lang w:bidi="ar-DZ"/>
        </w:rPr>
        <w:t>.</w:t>
      </w:r>
    </w:p>
    <w:p w:rsidR="00633374" w:rsidRDefault="00633374" w:rsidP="005427A1">
      <w:pPr>
        <w:bidi/>
        <w:jc w:val="lowKashida"/>
        <w:rPr>
          <w:rFonts w:ascii="Simplified Arabic" w:hAnsi="Simplified Arabic" w:cs="Simplified Arabic"/>
          <w:sz w:val="32"/>
          <w:szCs w:val="32"/>
          <w:rtl/>
          <w:lang w:bidi="ar-DZ"/>
        </w:rPr>
      </w:pPr>
      <w:r w:rsidRPr="00755C85">
        <w:rPr>
          <w:rFonts w:ascii="Simplified Arabic" w:hAnsi="Simplified Arabic" w:cs="Simplified Arabic" w:hint="cs"/>
          <w:sz w:val="36"/>
          <w:szCs w:val="36"/>
          <w:rtl/>
          <w:lang w:bidi="ar-DZ"/>
        </w:rPr>
        <w:t>4</w:t>
      </w:r>
      <w:r w:rsidRPr="00435963">
        <w:rPr>
          <w:rFonts w:ascii="Simplified Arabic" w:hAnsi="Simplified Arabic" w:cs="Simplified Arabic" w:hint="cs"/>
          <w:b/>
          <w:bCs/>
          <w:sz w:val="36"/>
          <w:szCs w:val="36"/>
          <w:rtl/>
          <w:lang w:bidi="ar-DZ"/>
        </w:rPr>
        <w:t>-</w:t>
      </w:r>
      <w:proofErr w:type="gramStart"/>
      <w:r w:rsidRPr="00435963">
        <w:rPr>
          <w:rFonts w:ascii="Simplified Arabic" w:hAnsi="Simplified Arabic" w:cs="Simplified Arabic" w:hint="cs"/>
          <w:b/>
          <w:bCs/>
          <w:sz w:val="40"/>
          <w:szCs w:val="40"/>
          <w:rtl/>
          <w:lang w:bidi="ar-DZ"/>
        </w:rPr>
        <w:t>المناقشة</w:t>
      </w:r>
      <w:proofErr w:type="gramEnd"/>
      <w:r w:rsidRPr="00435963">
        <w:rPr>
          <w:rFonts w:ascii="Simplified Arabic" w:hAnsi="Simplified Arabic" w:cs="Simplified Arabic" w:hint="cs"/>
          <w:b/>
          <w:bCs/>
          <w:sz w:val="40"/>
          <w:szCs w:val="40"/>
          <w:rtl/>
          <w:lang w:bidi="ar-DZ"/>
        </w:rPr>
        <w:t xml:space="preserve"> وتفسير النتائج</w:t>
      </w:r>
      <w:r>
        <w:rPr>
          <w:rFonts w:ascii="Simplified Arabic" w:hAnsi="Simplified Arabic" w:cs="Simplified Arabic" w:hint="cs"/>
          <w:sz w:val="32"/>
          <w:szCs w:val="32"/>
          <w:rtl/>
          <w:lang w:bidi="ar-DZ"/>
        </w:rPr>
        <w:t>:</w:t>
      </w:r>
      <w:r w:rsidR="001C2F5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وفي هذا الجزء يقوم الطبيب الشرعي بمناقشة ما توصل إليه في التقرير من ظروف الحادث والمشاهدات وتفسير النتائج ومقارنتها ببعضها البعض وربطه من أجل الوصول إلى الاستنتاج السليم.</w:t>
      </w:r>
    </w:p>
    <w:p w:rsidR="002830EB" w:rsidRPr="002830EB" w:rsidRDefault="00633374" w:rsidP="002830EB">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hint="cs"/>
          <w:b/>
          <w:bCs/>
          <w:sz w:val="36"/>
          <w:szCs w:val="36"/>
          <w:rtl/>
          <w:lang w:bidi="ar-DZ"/>
        </w:rPr>
        <w:t>5-الاستنتاج</w:t>
      </w:r>
      <w:r w:rsidRPr="00435963">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وهو خلاصة المشاهدات والأعمال التي قام بها الطبيب الشرعي ويشترط أن تكون واضحة خالية من الغموض،</w:t>
      </w:r>
      <w:r w:rsidR="001C59C7">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وفي صورة موجزة ويختتم التقرير بتوقيع الطبيب المكلف بالفحص</w:t>
      </w:r>
      <w:r w:rsidR="002830EB">
        <w:rPr>
          <w:rStyle w:val="Appelnotedebasdep"/>
          <w:rFonts w:ascii="Simplified Arabic" w:hAnsi="Simplified Arabic" w:cs="Simplified Arabic"/>
          <w:sz w:val="32"/>
          <w:szCs w:val="32"/>
          <w:rtl/>
          <w:lang w:bidi="ar-DZ"/>
        </w:rPr>
        <w:footnoteReference w:id="67"/>
      </w:r>
      <w:r w:rsidR="00B64861">
        <w:rPr>
          <w:rFonts w:ascii="Simplified Arabic" w:hAnsi="Simplified Arabic" w:cs="Simplified Arabic" w:hint="cs"/>
          <w:sz w:val="32"/>
          <w:szCs w:val="32"/>
          <w:rtl/>
          <w:lang w:bidi="ar-DZ"/>
        </w:rPr>
        <w:t>.</w:t>
      </w:r>
    </w:p>
    <w:p w:rsidR="00633374" w:rsidRPr="00435963" w:rsidRDefault="00B64861" w:rsidP="002830EB">
      <w:pPr>
        <w:bidi/>
        <w:jc w:val="lowKashida"/>
        <w:rPr>
          <w:rFonts w:ascii="Simplified Arabic" w:hAnsi="Simplified Arabic" w:cs="Simplified Arabic"/>
          <w:b/>
          <w:bCs/>
          <w:sz w:val="36"/>
          <w:szCs w:val="36"/>
          <w:rtl/>
          <w:lang w:bidi="ar-DZ"/>
        </w:rPr>
      </w:pPr>
      <w:r w:rsidRPr="00435963">
        <w:rPr>
          <w:rFonts w:ascii="Simplified Arabic" w:hAnsi="Simplified Arabic" w:cs="Simplified Arabic" w:hint="cs"/>
          <w:b/>
          <w:bCs/>
          <w:sz w:val="40"/>
          <w:szCs w:val="40"/>
          <w:rtl/>
          <w:lang w:bidi="ar-DZ"/>
        </w:rPr>
        <w:lastRenderedPageBreak/>
        <w:t>ثالثا:</w:t>
      </w:r>
      <w:r w:rsidR="001C59C7">
        <w:rPr>
          <w:rFonts w:ascii="Simplified Arabic" w:hAnsi="Simplified Arabic" w:cs="Simplified Arabic" w:hint="cs"/>
          <w:b/>
          <w:bCs/>
          <w:sz w:val="40"/>
          <w:szCs w:val="40"/>
          <w:rtl/>
          <w:lang w:bidi="ar-DZ"/>
        </w:rPr>
        <w:t xml:space="preserve"> </w:t>
      </w:r>
      <w:r w:rsidRPr="00435963">
        <w:rPr>
          <w:rFonts w:ascii="Simplified Arabic" w:hAnsi="Simplified Arabic" w:cs="Simplified Arabic" w:hint="cs"/>
          <w:b/>
          <w:bCs/>
          <w:sz w:val="40"/>
          <w:szCs w:val="40"/>
          <w:rtl/>
          <w:lang w:bidi="ar-DZ"/>
        </w:rPr>
        <w:t>أنواع التقارير</w:t>
      </w:r>
    </w:p>
    <w:p w:rsidR="00B64861" w:rsidRDefault="00B64861" w:rsidP="00AC00FF">
      <w:pPr>
        <w:bidi/>
        <w:ind w:firstLine="708"/>
        <w:jc w:val="lowKashida"/>
        <w:rPr>
          <w:rFonts w:ascii="Simplified Arabic" w:hAnsi="Simplified Arabic" w:cs="Simplified Arabic"/>
          <w:sz w:val="32"/>
          <w:szCs w:val="32"/>
          <w:rtl/>
          <w:lang w:bidi="ar-DZ"/>
        </w:rPr>
      </w:pPr>
      <w:r w:rsidRPr="00B64861">
        <w:rPr>
          <w:rFonts w:ascii="Simplified Arabic" w:hAnsi="Simplified Arabic" w:cs="Simplified Arabic" w:hint="cs"/>
          <w:sz w:val="32"/>
          <w:szCs w:val="32"/>
          <w:rtl/>
          <w:lang w:bidi="ar-DZ"/>
        </w:rPr>
        <w:t>تتخذ التقارير الطبية أشكالا مختلفة حسب نوع الواقعة وطبيعتها مع اشتراط كتابتها بأسلوب موجز واضح.</w:t>
      </w:r>
    </w:p>
    <w:p w:rsidR="00B64861" w:rsidRDefault="00B64861" w:rsidP="005427A1">
      <w:pPr>
        <w:bidi/>
        <w:spacing w:line="360" w:lineRule="auto"/>
        <w:jc w:val="lowKashida"/>
        <w:rPr>
          <w:rFonts w:ascii="Simplified Arabic" w:hAnsi="Simplified Arabic" w:cs="Simplified Arabic"/>
          <w:sz w:val="32"/>
          <w:szCs w:val="32"/>
          <w:rtl/>
          <w:lang w:bidi="ar-DZ"/>
        </w:rPr>
      </w:pPr>
      <w:r w:rsidRPr="008B128C">
        <w:rPr>
          <w:rFonts w:ascii="Simplified Arabic" w:hAnsi="Simplified Arabic" w:cs="Simplified Arabic" w:hint="cs"/>
          <w:sz w:val="36"/>
          <w:szCs w:val="36"/>
          <w:rtl/>
          <w:lang w:bidi="ar-DZ"/>
        </w:rPr>
        <w:t>1</w:t>
      </w:r>
      <w:r w:rsidRPr="00435963">
        <w:rPr>
          <w:rFonts w:ascii="Simplified Arabic" w:hAnsi="Simplified Arabic" w:cs="Simplified Arabic" w:hint="cs"/>
          <w:b/>
          <w:bCs/>
          <w:sz w:val="36"/>
          <w:szCs w:val="36"/>
          <w:rtl/>
          <w:lang w:bidi="ar-DZ"/>
        </w:rPr>
        <w:t>-التقرير الأول</w:t>
      </w:r>
      <w:r w:rsidR="00063360" w:rsidRPr="00435963">
        <w:rPr>
          <w:rFonts w:ascii="Simplified Arabic" w:hAnsi="Simplified Arabic" w:cs="Simplified Arabic" w:hint="cs"/>
          <w:b/>
          <w:bCs/>
          <w:sz w:val="36"/>
          <w:szCs w:val="36"/>
          <w:rtl/>
          <w:lang w:bidi="ar-DZ"/>
        </w:rPr>
        <w:t>ي</w:t>
      </w:r>
      <w:r w:rsidRPr="00435963">
        <w:rPr>
          <w:rFonts w:ascii="Simplified Arabic" w:hAnsi="Simplified Arabic" w:cs="Simplified Arabic" w:hint="cs"/>
          <w:b/>
          <w:bCs/>
          <w:sz w:val="36"/>
          <w:szCs w:val="36"/>
          <w:rtl/>
          <w:lang w:bidi="ar-DZ"/>
        </w:rPr>
        <w:t xml:space="preserve"> الابتدائي</w:t>
      </w:r>
      <w:r>
        <w:rPr>
          <w:rFonts w:ascii="Simplified Arabic" w:hAnsi="Simplified Arabic" w:cs="Simplified Arabic" w:hint="cs"/>
          <w:sz w:val="32"/>
          <w:szCs w:val="32"/>
          <w:rtl/>
          <w:lang w:bidi="ar-DZ"/>
        </w:rPr>
        <w:t>:</w:t>
      </w:r>
      <w:r w:rsidR="001C2F5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هو ذلك التقرير الذي يعده طبيب غير منتدب في الدعوى وغير متخصص،</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بعد كشف أولي على المصاب ويثبت به بيانات بإصابته الظاهرة،</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وهو لا يتضمن سوى إشارة بسيطة إلى ما لحق بالمصاب من إصابة،</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دون </w:t>
      </w:r>
      <w:r w:rsidR="00063360">
        <w:rPr>
          <w:rFonts w:ascii="Simplified Arabic" w:hAnsi="Simplified Arabic" w:cs="Simplified Arabic" w:hint="cs"/>
          <w:sz w:val="32"/>
          <w:szCs w:val="32"/>
          <w:rtl/>
          <w:lang w:bidi="ar-DZ"/>
        </w:rPr>
        <w:t>العناية</w:t>
      </w:r>
      <w:r>
        <w:rPr>
          <w:rFonts w:ascii="Simplified Arabic" w:hAnsi="Simplified Arabic" w:cs="Simplified Arabic" w:hint="cs"/>
          <w:sz w:val="32"/>
          <w:szCs w:val="32"/>
          <w:rtl/>
          <w:lang w:bidi="ar-DZ"/>
        </w:rPr>
        <w:t xml:space="preserve"> ببيان حالته تفصيلا</w:t>
      </w:r>
      <w:r w:rsidR="008B128C">
        <w:rPr>
          <w:rStyle w:val="Appelnotedebasdep"/>
          <w:rFonts w:ascii="Simplified Arabic" w:hAnsi="Simplified Arabic" w:cs="Simplified Arabic"/>
          <w:sz w:val="32"/>
          <w:szCs w:val="32"/>
          <w:rtl/>
          <w:lang w:bidi="ar-DZ"/>
        </w:rPr>
        <w:footnoteReference w:id="68"/>
      </w:r>
      <w:r w:rsidR="00E331C9">
        <w:rPr>
          <w:rFonts w:ascii="Simplified Arabic" w:hAnsi="Simplified Arabic" w:cs="Simplified Arabic" w:hint="cs"/>
          <w:sz w:val="32"/>
          <w:szCs w:val="32"/>
          <w:rtl/>
          <w:lang w:bidi="ar-DZ"/>
        </w:rPr>
        <w:t>.</w:t>
      </w:r>
    </w:p>
    <w:p w:rsidR="0000726C" w:rsidRDefault="00193CA6" w:rsidP="00AC00FF">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hint="cs"/>
          <w:b/>
          <w:bCs/>
          <w:sz w:val="40"/>
          <w:szCs w:val="40"/>
          <w:rtl/>
          <w:lang w:bidi="ar-DZ"/>
        </w:rPr>
        <w:t>2</w:t>
      </w:r>
      <w:r w:rsidR="0000726C" w:rsidRPr="00435963">
        <w:rPr>
          <w:rFonts w:ascii="Simplified Arabic" w:hAnsi="Simplified Arabic" w:cs="Simplified Arabic" w:hint="cs"/>
          <w:b/>
          <w:bCs/>
          <w:sz w:val="40"/>
          <w:szCs w:val="40"/>
          <w:rtl/>
          <w:lang w:bidi="ar-DZ"/>
        </w:rPr>
        <w:t>-التقرير الدوري</w:t>
      </w:r>
      <w:r w:rsidR="0000726C" w:rsidRPr="00435963">
        <w:rPr>
          <w:rFonts w:ascii="Simplified Arabic" w:hAnsi="Simplified Arabic" w:cs="Simplified Arabic" w:hint="cs"/>
          <w:b/>
          <w:bCs/>
          <w:sz w:val="36"/>
          <w:szCs w:val="36"/>
          <w:rtl/>
          <w:lang w:bidi="ar-DZ"/>
        </w:rPr>
        <w:t>:</w:t>
      </w:r>
      <w:r w:rsidR="001C2F5F">
        <w:rPr>
          <w:rFonts w:ascii="Simplified Arabic" w:hAnsi="Simplified Arabic" w:cs="Simplified Arabic" w:hint="cs"/>
          <w:b/>
          <w:bCs/>
          <w:sz w:val="36"/>
          <w:szCs w:val="36"/>
          <w:rtl/>
          <w:lang w:bidi="ar-DZ"/>
        </w:rPr>
        <w:t xml:space="preserve"> </w:t>
      </w:r>
      <w:r w:rsidR="0000726C">
        <w:rPr>
          <w:rFonts w:ascii="Simplified Arabic" w:hAnsi="Simplified Arabic" w:cs="Simplified Arabic" w:hint="cs"/>
          <w:sz w:val="32"/>
          <w:szCs w:val="32"/>
          <w:rtl/>
          <w:lang w:bidi="ar-DZ"/>
        </w:rPr>
        <w:t xml:space="preserve">و هو الذي يتم إعداده بصفة دورية أثناء فترة تواجد المصاب في المستشفى </w:t>
      </w:r>
      <w:r w:rsidR="00A910E0">
        <w:rPr>
          <w:rFonts w:ascii="Simplified Arabic" w:hAnsi="Simplified Arabic" w:cs="Simplified Arabic" w:hint="cs"/>
          <w:sz w:val="32"/>
          <w:szCs w:val="32"/>
          <w:rtl/>
          <w:lang w:bidi="ar-DZ"/>
        </w:rPr>
        <w:t>بثمانية</w:t>
      </w:r>
      <w:r w:rsidR="0000726C">
        <w:rPr>
          <w:rFonts w:ascii="Simplified Arabic" w:hAnsi="Simplified Arabic" w:cs="Simplified Arabic" w:hint="cs"/>
          <w:sz w:val="32"/>
          <w:szCs w:val="32"/>
          <w:rtl/>
          <w:lang w:bidi="ar-DZ"/>
        </w:rPr>
        <w:t xml:space="preserve"> وأربعين ساعة،</w:t>
      </w:r>
      <w:r w:rsidR="00C23E25">
        <w:rPr>
          <w:rFonts w:ascii="Simplified Arabic" w:hAnsi="Simplified Arabic" w:cs="Simplified Arabic" w:hint="cs"/>
          <w:sz w:val="32"/>
          <w:szCs w:val="32"/>
          <w:rtl/>
          <w:lang w:bidi="ar-DZ"/>
        </w:rPr>
        <w:t xml:space="preserve"> </w:t>
      </w:r>
      <w:r w:rsidR="0000726C">
        <w:rPr>
          <w:rFonts w:ascii="Simplified Arabic" w:hAnsi="Simplified Arabic" w:cs="Simplified Arabic" w:hint="cs"/>
          <w:sz w:val="32"/>
          <w:szCs w:val="32"/>
          <w:rtl/>
          <w:lang w:bidi="ar-DZ"/>
        </w:rPr>
        <w:t xml:space="preserve">وذلك بفترات منتظمة تعطى إلى جهات التحقيق لتبقى على علم بحالة المصاب إذا ما كان في حالة تحسن أو </w:t>
      </w:r>
      <w:proofErr w:type="gramStart"/>
      <w:r w:rsidR="0000726C">
        <w:rPr>
          <w:rFonts w:ascii="Simplified Arabic" w:hAnsi="Simplified Arabic" w:cs="Simplified Arabic" w:hint="cs"/>
          <w:sz w:val="32"/>
          <w:szCs w:val="32"/>
          <w:rtl/>
          <w:lang w:bidi="ar-DZ"/>
        </w:rPr>
        <w:t>تدهور</w:t>
      </w:r>
      <w:r w:rsidR="008B128C">
        <w:rPr>
          <w:rStyle w:val="Appelnotedebasdep"/>
          <w:rFonts w:ascii="Simplified Arabic" w:hAnsi="Simplified Arabic" w:cs="Simplified Arabic"/>
          <w:sz w:val="32"/>
          <w:szCs w:val="32"/>
          <w:rtl/>
          <w:lang w:bidi="ar-DZ"/>
        </w:rPr>
        <w:footnoteReference w:id="69"/>
      </w:r>
      <w:r w:rsidR="00353EB3">
        <w:rPr>
          <w:rFonts w:ascii="Simplified Arabic" w:hAnsi="Simplified Arabic" w:cs="Simplified Arabic" w:hint="cs"/>
          <w:sz w:val="32"/>
          <w:szCs w:val="32"/>
          <w:rtl/>
          <w:lang w:bidi="ar-DZ"/>
        </w:rPr>
        <w:t>.</w:t>
      </w:r>
      <w:proofErr w:type="gramEnd"/>
    </w:p>
    <w:p w:rsidR="00193CA6" w:rsidRDefault="00193CA6" w:rsidP="005427A1">
      <w:pPr>
        <w:bidi/>
        <w:spacing w:line="360" w:lineRule="auto"/>
        <w:jc w:val="lowKashida"/>
        <w:rPr>
          <w:rFonts w:ascii="Simplified Arabic" w:hAnsi="Simplified Arabic" w:cs="Simplified Arabic"/>
          <w:sz w:val="32"/>
          <w:szCs w:val="32"/>
          <w:rtl/>
          <w:lang w:bidi="ar-DZ"/>
        </w:rPr>
      </w:pPr>
      <w:r w:rsidRPr="00435963">
        <w:rPr>
          <w:rFonts w:ascii="Simplified Arabic" w:hAnsi="Simplified Arabic" w:cs="Simplified Arabic" w:hint="cs"/>
          <w:b/>
          <w:bCs/>
          <w:sz w:val="36"/>
          <w:szCs w:val="36"/>
          <w:rtl/>
          <w:lang w:bidi="ar-DZ"/>
        </w:rPr>
        <w:t>3-التقرير النهائي</w:t>
      </w:r>
      <w:r w:rsidRPr="00193CA6">
        <w:rPr>
          <w:rFonts w:ascii="Simplified Arabic" w:hAnsi="Simplified Arabic" w:cs="Simplified Arabic" w:hint="cs"/>
          <w:sz w:val="36"/>
          <w:szCs w:val="36"/>
          <w:rtl/>
          <w:lang w:bidi="ar-DZ"/>
        </w:rPr>
        <w:t>:</w:t>
      </w:r>
      <w:r w:rsidR="001C2F5F">
        <w:rPr>
          <w:rFonts w:ascii="Simplified Arabic" w:hAnsi="Simplified Arabic" w:cs="Simplified Arabic" w:hint="cs"/>
          <w:sz w:val="36"/>
          <w:szCs w:val="36"/>
          <w:rtl/>
          <w:lang w:bidi="ar-DZ"/>
        </w:rPr>
        <w:t xml:space="preserve"> </w:t>
      </w:r>
      <w:r w:rsidRPr="00193CA6">
        <w:rPr>
          <w:rFonts w:ascii="Simplified Arabic" w:hAnsi="Simplified Arabic" w:cs="Simplified Arabic" w:hint="cs"/>
          <w:sz w:val="32"/>
          <w:szCs w:val="32"/>
          <w:rtl/>
          <w:lang w:bidi="ar-DZ"/>
        </w:rPr>
        <w:t>وهو التقرير</w:t>
      </w:r>
      <w:r>
        <w:rPr>
          <w:rFonts w:ascii="Simplified Arabic" w:hAnsi="Simplified Arabic" w:cs="Simplified Arabic" w:hint="cs"/>
          <w:sz w:val="32"/>
          <w:szCs w:val="32"/>
          <w:rtl/>
          <w:lang w:bidi="ar-DZ"/>
        </w:rPr>
        <w:t xml:space="preserve"> الذي يصدر بعد أن يتقرر خروج المصاب نهائيا من المستشفى،</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والذي يدوّن به بيان </w:t>
      </w:r>
      <w:r w:rsidR="00D6659A">
        <w:rPr>
          <w:rFonts w:ascii="Simplified Arabic" w:hAnsi="Simplified Arabic" w:cs="Simplified Arabic" w:hint="cs"/>
          <w:sz w:val="32"/>
          <w:szCs w:val="32"/>
          <w:rtl/>
          <w:lang w:bidi="ar-DZ"/>
        </w:rPr>
        <w:t>الإصابات</w:t>
      </w:r>
      <w:r>
        <w:rPr>
          <w:rFonts w:ascii="Simplified Arabic" w:hAnsi="Simplified Arabic" w:cs="Simplified Arabic" w:hint="cs"/>
          <w:sz w:val="32"/>
          <w:szCs w:val="32"/>
          <w:rtl/>
          <w:lang w:bidi="ar-DZ"/>
        </w:rPr>
        <w:t xml:space="preserve"> والتشخيص النهائي مدة العلاج،</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تخلف عاهة من عدمه،</w:t>
      </w:r>
      <w:r w:rsidR="00C23E2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والتوصية الطبية اللازمة على أن يكون الحكم النهائي للطبيب </w:t>
      </w:r>
      <w:proofErr w:type="gramStart"/>
      <w:r>
        <w:rPr>
          <w:rFonts w:ascii="Simplified Arabic" w:hAnsi="Simplified Arabic" w:cs="Simplified Arabic" w:hint="cs"/>
          <w:sz w:val="32"/>
          <w:szCs w:val="32"/>
          <w:rtl/>
          <w:lang w:bidi="ar-DZ"/>
        </w:rPr>
        <w:t>الشرعي</w:t>
      </w:r>
      <w:r w:rsidR="00A82E3C">
        <w:rPr>
          <w:rStyle w:val="Appelnotedebasdep"/>
          <w:rFonts w:ascii="Simplified Arabic" w:hAnsi="Simplified Arabic" w:cs="Simplified Arabic"/>
          <w:sz w:val="32"/>
          <w:szCs w:val="32"/>
          <w:rtl/>
          <w:lang w:bidi="ar-DZ"/>
        </w:rPr>
        <w:footnoteReference w:id="70"/>
      </w:r>
      <w:r w:rsidR="00E73939">
        <w:rPr>
          <w:rFonts w:ascii="Simplified Arabic" w:hAnsi="Simplified Arabic" w:cs="Simplified Arabic" w:hint="cs"/>
          <w:sz w:val="32"/>
          <w:szCs w:val="32"/>
          <w:rtl/>
          <w:lang w:bidi="ar-DZ"/>
        </w:rPr>
        <w:t>.</w:t>
      </w:r>
      <w:proofErr w:type="gramEnd"/>
    </w:p>
    <w:p w:rsidR="00E73939" w:rsidRDefault="00E73939" w:rsidP="005427A1">
      <w:pPr>
        <w:bidi/>
        <w:spacing w:line="360" w:lineRule="auto"/>
        <w:jc w:val="lowKashida"/>
        <w:rPr>
          <w:rFonts w:ascii="Simplified Arabic" w:hAnsi="Simplified Arabic" w:cs="Simplified Arabic"/>
          <w:sz w:val="32"/>
          <w:szCs w:val="32"/>
          <w:rtl/>
          <w:lang w:bidi="ar-DZ"/>
        </w:rPr>
      </w:pPr>
      <w:r w:rsidRPr="007338E9">
        <w:rPr>
          <w:rFonts w:ascii="Simplified Arabic" w:hAnsi="Simplified Arabic" w:cs="Simplified Arabic" w:hint="cs"/>
          <w:b/>
          <w:bCs/>
          <w:sz w:val="36"/>
          <w:szCs w:val="36"/>
          <w:rtl/>
          <w:lang w:bidi="ar-DZ"/>
        </w:rPr>
        <w:t>4-التقرير التشريحي</w:t>
      </w:r>
      <w:r w:rsidRPr="00E73939">
        <w:rPr>
          <w:rFonts w:ascii="Simplified Arabic" w:hAnsi="Simplified Arabic" w:cs="Simplified Arabic" w:hint="cs"/>
          <w:sz w:val="36"/>
          <w:szCs w:val="36"/>
          <w:rtl/>
          <w:lang w:bidi="ar-DZ"/>
        </w:rPr>
        <w:t>:</w:t>
      </w:r>
      <w:r w:rsidR="001C2F5F">
        <w:rPr>
          <w:rFonts w:ascii="Simplified Arabic" w:hAnsi="Simplified Arabic" w:cs="Simplified Arabic" w:hint="cs"/>
          <w:sz w:val="36"/>
          <w:szCs w:val="36"/>
          <w:rtl/>
          <w:lang w:bidi="ar-DZ"/>
        </w:rPr>
        <w:t xml:space="preserve"> </w:t>
      </w:r>
      <w:r w:rsidRPr="00E73939">
        <w:rPr>
          <w:rFonts w:ascii="Simplified Arabic" w:hAnsi="Simplified Arabic" w:cs="Simplified Arabic" w:hint="cs"/>
          <w:sz w:val="32"/>
          <w:szCs w:val="32"/>
          <w:rtl/>
          <w:lang w:bidi="ar-DZ"/>
        </w:rPr>
        <w:t xml:space="preserve">هو عبارة </w:t>
      </w:r>
      <w:r w:rsidRPr="007A4443">
        <w:rPr>
          <w:rFonts w:ascii="Simplified Arabic" w:hAnsi="Simplified Arabic" w:cs="Simplified Arabic" w:hint="cs"/>
          <w:sz w:val="32"/>
          <w:szCs w:val="32"/>
          <w:rtl/>
          <w:lang w:bidi="ar-DZ"/>
        </w:rPr>
        <w:t>عن</w:t>
      </w:r>
      <w:r w:rsidR="007A4443" w:rsidRPr="007A4443">
        <w:rPr>
          <w:rFonts w:ascii="Simplified Arabic" w:hAnsi="Simplified Arabic" w:cs="Simplified Arabic" w:hint="cs"/>
          <w:sz w:val="32"/>
          <w:szCs w:val="32"/>
          <w:rtl/>
          <w:lang w:bidi="ar-DZ"/>
        </w:rPr>
        <w:t xml:space="preserve"> استمارة تتكوّن من أربعة صفات يقوم الطبيب بملأ فراغاتها بعد القيام بعملية التشريح بما لا يزيد عن بضع كلمات تشير إلى هيئة العضو</w:t>
      </w:r>
      <w:r w:rsidR="00A82E3C">
        <w:rPr>
          <w:rStyle w:val="Appelnotedebasdep"/>
          <w:rFonts w:ascii="Simplified Arabic" w:hAnsi="Simplified Arabic" w:cs="Simplified Arabic"/>
          <w:sz w:val="32"/>
          <w:szCs w:val="32"/>
          <w:rtl/>
          <w:lang w:bidi="ar-DZ"/>
        </w:rPr>
        <w:footnoteReference w:id="71"/>
      </w:r>
      <w:r w:rsidR="00205E77">
        <w:rPr>
          <w:rFonts w:ascii="Simplified Arabic" w:hAnsi="Simplified Arabic" w:cs="Simplified Arabic" w:hint="cs"/>
          <w:sz w:val="32"/>
          <w:szCs w:val="32"/>
          <w:rtl/>
          <w:lang w:bidi="ar-DZ"/>
        </w:rPr>
        <w:t>.</w:t>
      </w:r>
    </w:p>
    <w:p w:rsidR="00205E77" w:rsidRPr="007338E9" w:rsidRDefault="00205E77" w:rsidP="005427A1">
      <w:pPr>
        <w:bidi/>
        <w:jc w:val="lowKashida"/>
        <w:rPr>
          <w:rFonts w:ascii="Simplified Arabic" w:hAnsi="Simplified Arabic" w:cs="Simplified Arabic"/>
          <w:b/>
          <w:bCs/>
          <w:sz w:val="36"/>
          <w:szCs w:val="36"/>
          <w:rtl/>
          <w:lang w:bidi="ar-DZ"/>
        </w:rPr>
      </w:pPr>
      <w:proofErr w:type="gramStart"/>
      <w:r w:rsidRPr="007338E9">
        <w:rPr>
          <w:rFonts w:ascii="Simplified Arabic" w:hAnsi="Simplified Arabic" w:cs="Simplified Arabic" w:hint="cs"/>
          <w:b/>
          <w:bCs/>
          <w:sz w:val="36"/>
          <w:szCs w:val="36"/>
          <w:rtl/>
          <w:lang w:bidi="ar-DZ"/>
        </w:rPr>
        <w:lastRenderedPageBreak/>
        <w:t>المطلب</w:t>
      </w:r>
      <w:proofErr w:type="gramEnd"/>
      <w:r w:rsidRPr="007338E9">
        <w:rPr>
          <w:rFonts w:ascii="Simplified Arabic" w:hAnsi="Simplified Arabic" w:cs="Simplified Arabic" w:hint="cs"/>
          <w:b/>
          <w:bCs/>
          <w:sz w:val="36"/>
          <w:szCs w:val="36"/>
          <w:rtl/>
          <w:lang w:bidi="ar-DZ"/>
        </w:rPr>
        <w:t xml:space="preserve"> الثالث:</w:t>
      </w:r>
      <w:r w:rsidR="00320BA4">
        <w:rPr>
          <w:rFonts w:ascii="Simplified Arabic" w:hAnsi="Simplified Arabic" w:cs="Simplified Arabic" w:hint="cs"/>
          <w:b/>
          <w:bCs/>
          <w:sz w:val="36"/>
          <w:szCs w:val="36"/>
          <w:rtl/>
          <w:lang w:bidi="ar-DZ"/>
        </w:rPr>
        <w:t xml:space="preserve"> </w:t>
      </w:r>
      <w:r w:rsidRPr="007338E9">
        <w:rPr>
          <w:rFonts w:ascii="Simplified Arabic" w:hAnsi="Simplified Arabic" w:cs="Simplified Arabic" w:hint="cs"/>
          <w:b/>
          <w:bCs/>
          <w:sz w:val="36"/>
          <w:szCs w:val="36"/>
          <w:rtl/>
          <w:lang w:bidi="ar-DZ"/>
        </w:rPr>
        <w:t>مسرح الجريمة والط</w:t>
      </w:r>
      <w:r w:rsidR="0011501A" w:rsidRPr="007338E9">
        <w:rPr>
          <w:rFonts w:ascii="Simplified Arabic" w:hAnsi="Simplified Arabic" w:cs="Simplified Arabic" w:hint="cs"/>
          <w:b/>
          <w:bCs/>
          <w:sz w:val="36"/>
          <w:szCs w:val="36"/>
          <w:rtl/>
          <w:lang w:bidi="ar-DZ"/>
        </w:rPr>
        <w:t>بي</w:t>
      </w:r>
      <w:r w:rsidR="007338E9">
        <w:rPr>
          <w:rFonts w:ascii="Simplified Arabic" w:hAnsi="Simplified Arabic" w:cs="Simplified Arabic" w:hint="cs"/>
          <w:b/>
          <w:bCs/>
          <w:sz w:val="36"/>
          <w:szCs w:val="36"/>
          <w:rtl/>
          <w:lang w:bidi="ar-DZ"/>
        </w:rPr>
        <w:t>ب الشرعي</w:t>
      </w:r>
    </w:p>
    <w:p w:rsidR="00205E77" w:rsidRDefault="00205E77" w:rsidP="003B2554">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يمكن القول بأن مسرح الجريمة هو الشاهد الصامت الذي عاصر مراحل </w:t>
      </w:r>
      <w:r w:rsidR="00A82E3C">
        <w:rPr>
          <w:rFonts w:ascii="Simplified Arabic" w:hAnsi="Simplified Arabic" w:cs="Simplified Arabic" w:hint="cs"/>
          <w:sz w:val="32"/>
          <w:szCs w:val="32"/>
          <w:rtl/>
          <w:lang w:bidi="ar-DZ"/>
        </w:rPr>
        <w:t>الإعداد</w:t>
      </w:r>
      <w:r>
        <w:rPr>
          <w:rFonts w:ascii="Simplified Arabic" w:hAnsi="Simplified Arabic" w:cs="Simplified Arabic" w:hint="cs"/>
          <w:sz w:val="32"/>
          <w:szCs w:val="32"/>
          <w:rtl/>
          <w:lang w:bidi="ar-DZ"/>
        </w:rPr>
        <w:t xml:space="preserve"> للحادث وتشهد عمليات التمهيد له،</w:t>
      </w:r>
      <w:r w:rsidR="000A679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واحتوى بين جنباته مظاهر الاثم البشري بما تخلف عنها من آثار للجاني والمجني عليه،</w:t>
      </w:r>
      <w:r w:rsidR="000A679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وهو محط أنظار ضباط البحث وال</w:t>
      </w:r>
      <w:r w:rsidR="00C24300">
        <w:rPr>
          <w:rFonts w:ascii="Simplified Arabic" w:hAnsi="Simplified Arabic" w:cs="Simplified Arabic" w:hint="cs"/>
          <w:sz w:val="32"/>
          <w:szCs w:val="32"/>
          <w:rtl/>
          <w:lang w:bidi="ar-DZ"/>
        </w:rPr>
        <w:t>تحقيق والخبراء ويعتبرونه مستودع سر الجريمة،</w:t>
      </w:r>
      <w:r w:rsidR="000A679D">
        <w:rPr>
          <w:rFonts w:ascii="Simplified Arabic" w:hAnsi="Simplified Arabic" w:cs="Simplified Arabic" w:hint="cs"/>
          <w:sz w:val="32"/>
          <w:szCs w:val="32"/>
          <w:rtl/>
          <w:lang w:bidi="ar-DZ"/>
        </w:rPr>
        <w:t xml:space="preserve"> </w:t>
      </w:r>
      <w:r w:rsidR="00C24300">
        <w:rPr>
          <w:rFonts w:ascii="Simplified Arabic" w:hAnsi="Simplified Arabic" w:cs="Simplified Arabic" w:hint="cs"/>
          <w:sz w:val="32"/>
          <w:szCs w:val="32"/>
          <w:rtl/>
          <w:lang w:bidi="ar-DZ"/>
        </w:rPr>
        <w:t>وهو بمثابة نقطة البداية لهم في مجال كشف الجريمة وإزالة غموض الوفاة،</w:t>
      </w:r>
      <w:r w:rsidR="000A679D">
        <w:rPr>
          <w:rFonts w:ascii="Simplified Arabic" w:hAnsi="Simplified Arabic" w:cs="Simplified Arabic" w:hint="cs"/>
          <w:sz w:val="32"/>
          <w:szCs w:val="32"/>
          <w:rtl/>
          <w:lang w:bidi="ar-DZ"/>
        </w:rPr>
        <w:t xml:space="preserve"> </w:t>
      </w:r>
      <w:r w:rsidR="00C24300">
        <w:rPr>
          <w:rFonts w:ascii="Simplified Arabic" w:hAnsi="Simplified Arabic" w:cs="Simplified Arabic" w:hint="cs"/>
          <w:sz w:val="32"/>
          <w:szCs w:val="32"/>
          <w:rtl/>
          <w:lang w:bidi="ar-DZ"/>
        </w:rPr>
        <w:t xml:space="preserve">ونتساءل </w:t>
      </w:r>
      <w:proofErr w:type="spellStart"/>
      <w:r w:rsidR="00C24300">
        <w:rPr>
          <w:rFonts w:ascii="Simplified Arabic" w:hAnsi="Simplified Arabic" w:cs="Simplified Arabic" w:hint="cs"/>
          <w:sz w:val="32"/>
          <w:szCs w:val="32"/>
          <w:rtl/>
          <w:lang w:bidi="ar-DZ"/>
        </w:rPr>
        <w:t>قي</w:t>
      </w:r>
      <w:proofErr w:type="spellEnd"/>
      <w:r w:rsidR="00C24300">
        <w:rPr>
          <w:rFonts w:ascii="Simplified Arabic" w:hAnsi="Simplified Arabic" w:cs="Simplified Arabic" w:hint="cs"/>
          <w:sz w:val="32"/>
          <w:szCs w:val="32"/>
          <w:rtl/>
          <w:lang w:bidi="ar-DZ"/>
        </w:rPr>
        <w:t xml:space="preserve"> هذا المطلب عن مفهوم مسرح الجريمة،</w:t>
      </w:r>
      <w:r w:rsidR="000A679D">
        <w:rPr>
          <w:rFonts w:ascii="Simplified Arabic" w:hAnsi="Simplified Arabic" w:cs="Simplified Arabic" w:hint="cs"/>
          <w:sz w:val="32"/>
          <w:szCs w:val="32"/>
          <w:rtl/>
          <w:lang w:bidi="ar-DZ"/>
        </w:rPr>
        <w:t xml:space="preserve"> </w:t>
      </w:r>
      <w:r w:rsidR="00C24300">
        <w:rPr>
          <w:rFonts w:ascii="Simplified Arabic" w:hAnsi="Simplified Arabic" w:cs="Simplified Arabic" w:hint="cs"/>
          <w:sz w:val="32"/>
          <w:szCs w:val="32"/>
          <w:rtl/>
          <w:lang w:bidi="ar-DZ"/>
        </w:rPr>
        <w:t>والآثار التي يمكن تخلفها فيه.</w:t>
      </w:r>
    </w:p>
    <w:p w:rsidR="00C24300" w:rsidRPr="007338E9" w:rsidRDefault="00C24300" w:rsidP="005427A1">
      <w:pPr>
        <w:bidi/>
        <w:jc w:val="lowKashida"/>
        <w:rPr>
          <w:rFonts w:ascii="Simplified Arabic" w:hAnsi="Simplified Arabic" w:cs="Simplified Arabic"/>
          <w:b/>
          <w:bCs/>
          <w:sz w:val="36"/>
          <w:szCs w:val="36"/>
          <w:rtl/>
          <w:lang w:bidi="ar-DZ"/>
        </w:rPr>
      </w:pPr>
      <w:proofErr w:type="gramStart"/>
      <w:r w:rsidRPr="007338E9">
        <w:rPr>
          <w:rFonts w:ascii="Simplified Arabic" w:hAnsi="Simplified Arabic" w:cs="Simplified Arabic" w:hint="cs"/>
          <w:b/>
          <w:bCs/>
          <w:sz w:val="36"/>
          <w:szCs w:val="36"/>
          <w:rtl/>
          <w:lang w:bidi="ar-DZ"/>
        </w:rPr>
        <w:t>الفرع</w:t>
      </w:r>
      <w:proofErr w:type="gramEnd"/>
      <w:r w:rsidRPr="007338E9">
        <w:rPr>
          <w:rFonts w:ascii="Simplified Arabic" w:hAnsi="Simplified Arabic" w:cs="Simplified Arabic" w:hint="cs"/>
          <w:b/>
          <w:bCs/>
          <w:sz w:val="36"/>
          <w:szCs w:val="36"/>
          <w:rtl/>
          <w:lang w:bidi="ar-DZ"/>
        </w:rPr>
        <w:t xml:space="preserve"> الأول:</w:t>
      </w:r>
      <w:r w:rsidR="00320BA4">
        <w:rPr>
          <w:rFonts w:ascii="Simplified Arabic" w:hAnsi="Simplified Arabic" w:cs="Simplified Arabic" w:hint="cs"/>
          <w:b/>
          <w:bCs/>
          <w:sz w:val="36"/>
          <w:szCs w:val="36"/>
          <w:rtl/>
          <w:lang w:bidi="ar-DZ"/>
        </w:rPr>
        <w:t xml:space="preserve"> </w:t>
      </w:r>
      <w:r w:rsidRPr="007338E9">
        <w:rPr>
          <w:rFonts w:ascii="Simplified Arabic" w:hAnsi="Simplified Arabic" w:cs="Simplified Arabic" w:hint="cs"/>
          <w:b/>
          <w:bCs/>
          <w:sz w:val="36"/>
          <w:szCs w:val="36"/>
          <w:rtl/>
          <w:lang w:bidi="ar-DZ"/>
        </w:rPr>
        <w:t>مفهوم مس</w:t>
      </w:r>
      <w:r w:rsidR="007338E9">
        <w:rPr>
          <w:rFonts w:ascii="Simplified Arabic" w:hAnsi="Simplified Arabic" w:cs="Simplified Arabic" w:hint="cs"/>
          <w:b/>
          <w:bCs/>
          <w:sz w:val="36"/>
          <w:szCs w:val="36"/>
          <w:rtl/>
          <w:lang w:bidi="ar-DZ"/>
        </w:rPr>
        <w:t>رح الجريمة</w:t>
      </w:r>
    </w:p>
    <w:p w:rsidR="00C24300" w:rsidRPr="007338E9" w:rsidRDefault="007338E9" w:rsidP="005427A1">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أولا:</w:t>
      </w:r>
      <w:r w:rsidR="00320BA4">
        <w:rPr>
          <w:rFonts w:ascii="Simplified Arabic" w:hAnsi="Simplified Arabic" w:cs="Simplified Arabic" w:hint="cs"/>
          <w:b/>
          <w:bCs/>
          <w:sz w:val="36"/>
          <w:szCs w:val="36"/>
          <w:rtl/>
          <w:lang w:bidi="ar-DZ"/>
        </w:rPr>
        <w:t xml:space="preserve"> </w:t>
      </w:r>
      <w:r>
        <w:rPr>
          <w:rFonts w:ascii="Simplified Arabic" w:hAnsi="Simplified Arabic" w:cs="Simplified Arabic" w:hint="cs"/>
          <w:b/>
          <w:bCs/>
          <w:sz w:val="36"/>
          <w:szCs w:val="36"/>
          <w:rtl/>
          <w:lang w:bidi="ar-DZ"/>
        </w:rPr>
        <w:t xml:space="preserve">تعريف مسرح </w:t>
      </w:r>
      <w:proofErr w:type="spellStart"/>
      <w:r>
        <w:rPr>
          <w:rFonts w:ascii="Simplified Arabic" w:hAnsi="Simplified Arabic" w:cs="Simplified Arabic" w:hint="cs"/>
          <w:b/>
          <w:bCs/>
          <w:sz w:val="36"/>
          <w:szCs w:val="36"/>
          <w:rtl/>
          <w:lang w:bidi="ar-DZ"/>
        </w:rPr>
        <w:t>الجربمة</w:t>
      </w:r>
      <w:proofErr w:type="spellEnd"/>
      <w:r>
        <w:rPr>
          <w:rFonts w:ascii="Simplified Arabic" w:hAnsi="Simplified Arabic" w:cs="Simplified Arabic" w:hint="cs"/>
          <w:b/>
          <w:bCs/>
          <w:sz w:val="36"/>
          <w:szCs w:val="36"/>
          <w:rtl/>
          <w:lang w:bidi="ar-DZ"/>
        </w:rPr>
        <w:t xml:space="preserve"> وأهميته</w:t>
      </w:r>
    </w:p>
    <w:p w:rsidR="00C24300" w:rsidRDefault="00C24300" w:rsidP="000A679D">
      <w:pPr>
        <w:bidi/>
        <w:spacing w:line="360" w:lineRule="auto"/>
        <w:jc w:val="lowKashida"/>
        <w:rPr>
          <w:rFonts w:ascii="Simplified Arabic" w:hAnsi="Simplified Arabic" w:cs="Simplified Arabic"/>
          <w:sz w:val="32"/>
          <w:szCs w:val="32"/>
          <w:rtl/>
          <w:lang w:bidi="ar-DZ"/>
        </w:rPr>
      </w:pPr>
      <w:r w:rsidRPr="00BF2633">
        <w:rPr>
          <w:rFonts w:ascii="Simplified Arabic" w:hAnsi="Simplified Arabic" w:cs="Simplified Arabic" w:hint="cs"/>
          <w:b/>
          <w:bCs/>
          <w:sz w:val="36"/>
          <w:szCs w:val="36"/>
          <w:rtl/>
          <w:lang w:bidi="ar-DZ"/>
        </w:rPr>
        <w:t>1-تعريف مسرح الجريمة</w:t>
      </w:r>
      <w:r>
        <w:rPr>
          <w:rFonts w:ascii="Simplified Arabic" w:hAnsi="Simplified Arabic" w:cs="Simplified Arabic" w:hint="cs"/>
          <w:sz w:val="36"/>
          <w:szCs w:val="36"/>
          <w:rtl/>
          <w:lang w:bidi="ar-DZ"/>
        </w:rPr>
        <w:t>:</w:t>
      </w:r>
      <w:r w:rsidR="00320BA4">
        <w:rPr>
          <w:rFonts w:ascii="Simplified Arabic" w:hAnsi="Simplified Arabic" w:cs="Simplified Arabic" w:hint="cs"/>
          <w:sz w:val="36"/>
          <w:szCs w:val="36"/>
          <w:rtl/>
          <w:lang w:bidi="ar-DZ"/>
        </w:rPr>
        <w:t xml:space="preserve"> </w:t>
      </w:r>
      <w:r>
        <w:rPr>
          <w:rFonts w:ascii="Simplified Arabic" w:hAnsi="Simplified Arabic" w:cs="Simplified Arabic" w:hint="cs"/>
          <w:sz w:val="32"/>
          <w:szCs w:val="32"/>
          <w:rtl/>
          <w:lang w:bidi="ar-DZ"/>
        </w:rPr>
        <w:t>مسرح الجريمة هو ذلك المكان الذي تنبثق</w:t>
      </w:r>
      <w:r w:rsidR="00DB4F87">
        <w:rPr>
          <w:rFonts w:ascii="Simplified Arabic" w:hAnsi="Simplified Arabic" w:cs="Simplified Arabic" w:hint="cs"/>
          <w:sz w:val="32"/>
          <w:szCs w:val="32"/>
          <w:rtl/>
          <w:lang w:bidi="ar-DZ"/>
        </w:rPr>
        <w:t xml:space="preserve"> منه</w:t>
      </w:r>
      <w:r>
        <w:rPr>
          <w:rFonts w:ascii="Simplified Arabic" w:hAnsi="Simplified Arabic" w:cs="Simplified Arabic" w:hint="cs"/>
          <w:sz w:val="32"/>
          <w:szCs w:val="32"/>
          <w:rtl/>
          <w:lang w:bidi="ar-DZ"/>
        </w:rPr>
        <w:t xml:space="preserve"> الأدلة كافة،</w:t>
      </w:r>
      <w:r w:rsidR="000A679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وهو إما أن يكون </w:t>
      </w:r>
      <w:r w:rsidR="003D3F4F">
        <w:rPr>
          <w:rFonts w:ascii="Simplified Arabic" w:hAnsi="Simplified Arabic" w:cs="Simplified Arabic" w:hint="cs"/>
          <w:sz w:val="32"/>
          <w:szCs w:val="32"/>
          <w:rtl/>
          <w:lang w:bidi="ar-DZ"/>
        </w:rPr>
        <w:t xml:space="preserve">مكانا واحدا أو عدة أماكن متصلة أو متباعدة تكون في مجموعها مسرح </w:t>
      </w:r>
      <w:proofErr w:type="spellStart"/>
      <w:r w:rsidR="003D3F4F">
        <w:rPr>
          <w:rFonts w:ascii="Simplified Arabic" w:hAnsi="Simplified Arabic" w:cs="Simplified Arabic" w:hint="cs"/>
          <w:sz w:val="32"/>
          <w:szCs w:val="32"/>
          <w:rtl/>
          <w:lang w:bidi="ar-DZ"/>
        </w:rPr>
        <w:t>الجريمةوكل</w:t>
      </w:r>
      <w:proofErr w:type="spellEnd"/>
      <w:r w:rsidR="003D3F4F">
        <w:rPr>
          <w:rFonts w:ascii="Simplified Arabic" w:hAnsi="Simplified Arabic" w:cs="Simplified Arabic" w:hint="cs"/>
          <w:sz w:val="32"/>
          <w:szCs w:val="32"/>
          <w:rtl/>
          <w:lang w:bidi="ar-DZ"/>
        </w:rPr>
        <w:t xml:space="preserve"> مكان يستدل منه على أثر يرتبط بالجريمة محل البحث يكون جزءا من مسرحها</w:t>
      </w:r>
      <w:r w:rsidR="003D3F4F">
        <w:rPr>
          <w:rStyle w:val="Appelnotedebasdep"/>
          <w:rFonts w:ascii="Simplified Arabic" w:hAnsi="Simplified Arabic" w:cs="Simplified Arabic"/>
          <w:sz w:val="32"/>
          <w:szCs w:val="32"/>
          <w:rtl/>
          <w:lang w:bidi="ar-DZ"/>
        </w:rPr>
        <w:footnoteReference w:id="72"/>
      </w:r>
      <w:r w:rsidR="005B2744">
        <w:rPr>
          <w:rFonts w:ascii="Simplified Arabic" w:hAnsi="Simplified Arabic" w:cs="Simplified Arabic" w:hint="cs"/>
          <w:sz w:val="32"/>
          <w:szCs w:val="32"/>
          <w:rtl/>
          <w:lang w:bidi="ar-DZ"/>
        </w:rPr>
        <w:t>.</w:t>
      </w:r>
    </w:p>
    <w:p w:rsidR="005B2744" w:rsidRDefault="005B2744" w:rsidP="003B2554">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وعرّف أيضا على أنه تلك الرقعة المكانية التي حدثت فوقها الواقعة الإجرامية بكافة جزئياتها والذي يمكن أن يوجد به الأدلة المادية التي تخلفت عن الحادث أو الجريمة،</w:t>
      </w:r>
      <w:r w:rsidR="00FD0C7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ويتميز بقابليته للامتداد إلى خارج المكان،</w:t>
      </w:r>
      <w:r w:rsidR="00FD0C7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الذي </w:t>
      </w:r>
      <w:r w:rsidR="00C06271">
        <w:rPr>
          <w:rFonts w:ascii="Simplified Arabic" w:hAnsi="Simplified Arabic" w:cs="Simplified Arabic" w:hint="cs"/>
          <w:sz w:val="32"/>
          <w:szCs w:val="32"/>
          <w:rtl/>
          <w:lang w:bidi="ar-DZ"/>
        </w:rPr>
        <w:t xml:space="preserve">نفذ فيه </w:t>
      </w:r>
      <w:r w:rsidR="00DE1471">
        <w:rPr>
          <w:rFonts w:ascii="Simplified Arabic" w:hAnsi="Simplified Arabic" w:cs="Simplified Arabic" w:hint="cs"/>
          <w:sz w:val="32"/>
          <w:szCs w:val="32"/>
          <w:rtl/>
          <w:lang w:bidi="ar-DZ"/>
        </w:rPr>
        <w:t>السلوك المادي المكوّن لها مثل:</w:t>
      </w:r>
      <w:r w:rsidR="00FD0C79">
        <w:rPr>
          <w:rFonts w:ascii="Simplified Arabic" w:hAnsi="Simplified Arabic" w:cs="Simplified Arabic" w:hint="cs"/>
          <w:sz w:val="32"/>
          <w:szCs w:val="32"/>
          <w:rtl/>
          <w:lang w:bidi="ar-DZ"/>
        </w:rPr>
        <w:t xml:space="preserve"> </w:t>
      </w:r>
      <w:r w:rsidR="00DE1471">
        <w:rPr>
          <w:rFonts w:ascii="Simplified Arabic" w:hAnsi="Simplified Arabic" w:cs="Simplified Arabic" w:hint="cs"/>
          <w:sz w:val="32"/>
          <w:szCs w:val="32"/>
          <w:rtl/>
          <w:lang w:bidi="ar-DZ"/>
        </w:rPr>
        <w:t>مكان إخفاء جثة القتيل ومثل مسكن القاتل،</w:t>
      </w:r>
      <w:r w:rsidR="00FD0C79">
        <w:rPr>
          <w:rFonts w:ascii="Simplified Arabic" w:hAnsi="Simplified Arabic" w:cs="Simplified Arabic" w:hint="cs"/>
          <w:sz w:val="32"/>
          <w:szCs w:val="32"/>
          <w:rtl/>
          <w:lang w:bidi="ar-DZ"/>
        </w:rPr>
        <w:t xml:space="preserve"> </w:t>
      </w:r>
      <w:r w:rsidR="00DE1471">
        <w:rPr>
          <w:rFonts w:ascii="Simplified Arabic" w:hAnsi="Simplified Arabic" w:cs="Simplified Arabic" w:hint="cs"/>
          <w:sz w:val="32"/>
          <w:szCs w:val="32"/>
          <w:rtl/>
          <w:lang w:bidi="ar-DZ"/>
        </w:rPr>
        <w:t>إذ يمكن أن يخفي به ملابسه الملوثة بالدماء</w:t>
      </w:r>
      <w:r w:rsidR="00DE1471">
        <w:rPr>
          <w:rStyle w:val="Appelnotedebasdep"/>
          <w:rFonts w:ascii="Simplified Arabic" w:hAnsi="Simplified Arabic" w:cs="Simplified Arabic"/>
          <w:sz w:val="32"/>
          <w:szCs w:val="32"/>
          <w:rtl/>
          <w:lang w:bidi="ar-DZ"/>
        </w:rPr>
        <w:footnoteReference w:id="73"/>
      </w:r>
      <w:r w:rsidR="00A127C0">
        <w:rPr>
          <w:rFonts w:ascii="Simplified Arabic" w:hAnsi="Simplified Arabic" w:cs="Simplified Arabic" w:hint="cs"/>
          <w:sz w:val="32"/>
          <w:szCs w:val="32"/>
          <w:rtl/>
          <w:lang w:bidi="ar-DZ"/>
        </w:rPr>
        <w:t>.</w:t>
      </w:r>
    </w:p>
    <w:p w:rsidR="00A127C0" w:rsidRPr="00C24300" w:rsidRDefault="00A127C0" w:rsidP="003B2554">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ويكون مسرح الجريمة ظاهرا ومحددا في الجرائم ذات النتيجة أي الجريمة المادية التي تتميز بوجود مسرح لها يجري عليه </w:t>
      </w:r>
      <w:r w:rsidR="004851D7">
        <w:rPr>
          <w:rFonts w:ascii="Simplified Arabic" w:hAnsi="Simplified Arabic" w:cs="Simplified Arabic" w:hint="cs"/>
          <w:sz w:val="32"/>
          <w:szCs w:val="32"/>
          <w:rtl/>
          <w:lang w:bidi="ar-DZ"/>
        </w:rPr>
        <w:t>السلوك والحد</w:t>
      </w:r>
      <w:r w:rsidR="003B2554">
        <w:rPr>
          <w:rFonts w:ascii="Simplified Arabic" w:hAnsi="Simplified Arabic" w:cs="Simplified Arabic" w:hint="cs"/>
          <w:sz w:val="32"/>
          <w:szCs w:val="32"/>
          <w:rtl/>
          <w:lang w:bidi="ar-DZ"/>
        </w:rPr>
        <w:t>ث الضار أو الخطر الناشئ منه مثل</w:t>
      </w:r>
      <w:r w:rsidR="004851D7">
        <w:rPr>
          <w:rFonts w:ascii="Simplified Arabic" w:hAnsi="Simplified Arabic" w:cs="Simplified Arabic" w:hint="cs"/>
          <w:sz w:val="32"/>
          <w:szCs w:val="32"/>
          <w:rtl/>
          <w:lang w:bidi="ar-DZ"/>
        </w:rPr>
        <w:t>:</w:t>
      </w:r>
      <w:r w:rsidR="00790004">
        <w:rPr>
          <w:rFonts w:ascii="Simplified Arabic" w:hAnsi="Simplified Arabic" w:cs="Simplified Arabic" w:hint="cs"/>
          <w:sz w:val="32"/>
          <w:szCs w:val="32"/>
          <w:rtl/>
          <w:lang w:bidi="ar-DZ"/>
        </w:rPr>
        <w:t xml:space="preserve"> </w:t>
      </w:r>
      <w:r w:rsidR="004851D7">
        <w:rPr>
          <w:rFonts w:ascii="Simplified Arabic" w:hAnsi="Simplified Arabic" w:cs="Simplified Arabic" w:hint="cs"/>
          <w:sz w:val="32"/>
          <w:szCs w:val="32"/>
          <w:rtl/>
          <w:lang w:bidi="ar-DZ"/>
        </w:rPr>
        <w:t xml:space="preserve">جرائم القتل والسرقة من مكان </w:t>
      </w:r>
      <w:proofErr w:type="gramStart"/>
      <w:r w:rsidR="004851D7">
        <w:rPr>
          <w:rFonts w:ascii="Simplified Arabic" w:hAnsi="Simplified Arabic" w:cs="Simplified Arabic" w:hint="cs"/>
          <w:sz w:val="32"/>
          <w:szCs w:val="32"/>
          <w:rtl/>
          <w:lang w:bidi="ar-DZ"/>
        </w:rPr>
        <w:t>مسكون</w:t>
      </w:r>
      <w:r w:rsidR="004851D7">
        <w:rPr>
          <w:rStyle w:val="Appelnotedebasdep"/>
          <w:rFonts w:ascii="Simplified Arabic" w:hAnsi="Simplified Arabic" w:cs="Simplified Arabic"/>
          <w:sz w:val="32"/>
          <w:szCs w:val="32"/>
          <w:rtl/>
          <w:lang w:bidi="ar-DZ"/>
        </w:rPr>
        <w:footnoteReference w:id="74"/>
      </w:r>
      <w:r w:rsidR="004C4F43">
        <w:rPr>
          <w:rFonts w:ascii="Simplified Arabic" w:hAnsi="Simplified Arabic" w:cs="Simplified Arabic" w:hint="cs"/>
          <w:sz w:val="32"/>
          <w:szCs w:val="32"/>
          <w:rtl/>
          <w:lang w:bidi="ar-DZ"/>
        </w:rPr>
        <w:t>.</w:t>
      </w:r>
      <w:proofErr w:type="gramEnd"/>
    </w:p>
    <w:p w:rsidR="00DB2376" w:rsidRDefault="00116A47" w:rsidP="005427A1">
      <w:pPr>
        <w:bidi/>
        <w:spacing w:line="360" w:lineRule="auto"/>
        <w:jc w:val="lowKashida"/>
        <w:rPr>
          <w:rFonts w:ascii="Simplified Arabic" w:hAnsi="Simplified Arabic" w:cs="Simplified Arabic"/>
          <w:sz w:val="32"/>
          <w:szCs w:val="32"/>
          <w:rtl/>
          <w:lang w:bidi="ar-DZ"/>
        </w:rPr>
      </w:pPr>
      <w:r w:rsidRPr="007338E9">
        <w:rPr>
          <w:rFonts w:ascii="Simplified Arabic" w:hAnsi="Simplified Arabic" w:cs="Simplified Arabic" w:hint="cs"/>
          <w:b/>
          <w:bCs/>
          <w:sz w:val="36"/>
          <w:szCs w:val="36"/>
          <w:rtl/>
          <w:lang w:bidi="ar-DZ"/>
        </w:rPr>
        <w:t>2-</w:t>
      </w:r>
      <w:proofErr w:type="gramStart"/>
      <w:r w:rsidRPr="007338E9">
        <w:rPr>
          <w:rFonts w:ascii="Simplified Arabic" w:hAnsi="Simplified Arabic" w:cs="Simplified Arabic" w:hint="cs"/>
          <w:b/>
          <w:bCs/>
          <w:sz w:val="36"/>
          <w:szCs w:val="36"/>
          <w:rtl/>
          <w:lang w:bidi="ar-DZ"/>
        </w:rPr>
        <w:t>أهمية</w:t>
      </w:r>
      <w:proofErr w:type="gramEnd"/>
      <w:r w:rsidRPr="007338E9">
        <w:rPr>
          <w:rFonts w:ascii="Simplified Arabic" w:hAnsi="Simplified Arabic" w:cs="Simplified Arabic" w:hint="cs"/>
          <w:b/>
          <w:bCs/>
          <w:sz w:val="36"/>
          <w:szCs w:val="36"/>
          <w:rtl/>
          <w:lang w:bidi="ar-DZ"/>
        </w:rPr>
        <w:t xml:space="preserve"> مسرح الجريمة:</w:t>
      </w:r>
      <w:r w:rsidR="001C2F5F">
        <w:rPr>
          <w:rFonts w:ascii="Simplified Arabic" w:hAnsi="Simplified Arabic" w:cs="Simplified Arabic" w:hint="cs"/>
          <w:b/>
          <w:bCs/>
          <w:sz w:val="36"/>
          <w:szCs w:val="36"/>
          <w:rtl/>
          <w:lang w:bidi="ar-DZ"/>
        </w:rPr>
        <w:t xml:space="preserve"> </w:t>
      </w:r>
      <w:r>
        <w:rPr>
          <w:rFonts w:ascii="Simplified Arabic" w:hAnsi="Simplified Arabic" w:cs="Simplified Arabic" w:hint="cs"/>
          <w:sz w:val="32"/>
          <w:szCs w:val="32"/>
          <w:rtl/>
          <w:lang w:bidi="ar-DZ"/>
        </w:rPr>
        <w:t>إن لمسرح الجريمة أهمية بالغة في مجال البحث والتحقيق في الجريمة وذلك</w:t>
      </w:r>
      <w:r w:rsidR="00091569">
        <w:rPr>
          <w:rFonts w:ascii="Simplified Arabic" w:hAnsi="Simplified Arabic" w:cs="Simplified Arabic" w:hint="cs"/>
          <w:sz w:val="32"/>
          <w:szCs w:val="32"/>
          <w:rtl/>
          <w:lang w:bidi="ar-DZ"/>
        </w:rPr>
        <w:t xml:space="preserve"> بالتواجد</w:t>
      </w:r>
      <w:r>
        <w:rPr>
          <w:rFonts w:ascii="Simplified Arabic" w:hAnsi="Simplified Arabic" w:cs="Simplified Arabic" w:hint="cs"/>
          <w:sz w:val="32"/>
          <w:szCs w:val="32"/>
          <w:rtl/>
          <w:lang w:bidi="ar-DZ"/>
        </w:rPr>
        <w:t xml:space="preserve"> فيه والفحص التمحيص والمعاينة والمراجعة لذلك الشاهد الصامت ويمكن </w:t>
      </w:r>
      <w:r w:rsidR="00D1772D">
        <w:rPr>
          <w:rFonts w:ascii="Simplified Arabic" w:hAnsi="Simplified Arabic" w:cs="Simplified Arabic" w:hint="cs"/>
          <w:sz w:val="32"/>
          <w:szCs w:val="32"/>
          <w:rtl/>
          <w:lang w:bidi="ar-DZ"/>
        </w:rPr>
        <w:t>إبراز</w:t>
      </w:r>
      <w:r>
        <w:rPr>
          <w:rFonts w:ascii="Simplified Arabic" w:hAnsi="Simplified Arabic" w:cs="Simplified Arabic" w:hint="cs"/>
          <w:sz w:val="32"/>
          <w:szCs w:val="32"/>
          <w:rtl/>
          <w:lang w:bidi="ar-DZ"/>
        </w:rPr>
        <w:t xml:space="preserve"> هذه الأهمية في النقاط التالية:</w:t>
      </w:r>
    </w:p>
    <w:p w:rsidR="00116A47" w:rsidRDefault="00116A47"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يبين</w:t>
      </w:r>
      <w:proofErr w:type="gramEnd"/>
      <w:r>
        <w:rPr>
          <w:rFonts w:ascii="Simplified Arabic" w:hAnsi="Simplified Arabic" w:cs="Simplified Arabic" w:hint="cs"/>
          <w:sz w:val="32"/>
          <w:szCs w:val="32"/>
          <w:rtl/>
          <w:lang w:bidi="ar-DZ"/>
        </w:rPr>
        <w:t xml:space="preserve"> وقوع الجريمة وقيام فعلها المادي فيمكن من خلال معاينة مسرح الحادث التأكد من وقوع الجريمة ومن ثم التحقيق من صحة البلاغ مثل وجود عنف وآثار دم تدل على وقوع جريمة قتل.</w:t>
      </w:r>
    </w:p>
    <w:p w:rsidR="00116A47" w:rsidRDefault="00116A47"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حالة التأكد من كون الفعل يشكل جريمة ولم يكن ما وقع بصورة عرضية،</w:t>
      </w:r>
      <w:r w:rsidR="0079000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فإن مسرح الجريمة يمكن من خلاله التعرف على ملامح الأعمال المكونة للس</w:t>
      </w:r>
      <w:r w:rsidR="009423DE">
        <w:rPr>
          <w:rFonts w:ascii="Simplified Arabic" w:hAnsi="Simplified Arabic" w:cs="Simplified Arabic" w:hint="cs"/>
          <w:sz w:val="32"/>
          <w:szCs w:val="32"/>
          <w:rtl/>
          <w:lang w:bidi="ar-DZ"/>
        </w:rPr>
        <w:t xml:space="preserve">لوك </w:t>
      </w:r>
      <w:r w:rsidR="00D1772D">
        <w:rPr>
          <w:rFonts w:ascii="Simplified Arabic" w:hAnsi="Simplified Arabic" w:cs="Simplified Arabic" w:hint="cs"/>
          <w:sz w:val="32"/>
          <w:szCs w:val="32"/>
          <w:rtl/>
          <w:lang w:bidi="ar-DZ"/>
        </w:rPr>
        <w:t>الإجرامي</w:t>
      </w:r>
      <w:r w:rsidR="009423DE">
        <w:rPr>
          <w:rFonts w:ascii="Simplified Arabic" w:hAnsi="Simplified Arabic" w:cs="Simplified Arabic" w:hint="cs"/>
          <w:sz w:val="32"/>
          <w:szCs w:val="32"/>
          <w:rtl/>
          <w:lang w:bidi="ar-DZ"/>
        </w:rPr>
        <w:t xml:space="preserve"> أو المتممة للجريمة،</w:t>
      </w:r>
      <w:r w:rsidR="00790004">
        <w:rPr>
          <w:rFonts w:ascii="Simplified Arabic" w:hAnsi="Simplified Arabic" w:cs="Simplified Arabic" w:hint="cs"/>
          <w:sz w:val="32"/>
          <w:szCs w:val="32"/>
          <w:rtl/>
          <w:lang w:bidi="ar-DZ"/>
        </w:rPr>
        <w:t xml:space="preserve"> </w:t>
      </w:r>
      <w:r w:rsidR="009423DE">
        <w:rPr>
          <w:rFonts w:ascii="Simplified Arabic" w:hAnsi="Simplified Arabic" w:cs="Simplified Arabic" w:hint="cs"/>
          <w:sz w:val="32"/>
          <w:szCs w:val="32"/>
          <w:rtl/>
          <w:lang w:bidi="ar-DZ"/>
        </w:rPr>
        <w:t>إلى جانب الملامح التفصيلية لأسلوب ارتكاب الجريمة.</w:t>
      </w:r>
    </w:p>
    <w:p w:rsidR="009423DE" w:rsidRDefault="009423DE"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يوضح</w:t>
      </w:r>
      <w:proofErr w:type="gramEnd"/>
      <w:r>
        <w:rPr>
          <w:rFonts w:ascii="Simplified Arabic" w:hAnsi="Simplified Arabic" w:cs="Simplified Arabic" w:hint="cs"/>
          <w:sz w:val="32"/>
          <w:szCs w:val="32"/>
          <w:rtl/>
          <w:lang w:bidi="ar-DZ"/>
        </w:rPr>
        <w:t xml:space="preserve"> إلى حد بعيد عدد الجناة ودور كل واحد منهم ومعرفتهم لمكان الحادث،</w:t>
      </w:r>
      <w:r w:rsidR="0079000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ومدى معرفة الجاني للمجني عليه ومعرفة شيء من صفات الجاني وعاداته وصناعته وجنسه وطوله والآثار المحتمل وجودها به أو بالمجني عليه وعلاقته بالجريمة.</w:t>
      </w:r>
    </w:p>
    <w:p w:rsidR="009423DE" w:rsidRDefault="009423DE"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-إن العناية بدراسة مسرح الجريمة من شأنه أن يؤدي إلى</w:t>
      </w:r>
      <w:r w:rsidR="00703BD0">
        <w:rPr>
          <w:rFonts w:ascii="Simplified Arabic" w:hAnsi="Simplified Arabic" w:cs="Simplified Arabic" w:hint="cs"/>
          <w:sz w:val="32"/>
          <w:szCs w:val="32"/>
          <w:rtl/>
          <w:lang w:bidi="ar-DZ"/>
        </w:rPr>
        <w:t xml:space="preserve"> معرفة </w:t>
      </w:r>
      <w:r>
        <w:rPr>
          <w:rFonts w:ascii="Simplified Arabic" w:hAnsi="Simplified Arabic" w:cs="Simplified Arabic" w:hint="cs"/>
          <w:sz w:val="32"/>
          <w:szCs w:val="32"/>
          <w:rtl/>
          <w:lang w:bidi="ar-DZ"/>
        </w:rPr>
        <w:t xml:space="preserve"> التفكير الإجرامي للجاني وإمكان التعرف على طريقته في التعامل مع مكونات مسرح الجريمة وأيضا ما إذا كان تعامله مقصود </w:t>
      </w:r>
      <w:r w:rsidR="00C5292C">
        <w:rPr>
          <w:rFonts w:ascii="Simplified Arabic" w:hAnsi="Simplified Arabic" w:cs="Simplified Arabic" w:hint="cs"/>
          <w:sz w:val="32"/>
          <w:szCs w:val="32"/>
          <w:rtl/>
          <w:lang w:bidi="ar-DZ"/>
        </w:rPr>
        <w:t>أو شكل مقصود غايته تضليل أجهزة العدالة وإبعادها عن هدفها في إمكان التعرف علي</w:t>
      </w:r>
      <w:r w:rsidR="003B2554">
        <w:rPr>
          <w:rFonts w:ascii="Simplified Arabic" w:hAnsi="Simplified Arabic" w:cs="Simplified Arabic" w:hint="cs"/>
          <w:sz w:val="32"/>
          <w:szCs w:val="32"/>
          <w:rtl/>
          <w:lang w:bidi="ar-DZ"/>
        </w:rPr>
        <w:t>ه والاهتداء إلى شخصيته الحقيقية</w:t>
      </w:r>
      <w:r w:rsidR="00C5292C">
        <w:rPr>
          <w:rFonts w:ascii="Simplified Arabic" w:hAnsi="Simplified Arabic" w:cs="Simplified Arabic" w:hint="cs"/>
          <w:sz w:val="32"/>
          <w:szCs w:val="32"/>
          <w:rtl/>
          <w:lang w:bidi="ar-DZ"/>
        </w:rPr>
        <w:t>.</w:t>
      </w:r>
    </w:p>
    <w:p w:rsidR="003B2554" w:rsidRPr="00790004" w:rsidRDefault="00C5292C" w:rsidP="00790004">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أن لمسرح الجريمة من شأنه أن يمكن السلطات من رصد بعض الأساليب في الخطط الأمنية المختلفة،</w:t>
      </w:r>
      <w:r w:rsidR="0079000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الأمر الذي يجعل هذه السلطات في وضع يمكنها من وضع الإجراءات الكفيلة بحسن إقامة منظومة أمنية متكاملة في مجال الحراسة والتأمين</w:t>
      </w:r>
      <w:r w:rsidR="00C55191">
        <w:rPr>
          <w:rStyle w:val="Appelnotedebasdep"/>
          <w:rFonts w:ascii="Simplified Arabic" w:hAnsi="Simplified Arabic" w:cs="Simplified Arabic"/>
          <w:sz w:val="32"/>
          <w:szCs w:val="32"/>
          <w:rtl/>
          <w:lang w:bidi="ar-DZ"/>
        </w:rPr>
        <w:footnoteReference w:id="75"/>
      </w:r>
    </w:p>
    <w:p w:rsidR="00C80BFC" w:rsidRPr="00DD4673" w:rsidRDefault="00DD4673" w:rsidP="003B2554">
      <w:pPr>
        <w:bidi/>
        <w:jc w:val="lowKashida"/>
        <w:rPr>
          <w:rFonts w:ascii="Simplified Arabic" w:hAnsi="Simplified Arabic" w:cs="Simplified Arabic"/>
          <w:b/>
          <w:bCs/>
          <w:sz w:val="36"/>
          <w:szCs w:val="36"/>
          <w:rtl/>
          <w:lang w:bidi="ar-DZ"/>
        </w:rPr>
      </w:pPr>
      <w:r w:rsidRPr="00DD4673">
        <w:rPr>
          <w:rFonts w:ascii="Simplified Arabic" w:hAnsi="Simplified Arabic" w:cs="Simplified Arabic" w:hint="cs"/>
          <w:b/>
          <w:bCs/>
          <w:sz w:val="36"/>
          <w:szCs w:val="36"/>
          <w:rtl/>
          <w:lang w:bidi="ar-DZ"/>
        </w:rPr>
        <w:t>ثانيا:</w:t>
      </w:r>
      <w:r w:rsidR="00320BA4">
        <w:rPr>
          <w:rFonts w:ascii="Simplified Arabic" w:hAnsi="Simplified Arabic" w:cs="Simplified Arabic" w:hint="cs"/>
          <w:b/>
          <w:bCs/>
          <w:sz w:val="36"/>
          <w:szCs w:val="36"/>
          <w:rtl/>
          <w:lang w:bidi="ar-DZ"/>
        </w:rPr>
        <w:t xml:space="preserve"> </w:t>
      </w:r>
      <w:proofErr w:type="gramStart"/>
      <w:r w:rsidRPr="00DD4673">
        <w:rPr>
          <w:rFonts w:ascii="Simplified Arabic" w:hAnsi="Simplified Arabic" w:cs="Simplified Arabic" w:hint="cs"/>
          <w:b/>
          <w:bCs/>
          <w:sz w:val="36"/>
          <w:szCs w:val="36"/>
          <w:rtl/>
          <w:lang w:bidi="ar-DZ"/>
        </w:rPr>
        <w:t>أنواع</w:t>
      </w:r>
      <w:proofErr w:type="gramEnd"/>
      <w:r w:rsidRPr="00DD4673">
        <w:rPr>
          <w:rFonts w:ascii="Simplified Arabic" w:hAnsi="Simplified Arabic" w:cs="Simplified Arabic" w:hint="cs"/>
          <w:b/>
          <w:bCs/>
          <w:sz w:val="36"/>
          <w:szCs w:val="36"/>
          <w:rtl/>
          <w:lang w:bidi="ar-DZ"/>
        </w:rPr>
        <w:t xml:space="preserve"> مسرح الجريمة</w:t>
      </w:r>
    </w:p>
    <w:p w:rsidR="005323B9" w:rsidRDefault="005323B9" w:rsidP="003B2554">
      <w:pPr>
        <w:bidi/>
        <w:spacing w:line="360" w:lineRule="auto"/>
        <w:ind w:firstLine="708"/>
        <w:jc w:val="lowKashida"/>
        <w:rPr>
          <w:rFonts w:ascii="Simplified Arabic" w:hAnsi="Simplified Arabic" w:cs="Simplified Arabic"/>
          <w:sz w:val="32"/>
          <w:szCs w:val="32"/>
          <w:rtl/>
          <w:lang w:bidi="ar-DZ"/>
        </w:rPr>
      </w:pPr>
      <w:proofErr w:type="gramStart"/>
      <w:r w:rsidRPr="005323B9">
        <w:rPr>
          <w:rFonts w:ascii="Simplified Arabic" w:hAnsi="Simplified Arabic" w:cs="Simplified Arabic" w:hint="cs"/>
          <w:sz w:val="32"/>
          <w:szCs w:val="32"/>
          <w:rtl/>
          <w:lang w:bidi="ar-DZ"/>
        </w:rPr>
        <w:t>يختلف</w:t>
      </w:r>
      <w:proofErr w:type="gramEnd"/>
      <w:r w:rsidRPr="005323B9">
        <w:rPr>
          <w:rFonts w:ascii="Simplified Arabic" w:hAnsi="Simplified Arabic" w:cs="Simplified Arabic" w:hint="cs"/>
          <w:sz w:val="32"/>
          <w:szCs w:val="32"/>
          <w:rtl/>
          <w:lang w:bidi="ar-DZ"/>
        </w:rPr>
        <w:t xml:space="preserve"> مسرح ال</w:t>
      </w:r>
      <w:r>
        <w:rPr>
          <w:rFonts w:ascii="Simplified Arabic" w:hAnsi="Simplified Arabic" w:cs="Simplified Arabic" w:hint="cs"/>
          <w:sz w:val="32"/>
          <w:szCs w:val="32"/>
          <w:rtl/>
          <w:lang w:bidi="ar-DZ"/>
        </w:rPr>
        <w:t>جريمة باختلاف المكان الذي وقعت،</w:t>
      </w:r>
      <w:r w:rsidR="00B802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فإنه يمكن أن يكون مغلقا مثل المنزل...ويمكن أن يكون مفتوحا </w:t>
      </w:r>
      <w:proofErr w:type="gramStart"/>
      <w:r>
        <w:rPr>
          <w:rFonts w:ascii="Simplified Arabic" w:hAnsi="Simplified Arabic" w:cs="Simplified Arabic" w:hint="cs"/>
          <w:sz w:val="32"/>
          <w:szCs w:val="32"/>
          <w:rtl/>
          <w:lang w:bidi="ar-DZ"/>
        </w:rPr>
        <w:t>مثل</w:t>
      </w:r>
      <w:proofErr w:type="gramEnd"/>
      <w:r>
        <w:rPr>
          <w:rFonts w:ascii="Simplified Arabic" w:hAnsi="Simplified Arabic" w:cs="Simplified Arabic" w:hint="cs"/>
          <w:sz w:val="32"/>
          <w:szCs w:val="32"/>
          <w:rtl/>
          <w:lang w:bidi="ar-DZ"/>
        </w:rPr>
        <w:t xml:space="preserve"> الشارع وهذا ما يجعل فحص مسرح الجريمة يختلف أيضا.</w:t>
      </w:r>
    </w:p>
    <w:p w:rsidR="005323B9" w:rsidRPr="005323B9" w:rsidRDefault="005323B9" w:rsidP="003B2554">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2"/>
          <w:szCs w:val="32"/>
          <w:rtl/>
          <w:lang w:bidi="ar-DZ"/>
        </w:rPr>
        <w:t>1-مسرح الجريمة المغلق</w:t>
      </w:r>
      <w:r>
        <w:rPr>
          <w:rFonts w:ascii="Simplified Arabic" w:hAnsi="Simplified Arabic" w:cs="Simplified Arabic" w:hint="cs"/>
          <w:sz w:val="32"/>
          <w:szCs w:val="32"/>
          <w:rtl/>
          <w:lang w:bidi="ar-DZ"/>
        </w:rPr>
        <w:t>:</w:t>
      </w:r>
      <w:r w:rsidR="001C2F5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يبدأ فحص الجريمة المغلق باتباع الفاحص والمدقق خطة تقصي وتحري،</w:t>
      </w:r>
      <w:r w:rsidR="00B802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منطلقا من نقطة مناسبة حتى لا يفوت أية خطوة لاحقة،</w:t>
      </w:r>
      <w:r w:rsidR="00B802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ومن المنطق أن يبدأ بمعاينة </w:t>
      </w:r>
      <w:r w:rsidR="00703BD0">
        <w:rPr>
          <w:rFonts w:ascii="Simplified Arabic" w:hAnsi="Simplified Arabic" w:cs="Simplified Arabic" w:hint="cs"/>
          <w:sz w:val="32"/>
          <w:szCs w:val="32"/>
          <w:rtl/>
          <w:lang w:bidi="ar-DZ"/>
        </w:rPr>
        <w:t>الأبواب</w:t>
      </w:r>
      <w:r>
        <w:rPr>
          <w:rFonts w:ascii="Simplified Arabic" w:hAnsi="Simplified Arabic" w:cs="Simplified Arabic" w:hint="cs"/>
          <w:sz w:val="32"/>
          <w:szCs w:val="32"/>
          <w:rtl/>
          <w:lang w:bidi="ar-DZ"/>
        </w:rPr>
        <w:t xml:space="preserve"> والنوافذ وأقفالها،</w:t>
      </w:r>
      <w:r w:rsidR="00B802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ومن ثم يتم وصف الغرفة بشكل كامل:</w:t>
      </w:r>
      <w:r w:rsidR="00B802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ط</w:t>
      </w:r>
      <w:r w:rsidR="00225149">
        <w:rPr>
          <w:rFonts w:ascii="Simplified Arabic" w:hAnsi="Simplified Arabic" w:cs="Simplified Arabic" w:hint="cs"/>
          <w:sz w:val="32"/>
          <w:szCs w:val="32"/>
          <w:rtl/>
          <w:lang w:bidi="ar-DZ"/>
        </w:rPr>
        <w:t>ولها،</w:t>
      </w:r>
      <w:r w:rsidR="00B802BE">
        <w:rPr>
          <w:rFonts w:ascii="Simplified Arabic" w:hAnsi="Simplified Arabic" w:cs="Simplified Arabic" w:hint="cs"/>
          <w:sz w:val="32"/>
          <w:szCs w:val="32"/>
          <w:rtl/>
          <w:lang w:bidi="ar-DZ"/>
        </w:rPr>
        <w:t xml:space="preserve"> </w:t>
      </w:r>
      <w:r w:rsidR="00225149">
        <w:rPr>
          <w:rFonts w:ascii="Simplified Arabic" w:hAnsi="Simplified Arabic" w:cs="Simplified Arabic" w:hint="cs"/>
          <w:sz w:val="32"/>
          <w:szCs w:val="32"/>
          <w:rtl/>
          <w:lang w:bidi="ar-DZ"/>
        </w:rPr>
        <w:t>عرضها،</w:t>
      </w:r>
      <w:r w:rsidR="00B802BE">
        <w:rPr>
          <w:rFonts w:ascii="Simplified Arabic" w:hAnsi="Simplified Arabic" w:cs="Simplified Arabic" w:hint="cs"/>
          <w:sz w:val="32"/>
          <w:szCs w:val="32"/>
          <w:rtl/>
          <w:lang w:bidi="ar-DZ"/>
        </w:rPr>
        <w:t xml:space="preserve"> </w:t>
      </w:r>
      <w:r w:rsidR="00225149">
        <w:rPr>
          <w:rFonts w:ascii="Simplified Arabic" w:hAnsi="Simplified Arabic" w:cs="Simplified Arabic" w:hint="cs"/>
          <w:sz w:val="32"/>
          <w:szCs w:val="32"/>
          <w:rtl/>
          <w:lang w:bidi="ar-DZ"/>
        </w:rPr>
        <w:t>ارتفاعها ونوافذها...</w:t>
      </w:r>
      <w:proofErr w:type="gramStart"/>
      <w:r>
        <w:rPr>
          <w:rFonts w:ascii="Simplified Arabic" w:hAnsi="Simplified Arabic" w:cs="Simplified Arabic" w:hint="cs"/>
          <w:sz w:val="32"/>
          <w:szCs w:val="32"/>
          <w:rtl/>
          <w:lang w:bidi="ar-DZ"/>
        </w:rPr>
        <w:t>ومعاينة</w:t>
      </w:r>
      <w:proofErr w:type="gramEnd"/>
      <w:r>
        <w:rPr>
          <w:rFonts w:ascii="Simplified Arabic" w:hAnsi="Simplified Arabic" w:cs="Simplified Arabic" w:hint="cs"/>
          <w:sz w:val="32"/>
          <w:szCs w:val="32"/>
          <w:rtl/>
          <w:lang w:bidi="ar-DZ"/>
        </w:rPr>
        <w:t xml:space="preserve"> الغرفة يبدأ انطلاقا </w:t>
      </w:r>
      <w:r w:rsidR="00225149">
        <w:rPr>
          <w:rFonts w:ascii="Simplified Arabic" w:hAnsi="Simplified Arabic" w:cs="Simplified Arabic" w:hint="cs"/>
          <w:sz w:val="32"/>
          <w:szCs w:val="32"/>
          <w:rtl/>
          <w:lang w:bidi="ar-DZ"/>
        </w:rPr>
        <w:t xml:space="preserve">من مدخلها أو من موضع الجثة بها ومن ثم نحو الأشياء </w:t>
      </w:r>
    </w:p>
    <w:p w:rsidR="004E0B80" w:rsidRDefault="00225149" w:rsidP="005427A1">
      <w:pPr>
        <w:bidi/>
        <w:spacing w:line="360" w:lineRule="auto"/>
        <w:jc w:val="lowKashida"/>
        <w:rPr>
          <w:rFonts w:ascii="Simplified Arabic" w:hAnsi="Simplified Arabic" w:cs="Simplified Arabic"/>
          <w:sz w:val="32"/>
          <w:szCs w:val="32"/>
          <w:rtl/>
          <w:lang w:bidi="ar-DZ"/>
        </w:rPr>
      </w:pPr>
      <w:r w:rsidRPr="006853D6">
        <w:rPr>
          <w:rFonts w:ascii="Simplified Arabic" w:hAnsi="Simplified Arabic" w:cs="Simplified Arabic" w:hint="cs"/>
          <w:sz w:val="32"/>
          <w:szCs w:val="32"/>
          <w:rtl/>
          <w:lang w:bidi="ar-DZ"/>
        </w:rPr>
        <w:lastRenderedPageBreak/>
        <w:t>الأخرى في الغرفة مع وجوب الحفاظ على أية آثار،</w:t>
      </w:r>
      <w:r w:rsidR="00B802BE">
        <w:rPr>
          <w:rFonts w:ascii="Simplified Arabic" w:hAnsi="Simplified Arabic" w:cs="Simplified Arabic" w:hint="cs"/>
          <w:sz w:val="32"/>
          <w:szCs w:val="32"/>
          <w:rtl/>
          <w:lang w:bidi="ar-DZ"/>
        </w:rPr>
        <w:t xml:space="preserve"> </w:t>
      </w:r>
      <w:r w:rsidRPr="006853D6">
        <w:rPr>
          <w:rFonts w:ascii="Simplified Arabic" w:hAnsi="Simplified Arabic" w:cs="Simplified Arabic" w:hint="cs"/>
          <w:sz w:val="32"/>
          <w:szCs w:val="32"/>
          <w:rtl/>
          <w:lang w:bidi="ar-DZ"/>
        </w:rPr>
        <w:t>مع عدم تفويت إمكانية إعادة الأشياء على الوضعية التي كانت عليها بعد معاينتها بدقة،</w:t>
      </w:r>
      <w:r w:rsidR="00B802BE">
        <w:rPr>
          <w:rFonts w:ascii="Simplified Arabic" w:hAnsi="Simplified Arabic" w:cs="Simplified Arabic" w:hint="cs"/>
          <w:sz w:val="32"/>
          <w:szCs w:val="32"/>
          <w:rtl/>
          <w:lang w:bidi="ar-DZ"/>
        </w:rPr>
        <w:t xml:space="preserve"> </w:t>
      </w:r>
      <w:r w:rsidRPr="006853D6">
        <w:rPr>
          <w:rFonts w:ascii="Simplified Arabic" w:hAnsi="Simplified Arabic" w:cs="Simplified Arabic" w:hint="cs"/>
          <w:sz w:val="32"/>
          <w:szCs w:val="32"/>
          <w:rtl/>
          <w:lang w:bidi="ar-DZ"/>
        </w:rPr>
        <w:t xml:space="preserve">وذلك لاحتمال </w:t>
      </w:r>
      <w:r w:rsidR="00D1772D" w:rsidRPr="006853D6">
        <w:rPr>
          <w:rFonts w:ascii="Simplified Arabic" w:hAnsi="Simplified Arabic" w:cs="Simplified Arabic" w:hint="cs"/>
          <w:sz w:val="32"/>
          <w:szCs w:val="32"/>
          <w:rtl/>
          <w:lang w:bidi="ar-DZ"/>
        </w:rPr>
        <w:t>إحضار</w:t>
      </w:r>
      <w:r w:rsidRPr="006853D6">
        <w:rPr>
          <w:rFonts w:ascii="Simplified Arabic" w:hAnsi="Simplified Arabic" w:cs="Simplified Arabic" w:hint="cs"/>
          <w:sz w:val="32"/>
          <w:szCs w:val="32"/>
          <w:rtl/>
          <w:lang w:bidi="ar-DZ"/>
        </w:rPr>
        <w:t xml:space="preserve"> المتهم لاحقا إلى مسرح الجريمة</w:t>
      </w:r>
      <w:r w:rsidR="001C2F5F">
        <w:rPr>
          <w:rFonts w:ascii="Simplified Arabic" w:hAnsi="Simplified Arabic" w:cs="Simplified Arabic" w:hint="cs"/>
          <w:sz w:val="32"/>
          <w:szCs w:val="32"/>
          <w:rtl/>
          <w:lang w:bidi="ar-DZ"/>
        </w:rPr>
        <w:t xml:space="preserve"> </w:t>
      </w:r>
      <w:r w:rsidRPr="006853D6">
        <w:rPr>
          <w:rFonts w:ascii="Simplified Arabic" w:hAnsi="Simplified Arabic" w:cs="Simplified Arabic" w:hint="cs"/>
          <w:sz w:val="32"/>
          <w:szCs w:val="32"/>
          <w:rtl/>
          <w:lang w:bidi="ar-DZ"/>
        </w:rPr>
        <w:t>أو ربما جلب بعض الشهود</w:t>
      </w:r>
      <w:r w:rsidR="006853D6">
        <w:rPr>
          <w:rFonts w:ascii="Simplified Arabic" w:hAnsi="Simplified Arabic" w:cs="Simplified Arabic" w:hint="cs"/>
          <w:sz w:val="32"/>
          <w:szCs w:val="32"/>
          <w:rtl/>
          <w:lang w:bidi="ar-DZ"/>
        </w:rPr>
        <w:t xml:space="preserve"> غلى هذا المكان،</w:t>
      </w:r>
      <w:r w:rsidR="00B802BE">
        <w:rPr>
          <w:rFonts w:ascii="Simplified Arabic" w:hAnsi="Simplified Arabic" w:cs="Simplified Arabic" w:hint="cs"/>
          <w:sz w:val="32"/>
          <w:szCs w:val="32"/>
          <w:rtl/>
          <w:lang w:bidi="ar-DZ"/>
        </w:rPr>
        <w:t xml:space="preserve"> </w:t>
      </w:r>
      <w:r w:rsidR="006853D6">
        <w:rPr>
          <w:rFonts w:ascii="Simplified Arabic" w:hAnsi="Simplified Arabic" w:cs="Simplified Arabic" w:hint="cs"/>
          <w:sz w:val="32"/>
          <w:szCs w:val="32"/>
          <w:rtl/>
          <w:lang w:bidi="ar-DZ"/>
        </w:rPr>
        <w:t xml:space="preserve">مع عدم نقل أية قطعة أثاث من موضعها يجب وضع </w:t>
      </w:r>
      <w:proofErr w:type="spellStart"/>
      <w:r w:rsidR="006853D6">
        <w:rPr>
          <w:rFonts w:ascii="Simplified Arabic" w:hAnsi="Simplified Arabic" w:cs="Simplified Arabic" w:hint="cs"/>
          <w:sz w:val="32"/>
          <w:szCs w:val="32"/>
          <w:rtl/>
          <w:lang w:bidi="ar-DZ"/>
        </w:rPr>
        <w:t>علائم</w:t>
      </w:r>
      <w:proofErr w:type="spellEnd"/>
      <w:r w:rsidR="006853D6">
        <w:rPr>
          <w:rFonts w:ascii="Simplified Arabic" w:hAnsi="Simplified Arabic" w:cs="Simplified Arabic" w:hint="cs"/>
          <w:sz w:val="32"/>
          <w:szCs w:val="32"/>
          <w:rtl/>
          <w:lang w:bidi="ar-DZ"/>
        </w:rPr>
        <w:t xml:space="preserve"> بالطبشور لتحديد مكانها لكي ي</w:t>
      </w:r>
      <w:r w:rsidR="003B2554">
        <w:rPr>
          <w:rFonts w:ascii="Simplified Arabic" w:hAnsi="Simplified Arabic" w:cs="Simplified Arabic" w:hint="cs"/>
          <w:sz w:val="32"/>
          <w:szCs w:val="32"/>
          <w:rtl/>
          <w:lang w:bidi="ar-DZ"/>
        </w:rPr>
        <w:t>تمكن من إعادتها إلى مكانها بدقة</w:t>
      </w:r>
      <w:r w:rsidR="006853D6">
        <w:rPr>
          <w:rFonts w:ascii="Simplified Arabic" w:hAnsi="Simplified Arabic" w:cs="Simplified Arabic" w:hint="cs"/>
          <w:sz w:val="32"/>
          <w:szCs w:val="32"/>
          <w:rtl/>
          <w:lang w:bidi="ar-DZ"/>
        </w:rPr>
        <w:t>.</w:t>
      </w:r>
    </w:p>
    <w:p w:rsidR="006853D6" w:rsidRDefault="006853D6" w:rsidP="003B2554">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إذا كان ف</w:t>
      </w:r>
      <w:r w:rsidR="00A4249B">
        <w:rPr>
          <w:rFonts w:ascii="Simplified Arabic" w:hAnsi="Simplified Arabic" w:cs="Simplified Arabic" w:hint="cs"/>
          <w:sz w:val="32"/>
          <w:szCs w:val="32"/>
          <w:rtl/>
          <w:lang w:bidi="ar-DZ"/>
        </w:rPr>
        <w:t>ي الأمر حادثة إطلاق النار فمن ال</w:t>
      </w:r>
      <w:r>
        <w:rPr>
          <w:rFonts w:ascii="Simplified Arabic" w:hAnsi="Simplified Arabic" w:cs="Simplified Arabic" w:hint="cs"/>
          <w:sz w:val="32"/>
          <w:szCs w:val="32"/>
          <w:rtl/>
          <w:lang w:bidi="ar-DZ"/>
        </w:rPr>
        <w:t xml:space="preserve">ضروري البحث عن السلاح </w:t>
      </w:r>
      <w:r w:rsidR="00A4249B">
        <w:rPr>
          <w:rFonts w:ascii="Simplified Arabic" w:hAnsi="Simplified Arabic" w:cs="Simplified Arabic" w:hint="cs"/>
          <w:sz w:val="32"/>
          <w:szCs w:val="32"/>
          <w:rtl/>
          <w:lang w:bidi="ar-DZ"/>
        </w:rPr>
        <w:t>أو الذخائر السلمية أو المستهلكة وإذا تم العثور على السلاح فإنه يجدر تصويره في موضعه وأن يرسم مخطط طبشوري حوله قبل تحريكه من موضعه مع تسجيل بصمات الأصابع عليه قبل معاينته</w:t>
      </w:r>
      <w:r w:rsidR="00A4249B">
        <w:rPr>
          <w:rStyle w:val="Appelnotedebasdep"/>
          <w:rFonts w:ascii="Simplified Arabic" w:hAnsi="Simplified Arabic" w:cs="Simplified Arabic"/>
          <w:sz w:val="32"/>
          <w:szCs w:val="32"/>
          <w:rtl/>
          <w:lang w:bidi="ar-DZ"/>
        </w:rPr>
        <w:footnoteReference w:id="76"/>
      </w:r>
      <w:r w:rsidR="00F84DA8">
        <w:rPr>
          <w:rFonts w:ascii="Simplified Arabic" w:hAnsi="Simplified Arabic" w:cs="Simplified Arabic" w:hint="cs"/>
          <w:sz w:val="32"/>
          <w:szCs w:val="32"/>
          <w:rtl/>
          <w:lang w:bidi="ar-DZ"/>
        </w:rPr>
        <w:t>.</w:t>
      </w:r>
    </w:p>
    <w:p w:rsidR="00B86E5A" w:rsidRPr="003B2554" w:rsidRDefault="00F84DA8" w:rsidP="003B2554">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كذلك نفس الشيء بالنسبة لوجود وسائل وأدوات أخرى غير السلاح وذلك بوصفها وتحديد وضعها بالنسبة للجثة،</w:t>
      </w:r>
      <w:r w:rsidR="00C249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وفي حالة وجود </w:t>
      </w:r>
      <w:proofErr w:type="spellStart"/>
      <w:r>
        <w:rPr>
          <w:rFonts w:ascii="Simplified Arabic" w:hAnsi="Simplified Arabic" w:cs="Simplified Arabic" w:hint="cs"/>
          <w:sz w:val="32"/>
          <w:szCs w:val="32"/>
          <w:rtl/>
          <w:lang w:bidi="ar-DZ"/>
        </w:rPr>
        <w:t>تلوثات</w:t>
      </w:r>
      <w:proofErr w:type="spellEnd"/>
      <w:r>
        <w:rPr>
          <w:rFonts w:ascii="Simplified Arabic" w:hAnsi="Simplified Arabic" w:cs="Simplified Arabic" w:hint="cs"/>
          <w:sz w:val="32"/>
          <w:szCs w:val="32"/>
          <w:rtl/>
          <w:lang w:bidi="ar-DZ"/>
        </w:rPr>
        <w:t xml:space="preserve"> يجب تحديد نوعها ووصفها مثل </w:t>
      </w:r>
      <w:proofErr w:type="spellStart"/>
      <w:r>
        <w:rPr>
          <w:rFonts w:ascii="Simplified Arabic" w:hAnsi="Simplified Arabic" w:cs="Simplified Arabic" w:hint="cs"/>
          <w:sz w:val="32"/>
          <w:szCs w:val="32"/>
          <w:rtl/>
          <w:lang w:bidi="ar-DZ"/>
        </w:rPr>
        <w:t>تلوثات</w:t>
      </w:r>
      <w:proofErr w:type="spellEnd"/>
      <w:r>
        <w:rPr>
          <w:rFonts w:ascii="Simplified Arabic" w:hAnsi="Simplified Arabic" w:cs="Simplified Arabic" w:hint="cs"/>
          <w:sz w:val="32"/>
          <w:szCs w:val="32"/>
          <w:rtl/>
          <w:lang w:bidi="ar-DZ"/>
        </w:rPr>
        <w:t xml:space="preserve"> دموية </w:t>
      </w:r>
      <w:r>
        <w:rPr>
          <w:rFonts w:ascii="Simplified Arabic" w:hAnsi="Simplified Arabic" w:cs="Simplified Arabic" w:hint="cs"/>
          <w:sz w:val="36"/>
          <w:szCs w:val="36"/>
          <w:rtl/>
          <w:lang w:bidi="ar-DZ"/>
        </w:rPr>
        <w:t>منوية أو بقايا سم أو قيء</w:t>
      </w:r>
      <w:r w:rsidR="007049C8">
        <w:rPr>
          <w:rStyle w:val="Appelnotedebasdep"/>
          <w:rFonts w:ascii="Simplified Arabic" w:hAnsi="Simplified Arabic" w:cs="Simplified Arabic"/>
          <w:sz w:val="36"/>
          <w:szCs w:val="36"/>
          <w:rtl/>
          <w:lang w:bidi="ar-DZ"/>
        </w:rPr>
        <w:footnoteReference w:id="77"/>
      </w:r>
      <w:r w:rsidR="006F1952">
        <w:rPr>
          <w:rFonts w:ascii="Simplified Arabic" w:hAnsi="Simplified Arabic" w:cs="Simplified Arabic" w:hint="cs"/>
          <w:sz w:val="36"/>
          <w:szCs w:val="36"/>
          <w:rtl/>
          <w:lang w:bidi="ar-DZ"/>
        </w:rPr>
        <w:t>.</w:t>
      </w:r>
    </w:p>
    <w:p w:rsidR="009B7E0C" w:rsidRDefault="009B7E0C"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2-فحص مسرح الجريمة المفتوح:</w:t>
      </w:r>
      <w:r w:rsidR="00C24926">
        <w:rPr>
          <w:rFonts w:ascii="Simplified Arabic" w:hAnsi="Simplified Arabic" w:cs="Simplified Arabic" w:hint="cs"/>
          <w:b/>
          <w:bCs/>
          <w:sz w:val="36"/>
          <w:szCs w:val="36"/>
          <w:rtl/>
          <w:lang w:bidi="ar-DZ"/>
        </w:rPr>
        <w:t xml:space="preserve"> </w:t>
      </w:r>
      <w:r w:rsidRPr="009B7E0C">
        <w:rPr>
          <w:rFonts w:ascii="Simplified Arabic" w:hAnsi="Simplified Arabic" w:cs="Simplified Arabic" w:hint="cs"/>
          <w:sz w:val="32"/>
          <w:szCs w:val="32"/>
          <w:rtl/>
          <w:lang w:bidi="ar-DZ"/>
        </w:rPr>
        <w:t>يتم فحص مسرح الجريمة المفتوح بعد تطويقه</w:t>
      </w:r>
      <w:r>
        <w:rPr>
          <w:rFonts w:ascii="Simplified Arabic" w:hAnsi="Simplified Arabic" w:cs="Simplified Arabic" w:hint="cs"/>
          <w:sz w:val="32"/>
          <w:szCs w:val="32"/>
          <w:rtl/>
          <w:lang w:bidi="ar-DZ"/>
        </w:rPr>
        <w:t xml:space="preserve"> فعالية للحفاظ عليه،</w:t>
      </w:r>
      <w:r w:rsidR="00C249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وعلى المحقق أن يتبع خطة محددة للمعاينة وجمع الأدلة أخذا بعين الاعتبار أن الأشخاص الذين بلّغوا عن الحادث قد دخلوا المسرح دون أي حذر،</w:t>
      </w:r>
      <w:r w:rsidR="00C249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ما يكون قد أحدث به بعض التغيرات،</w:t>
      </w:r>
      <w:r w:rsidR="00C249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كما أن عليه أن يحدد ممرا واضحا من وإلى الجثة لأن ذلك سيستعمل باستمرار وبكثرة وعليه يجب تحديده بعلامات خاصة ومن ثم تتم معاينة الجثة.</w:t>
      </w:r>
    </w:p>
    <w:p w:rsidR="009B7E0C" w:rsidRDefault="009B7E0C" w:rsidP="003B2554">
      <w:pPr>
        <w:bidi/>
        <w:ind w:firstLine="708"/>
        <w:jc w:val="lowKashida"/>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lastRenderedPageBreak/>
        <w:t>كما</w:t>
      </w:r>
      <w:proofErr w:type="gramEnd"/>
      <w:r>
        <w:rPr>
          <w:rFonts w:ascii="Simplified Arabic" w:hAnsi="Simplified Arabic" w:cs="Simplified Arabic" w:hint="cs"/>
          <w:sz w:val="32"/>
          <w:szCs w:val="32"/>
          <w:rtl/>
          <w:lang w:bidi="ar-DZ"/>
        </w:rPr>
        <w:t xml:space="preserve"> أنه </w:t>
      </w:r>
      <w:r w:rsidR="00E413F5">
        <w:rPr>
          <w:rFonts w:ascii="Simplified Arabic" w:hAnsi="Simplified Arabic" w:cs="Simplified Arabic" w:hint="cs"/>
          <w:sz w:val="32"/>
          <w:szCs w:val="32"/>
          <w:rtl/>
          <w:lang w:bidi="ar-DZ"/>
        </w:rPr>
        <w:t>لابد من المعاينة الدقيقة للأرض والمحيط حول هذه الجثة،</w:t>
      </w:r>
      <w:r w:rsidR="00E25363">
        <w:rPr>
          <w:rFonts w:ascii="Simplified Arabic" w:hAnsi="Simplified Arabic" w:cs="Simplified Arabic" w:hint="cs"/>
          <w:sz w:val="32"/>
          <w:szCs w:val="32"/>
          <w:rtl/>
          <w:lang w:bidi="ar-DZ"/>
        </w:rPr>
        <w:t xml:space="preserve"> </w:t>
      </w:r>
      <w:r w:rsidR="00E413F5">
        <w:rPr>
          <w:rFonts w:ascii="Simplified Arabic" w:hAnsi="Simplified Arabic" w:cs="Simplified Arabic" w:hint="cs"/>
          <w:sz w:val="32"/>
          <w:szCs w:val="32"/>
          <w:rtl/>
          <w:lang w:bidi="ar-DZ"/>
        </w:rPr>
        <w:t>لأن هذه الفرصة لن تتكرر بعد أن يدخل الكثير إلى المسرح.</w:t>
      </w:r>
    </w:p>
    <w:p w:rsidR="005172B9" w:rsidRDefault="00E413F5" w:rsidP="00E25363">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لهذا يتطلب تقصي وفحص هذه الجرائم بأسرع وقت ممكن لأن تغيرات الطبيعة قد تطيح بمعظم الأدلة خلال فترة زمنية قصيرة،</w:t>
      </w:r>
      <w:r w:rsidR="00E2536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وذلك بوصف وفحص البقع الدموية وغيرها من الآثار الحيوية وحماية وتسجيل أية آثار أقدام أو عجلات سيارة بالمحيط</w:t>
      </w:r>
      <w:r w:rsidR="003B1C8B">
        <w:rPr>
          <w:rStyle w:val="Appelnotedebasdep"/>
          <w:rFonts w:ascii="Simplified Arabic" w:hAnsi="Simplified Arabic" w:cs="Simplified Arabic"/>
          <w:sz w:val="32"/>
          <w:szCs w:val="32"/>
          <w:rtl/>
          <w:lang w:bidi="ar-DZ"/>
        </w:rPr>
        <w:footnoteReference w:id="78"/>
      </w:r>
      <w:r w:rsidR="00ED1837">
        <w:rPr>
          <w:rFonts w:ascii="Simplified Arabic" w:hAnsi="Simplified Arabic" w:cs="Simplified Arabic" w:hint="cs"/>
          <w:sz w:val="32"/>
          <w:szCs w:val="32"/>
          <w:rtl/>
          <w:lang w:bidi="ar-DZ"/>
        </w:rPr>
        <w:t>.</w:t>
      </w:r>
    </w:p>
    <w:p w:rsidR="00ED1837" w:rsidRDefault="00ED1837"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مع مراعاة تصوير كل هذه الآثار قبل رفعها من محلها فإذا أصيبت بتلف أثناء رفعها أو فحصها بقيت لدينا صورة لها يمكن الرجوع إليها والاستفادة </w:t>
      </w:r>
      <w:proofErr w:type="gramStart"/>
      <w:r>
        <w:rPr>
          <w:rFonts w:ascii="Simplified Arabic" w:hAnsi="Simplified Arabic" w:cs="Simplified Arabic" w:hint="cs"/>
          <w:sz w:val="32"/>
          <w:szCs w:val="32"/>
          <w:rtl/>
          <w:lang w:bidi="ar-DZ"/>
        </w:rPr>
        <w:t>منها</w:t>
      </w:r>
      <w:r>
        <w:rPr>
          <w:rStyle w:val="Appelnotedebasdep"/>
          <w:rFonts w:ascii="Simplified Arabic" w:hAnsi="Simplified Arabic" w:cs="Simplified Arabic"/>
          <w:sz w:val="32"/>
          <w:szCs w:val="32"/>
          <w:rtl/>
          <w:lang w:bidi="ar-DZ"/>
        </w:rPr>
        <w:footnoteReference w:id="79"/>
      </w:r>
      <w:r w:rsidR="00B8410F">
        <w:rPr>
          <w:rFonts w:ascii="Simplified Arabic" w:hAnsi="Simplified Arabic" w:cs="Simplified Arabic" w:hint="cs"/>
          <w:sz w:val="32"/>
          <w:szCs w:val="32"/>
          <w:rtl/>
          <w:lang w:bidi="ar-DZ"/>
        </w:rPr>
        <w:t>.</w:t>
      </w:r>
      <w:proofErr w:type="gramEnd"/>
    </w:p>
    <w:p w:rsidR="00FE66B0" w:rsidRDefault="00B8410F"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وما تجدر الإشارة إليه تجنب المعاينة الليلية لمسرح الجريمة قدر الإمكان حتى ولو توفرت إمكانية </w:t>
      </w:r>
      <w:r w:rsidR="006B355D">
        <w:rPr>
          <w:rFonts w:ascii="Simplified Arabic" w:hAnsi="Simplified Arabic" w:cs="Simplified Arabic" w:hint="cs"/>
          <w:sz w:val="32"/>
          <w:szCs w:val="32"/>
          <w:rtl/>
          <w:lang w:bidi="ar-DZ"/>
        </w:rPr>
        <w:t>الإنارة</w:t>
      </w:r>
      <w:r>
        <w:rPr>
          <w:rFonts w:ascii="Simplified Arabic" w:hAnsi="Simplified Arabic" w:cs="Simplified Arabic" w:hint="cs"/>
          <w:sz w:val="32"/>
          <w:szCs w:val="32"/>
          <w:rtl/>
          <w:lang w:bidi="ar-DZ"/>
        </w:rPr>
        <w:t xml:space="preserve"> الجيدة،</w:t>
      </w:r>
      <w:r w:rsidR="00E2536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لأن معظم الآثار التي تعتبر مفاتيح التحقيق يمكن تتغير وتتلف لعدم </w:t>
      </w:r>
      <w:r w:rsidR="00D1772D">
        <w:rPr>
          <w:rFonts w:ascii="Simplified Arabic" w:hAnsi="Simplified Arabic" w:cs="Simplified Arabic" w:hint="cs"/>
          <w:sz w:val="32"/>
          <w:szCs w:val="32"/>
          <w:rtl/>
          <w:lang w:bidi="ar-DZ"/>
        </w:rPr>
        <w:t>إمكانية</w:t>
      </w:r>
      <w:r>
        <w:rPr>
          <w:rFonts w:ascii="Simplified Arabic" w:hAnsi="Simplified Arabic" w:cs="Simplified Arabic" w:hint="cs"/>
          <w:sz w:val="32"/>
          <w:szCs w:val="32"/>
          <w:rtl/>
          <w:lang w:bidi="ar-DZ"/>
        </w:rPr>
        <w:t xml:space="preserve"> مشاهدتها في الليل،</w:t>
      </w:r>
      <w:r w:rsidR="00E2536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بحيث تكون مشاهدتها وإدراكها في النهار بسهولة ووضوح،</w:t>
      </w:r>
      <w:r w:rsidR="00E2536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كما أنه أيضا لعامل الطقس دور كبير في تأجيل المعاينة أم لا،</w:t>
      </w:r>
      <w:r w:rsidR="00E2536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فإذا ما كان هناك توقع لسقوط الثلج أو أمطار غزيرة فإنه يجب البدء بالعمل بشكل فوري حتى وإن </w:t>
      </w:r>
      <w:r w:rsidR="00FE66B0">
        <w:rPr>
          <w:rFonts w:ascii="Simplified Arabic" w:hAnsi="Simplified Arabic" w:cs="Simplified Arabic" w:hint="cs"/>
          <w:sz w:val="32"/>
          <w:szCs w:val="32"/>
          <w:rtl/>
          <w:lang w:bidi="ar-DZ"/>
        </w:rPr>
        <w:t>كانت ثمة أدلة ستعرض للضياع،</w:t>
      </w:r>
      <w:r w:rsidR="00E25363">
        <w:rPr>
          <w:rFonts w:ascii="Simplified Arabic" w:hAnsi="Simplified Arabic" w:cs="Simplified Arabic" w:hint="cs"/>
          <w:sz w:val="32"/>
          <w:szCs w:val="32"/>
          <w:rtl/>
          <w:lang w:bidi="ar-DZ"/>
        </w:rPr>
        <w:t xml:space="preserve"> </w:t>
      </w:r>
      <w:r w:rsidR="00FE66B0">
        <w:rPr>
          <w:rFonts w:ascii="Simplified Arabic" w:hAnsi="Simplified Arabic" w:cs="Simplified Arabic" w:hint="cs"/>
          <w:sz w:val="32"/>
          <w:szCs w:val="32"/>
          <w:rtl/>
          <w:lang w:bidi="ar-DZ"/>
        </w:rPr>
        <w:t>وإذا كان لابد من تأخير المعاينة فإنه يجب أن يغطى المسرح بأغطية خاصة واقية على أن تتم المعاينة في اليم الموالي.</w:t>
      </w:r>
    </w:p>
    <w:p w:rsidR="00E25363" w:rsidRDefault="00E25363" w:rsidP="005427A1">
      <w:pPr>
        <w:bidi/>
        <w:jc w:val="lowKashida"/>
        <w:rPr>
          <w:rFonts w:ascii="Simplified Arabic" w:hAnsi="Simplified Arabic" w:cs="Simplified Arabic"/>
          <w:b/>
          <w:bCs/>
          <w:sz w:val="32"/>
          <w:szCs w:val="32"/>
          <w:rtl/>
          <w:lang w:bidi="ar-DZ"/>
        </w:rPr>
      </w:pPr>
    </w:p>
    <w:p w:rsidR="00E25363" w:rsidRDefault="00E25363" w:rsidP="00E25363">
      <w:pPr>
        <w:bidi/>
        <w:jc w:val="lowKashida"/>
        <w:rPr>
          <w:rFonts w:ascii="Simplified Arabic" w:hAnsi="Simplified Arabic" w:cs="Simplified Arabic"/>
          <w:b/>
          <w:bCs/>
          <w:sz w:val="32"/>
          <w:szCs w:val="32"/>
          <w:rtl/>
          <w:lang w:bidi="ar-DZ"/>
        </w:rPr>
      </w:pPr>
    </w:p>
    <w:p w:rsidR="00FE66B0" w:rsidRPr="00435963" w:rsidRDefault="00FE66B0" w:rsidP="00E25363">
      <w:pPr>
        <w:bidi/>
        <w:jc w:val="lowKashida"/>
        <w:rPr>
          <w:rFonts w:ascii="Simplified Arabic" w:hAnsi="Simplified Arabic" w:cs="Simplified Arabic"/>
          <w:b/>
          <w:bCs/>
          <w:sz w:val="32"/>
          <w:szCs w:val="32"/>
          <w:rtl/>
          <w:lang w:bidi="ar-DZ"/>
        </w:rPr>
      </w:pPr>
      <w:r w:rsidRPr="00435963">
        <w:rPr>
          <w:rFonts w:ascii="Simplified Arabic" w:hAnsi="Simplified Arabic" w:cs="Simplified Arabic" w:hint="cs"/>
          <w:b/>
          <w:bCs/>
          <w:sz w:val="32"/>
          <w:szCs w:val="32"/>
          <w:rtl/>
          <w:lang w:bidi="ar-DZ"/>
        </w:rPr>
        <w:lastRenderedPageBreak/>
        <w:t>ثا</w:t>
      </w:r>
      <w:r w:rsidR="00DD4673" w:rsidRPr="00435963">
        <w:rPr>
          <w:rFonts w:ascii="Simplified Arabic" w:hAnsi="Simplified Arabic" w:cs="Simplified Arabic" w:hint="cs"/>
          <w:b/>
          <w:bCs/>
          <w:sz w:val="32"/>
          <w:szCs w:val="32"/>
          <w:rtl/>
          <w:lang w:bidi="ar-DZ"/>
        </w:rPr>
        <w:t>لثا:</w:t>
      </w:r>
      <w:r w:rsidR="00320BA4">
        <w:rPr>
          <w:rFonts w:ascii="Simplified Arabic" w:hAnsi="Simplified Arabic" w:cs="Simplified Arabic" w:hint="cs"/>
          <w:b/>
          <w:bCs/>
          <w:sz w:val="32"/>
          <w:szCs w:val="32"/>
          <w:rtl/>
          <w:lang w:bidi="ar-DZ"/>
        </w:rPr>
        <w:t xml:space="preserve"> </w:t>
      </w:r>
      <w:r w:rsidR="00DD4673" w:rsidRPr="00435963">
        <w:rPr>
          <w:rFonts w:ascii="Simplified Arabic" w:hAnsi="Simplified Arabic" w:cs="Simplified Arabic" w:hint="cs"/>
          <w:b/>
          <w:bCs/>
          <w:sz w:val="32"/>
          <w:szCs w:val="32"/>
          <w:rtl/>
          <w:lang w:bidi="ar-DZ"/>
        </w:rPr>
        <w:t>انتقال الطبيب لمسرح الجريمة</w:t>
      </w:r>
    </w:p>
    <w:p w:rsidR="00B86E5A" w:rsidRDefault="00FE66B0"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هناك تباين في درجة الاهتمام بضرورة انتقال الطبيب الشرعي إلى مسرح الجريمة من بلد لآخر،</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وهذا راجع إلى اختلاف عمل جهاز الطب الشرعي وطبيعته،</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واختلاف الأنظمة والتشريعات المنظمة لأعمال الطب الشرعي من مكان لآخر في معظم دول العالم،</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ففي بعض الدول لا يتوانى الطبيب الشرعي عن الذهاب إلى مسرح الجريمة وقت</w:t>
      </w:r>
      <w:r w:rsidR="003D6720">
        <w:rPr>
          <w:rFonts w:ascii="Simplified Arabic" w:hAnsi="Simplified Arabic" w:cs="Simplified Arabic" w:hint="cs"/>
          <w:sz w:val="32"/>
          <w:szCs w:val="32"/>
          <w:rtl/>
          <w:lang w:bidi="ar-DZ"/>
        </w:rPr>
        <w:t xml:space="preserve"> استدعائه من قبل السلطة المختصة،</w:t>
      </w:r>
      <w:r w:rsidR="004C05A5">
        <w:rPr>
          <w:rFonts w:ascii="Simplified Arabic" w:hAnsi="Simplified Arabic" w:cs="Simplified Arabic" w:hint="cs"/>
          <w:sz w:val="32"/>
          <w:szCs w:val="32"/>
          <w:rtl/>
          <w:lang w:bidi="ar-DZ"/>
        </w:rPr>
        <w:t xml:space="preserve"> </w:t>
      </w:r>
      <w:r w:rsidR="003D6720">
        <w:rPr>
          <w:rFonts w:ascii="Simplified Arabic" w:hAnsi="Simplified Arabic" w:cs="Simplified Arabic" w:hint="cs"/>
          <w:sz w:val="32"/>
          <w:szCs w:val="32"/>
          <w:rtl/>
          <w:lang w:bidi="ar-DZ"/>
        </w:rPr>
        <w:t>وفي المقابل في بعض الدول لا يعتبر انتقال الطبيب الشرعي إلى مسرح الجريمة أمرا حتميا وإنما استدعاؤه يتوقف على تقرير ضابط الفحص الفني للموقف</w:t>
      </w:r>
      <w:r w:rsidR="004C05A5">
        <w:rPr>
          <w:rFonts w:ascii="Simplified Arabic" w:hAnsi="Simplified Arabic" w:cs="Simplified Arabic" w:hint="cs"/>
          <w:sz w:val="32"/>
          <w:szCs w:val="32"/>
          <w:rtl/>
          <w:lang w:bidi="ar-DZ"/>
        </w:rPr>
        <w:t xml:space="preserve"> </w:t>
      </w:r>
      <w:r w:rsidR="003D6720">
        <w:rPr>
          <w:rFonts w:ascii="Simplified Arabic" w:hAnsi="Simplified Arabic" w:cs="Simplified Arabic" w:hint="cs"/>
          <w:sz w:val="32"/>
          <w:szCs w:val="32"/>
          <w:rtl/>
          <w:lang w:bidi="ar-DZ"/>
        </w:rPr>
        <w:t>مما يترتب عنه في بعض الأحيان فقدان أو إهمال بعض الأدلة المتصلة بالجثة أو على أقل تقدير عدم استنباط دلالتها على وجه صحيح في ظل غياب الطبيب الشرعي.</w:t>
      </w:r>
    </w:p>
    <w:p w:rsidR="003D6720" w:rsidRDefault="00794A0D"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إلا أن انتقال الطبيب الشرعي إلى مسرح الجريمة يعتبر جزء رئيسا من أعمال الطب الشرعي،</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ولا يقل أهمية عن تشريح الجثة،</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حيث يعتبر البحث في مسرح الجريمة من أهم الأبحاث التي تجري الكشف عن حقيقة الجريمة،</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وإزالة الغموض عنها،</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ولكن في بعض الأحيان تعتبر من الأمور الصعبة تحقيقها إلا أن يجب عدم التقليل من شأن المعلومات التي يمكن الحصول عليها والخبرات التي قد تتحقق من انتقال الطبيب الشرعي إلى مسرح الحادث،</w:t>
      </w:r>
      <w:r w:rsidR="004C05A5">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إذ أنه في كثير من الأحيان تهيء المعلومات </w:t>
      </w:r>
      <w:r w:rsidR="006908FC">
        <w:rPr>
          <w:rFonts w:ascii="Simplified Arabic" w:hAnsi="Simplified Arabic" w:cs="Simplified Arabic" w:hint="cs"/>
          <w:sz w:val="32"/>
          <w:szCs w:val="32"/>
          <w:rtl/>
          <w:lang w:bidi="ar-DZ"/>
        </w:rPr>
        <w:t xml:space="preserve">التي يستقيها الطبيب الشرعي من مسرح الجريمة ومن فحص الجثة فرصة جيدة لجهات البحث والتحقيق في الجانب الفني تساعده كثيرا على </w:t>
      </w:r>
      <w:r w:rsidR="006908FC">
        <w:rPr>
          <w:rFonts w:ascii="Simplified Arabic" w:hAnsi="Simplified Arabic" w:cs="Simplified Arabic" w:hint="cs"/>
          <w:sz w:val="32"/>
          <w:szCs w:val="32"/>
          <w:rtl/>
          <w:lang w:bidi="ar-DZ"/>
        </w:rPr>
        <w:lastRenderedPageBreak/>
        <w:t>تقرير مدى جنائية الحادث من عدمه،</w:t>
      </w:r>
      <w:r w:rsidR="004C05A5">
        <w:rPr>
          <w:rFonts w:ascii="Simplified Arabic" w:hAnsi="Simplified Arabic" w:cs="Simplified Arabic" w:hint="cs"/>
          <w:sz w:val="32"/>
          <w:szCs w:val="32"/>
          <w:rtl/>
          <w:lang w:bidi="ar-DZ"/>
        </w:rPr>
        <w:t xml:space="preserve"> </w:t>
      </w:r>
      <w:r w:rsidR="006908FC">
        <w:rPr>
          <w:rFonts w:ascii="Simplified Arabic" w:hAnsi="Simplified Arabic" w:cs="Simplified Arabic" w:hint="cs"/>
          <w:sz w:val="32"/>
          <w:szCs w:val="32"/>
          <w:rtl/>
          <w:lang w:bidi="ar-DZ"/>
        </w:rPr>
        <w:t xml:space="preserve">وهذا ما يجعله قادرا على </w:t>
      </w:r>
      <w:r w:rsidR="00D806BD">
        <w:rPr>
          <w:rFonts w:ascii="Simplified Arabic" w:hAnsi="Simplified Arabic" w:cs="Simplified Arabic" w:hint="cs"/>
          <w:sz w:val="32"/>
          <w:szCs w:val="32"/>
          <w:rtl/>
          <w:lang w:bidi="ar-DZ"/>
        </w:rPr>
        <w:t>إصدار</w:t>
      </w:r>
      <w:r w:rsidR="006908FC">
        <w:rPr>
          <w:rFonts w:ascii="Simplified Arabic" w:hAnsi="Simplified Arabic" w:cs="Simplified Arabic" w:hint="cs"/>
          <w:sz w:val="32"/>
          <w:szCs w:val="32"/>
          <w:rtl/>
          <w:lang w:bidi="ar-DZ"/>
        </w:rPr>
        <w:t xml:space="preserve"> توجيهات سلمية إلى بقية الأعضاء،</w:t>
      </w:r>
      <w:r w:rsidR="00C67E22">
        <w:rPr>
          <w:rFonts w:ascii="Simplified Arabic" w:hAnsi="Simplified Arabic" w:cs="Simplified Arabic" w:hint="cs"/>
          <w:sz w:val="32"/>
          <w:szCs w:val="32"/>
          <w:rtl/>
          <w:lang w:bidi="ar-DZ"/>
        </w:rPr>
        <w:t xml:space="preserve"> </w:t>
      </w:r>
      <w:r w:rsidR="006908FC">
        <w:rPr>
          <w:rFonts w:ascii="Simplified Arabic" w:hAnsi="Simplified Arabic" w:cs="Simplified Arabic" w:hint="cs"/>
          <w:sz w:val="32"/>
          <w:szCs w:val="32"/>
          <w:rtl/>
          <w:lang w:bidi="ar-DZ"/>
        </w:rPr>
        <w:t>مما يوفر عليهم الجهد والوقت</w:t>
      </w:r>
      <w:r w:rsidR="006908FC">
        <w:rPr>
          <w:rStyle w:val="Appelnotedebasdep"/>
          <w:rFonts w:ascii="Simplified Arabic" w:hAnsi="Simplified Arabic" w:cs="Simplified Arabic"/>
          <w:sz w:val="32"/>
          <w:szCs w:val="32"/>
          <w:rtl/>
          <w:lang w:bidi="ar-DZ"/>
        </w:rPr>
        <w:footnoteReference w:id="80"/>
      </w:r>
      <w:r w:rsidR="00EF11EB">
        <w:rPr>
          <w:rFonts w:ascii="Simplified Arabic" w:hAnsi="Simplified Arabic" w:cs="Simplified Arabic" w:hint="cs"/>
          <w:sz w:val="32"/>
          <w:szCs w:val="32"/>
          <w:rtl/>
          <w:lang w:bidi="ar-DZ"/>
        </w:rPr>
        <w:t>.</w:t>
      </w:r>
    </w:p>
    <w:p w:rsidR="00EF11EB" w:rsidRDefault="00EF11EB"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ومما سبق يمكن القول بأن انتقال الطبيب الشرعي إلى مسرح الجريمة من المهام الأساسية له،</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إذ أنه يقف على حقيقة الظروف الموضوعية للجثة والبيئية المحيطة بها وكذلك الحصول على معلومات فنية مثل معرفة زمن الوفاة،</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ومراقبة عملية نقل الجثة ومعاينة ورفع الآثار التي تتخلف في مسرح الجريمة.</w:t>
      </w:r>
    </w:p>
    <w:p w:rsidR="00EF11EB" w:rsidRDefault="00EF11EB" w:rsidP="005172B9">
      <w:pPr>
        <w:bidi/>
        <w:spacing w:line="360" w:lineRule="auto"/>
        <w:ind w:firstLine="708"/>
        <w:jc w:val="lowKashida"/>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وتقع</w:t>
      </w:r>
      <w:proofErr w:type="gramEnd"/>
      <w:r>
        <w:rPr>
          <w:rFonts w:ascii="Simplified Arabic" w:hAnsi="Simplified Arabic" w:cs="Simplified Arabic" w:hint="cs"/>
          <w:sz w:val="32"/>
          <w:szCs w:val="32"/>
          <w:rtl/>
          <w:lang w:bidi="ar-DZ"/>
        </w:rPr>
        <w:t xml:space="preserve"> على عاتق الطبيب الشرعي مجموعة من الواجبات عند انتقاله إلى مسرح الجريمة والالتزام بمجموعة من القواعد مع المحقق.</w:t>
      </w:r>
    </w:p>
    <w:p w:rsidR="001014DA" w:rsidRPr="00C813C8" w:rsidRDefault="00C813C8" w:rsidP="00C813C8">
      <w:pPr>
        <w:bidi/>
        <w:ind w:firstLine="708"/>
        <w:jc w:val="lowKashida"/>
        <w:rPr>
          <w:rFonts w:ascii="Simplified Arabic" w:hAnsi="Simplified Arabic" w:cs="Simplified Arabic"/>
          <w:sz w:val="36"/>
          <w:szCs w:val="36"/>
          <w:rtl/>
          <w:lang w:bidi="ar-DZ"/>
        </w:rPr>
      </w:pPr>
      <w:r w:rsidRPr="00C813C8">
        <w:rPr>
          <w:rFonts w:ascii="Simplified Arabic" w:hAnsi="Simplified Arabic" w:cs="Simplified Arabic" w:hint="cs"/>
          <w:sz w:val="32"/>
          <w:szCs w:val="32"/>
          <w:rtl/>
          <w:lang w:bidi="ar-DZ"/>
        </w:rPr>
        <w:t>وللطبيب الشرعي مجموعة من الواجبات في مسرح الجريمة</w:t>
      </w:r>
      <w:r>
        <w:rPr>
          <w:rFonts w:ascii="Simplified Arabic" w:hAnsi="Simplified Arabic" w:cs="Simplified Arabic" w:hint="cs"/>
          <w:sz w:val="32"/>
          <w:szCs w:val="32"/>
          <w:rtl/>
          <w:lang w:bidi="ar-DZ"/>
        </w:rPr>
        <w:t xml:space="preserve"> منها :</w:t>
      </w:r>
    </w:p>
    <w:p w:rsidR="001014DA" w:rsidRDefault="001014D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الحصول</w:t>
      </w:r>
      <w:proofErr w:type="gramEnd"/>
      <w:r>
        <w:rPr>
          <w:rFonts w:ascii="Simplified Arabic" w:hAnsi="Simplified Arabic" w:cs="Simplified Arabic" w:hint="cs"/>
          <w:sz w:val="32"/>
          <w:szCs w:val="32"/>
          <w:rtl/>
          <w:lang w:bidi="ar-DZ"/>
        </w:rPr>
        <w:t xml:space="preserve"> من المحقق أو ضابط الشرطة على بيانات كافية عن الواقعة وكيف ومتى حدثت </w:t>
      </w:r>
    </w:p>
    <w:p w:rsidR="001014DA" w:rsidRPr="001014DA" w:rsidRDefault="001014DA" w:rsidP="005427A1">
      <w:pPr>
        <w:bidi/>
        <w:spacing w:line="360" w:lineRule="auto"/>
        <w:jc w:val="lowKashida"/>
        <w:rPr>
          <w:rFonts w:ascii="Simplified Arabic" w:hAnsi="Simplified Arabic" w:cs="Simplified Arabic"/>
          <w:sz w:val="36"/>
          <w:szCs w:val="36"/>
          <w:rtl/>
          <w:lang w:bidi="ar-DZ"/>
        </w:rPr>
      </w:pPr>
      <w:r>
        <w:rPr>
          <w:rFonts w:ascii="Simplified Arabic" w:hAnsi="Simplified Arabic" w:cs="Simplified Arabic" w:hint="cs"/>
          <w:sz w:val="32"/>
          <w:szCs w:val="32"/>
          <w:rtl/>
          <w:lang w:bidi="ar-DZ"/>
        </w:rPr>
        <w:t xml:space="preserve">وطريقة </w:t>
      </w:r>
      <w:r w:rsidR="00D806BD">
        <w:rPr>
          <w:rFonts w:ascii="Simplified Arabic" w:hAnsi="Simplified Arabic" w:cs="Simplified Arabic" w:hint="cs"/>
          <w:sz w:val="32"/>
          <w:szCs w:val="32"/>
          <w:rtl/>
          <w:lang w:bidi="ar-DZ"/>
        </w:rPr>
        <w:t>الإبلاغ</w:t>
      </w:r>
      <w:r>
        <w:rPr>
          <w:rFonts w:ascii="Simplified Arabic" w:hAnsi="Simplified Arabic" w:cs="Simplified Arabic" w:hint="cs"/>
          <w:sz w:val="32"/>
          <w:szCs w:val="32"/>
          <w:rtl/>
          <w:lang w:bidi="ar-DZ"/>
        </w:rPr>
        <w:t xml:space="preserve"> عنها وأسماء المجني عليهم والشهود والمتهمين. </w:t>
      </w:r>
    </w:p>
    <w:p w:rsidR="001014DA" w:rsidRDefault="001014DA" w:rsidP="005427A1">
      <w:pPr>
        <w:bidi/>
        <w:jc w:val="lowKashida"/>
        <w:rPr>
          <w:rFonts w:ascii="Simplified Arabic" w:hAnsi="Simplified Arabic" w:cs="Simplified Arabic"/>
          <w:sz w:val="32"/>
          <w:szCs w:val="32"/>
          <w:rtl/>
          <w:lang w:bidi="ar-DZ"/>
        </w:rPr>
      </w:pPr>
      <w:r w:rsidRPr="001014DA">
        <w:rPr>
          <w:rFonts w:ascii="Simplified Arabic" w:hAnsi="Simplified Arabic" w:cs="Simplified Arabic" w:hint="cs"/>
          <w:sz w:val="32"/>
          <w:szCs w:val="32"/>
          <w:rtl/>
          <w:lang w:bidi="ar-DZ"/>
        </w:rPr>
        <w:t>-تنسيق الجهود</w:t>
      </w:r>
      <w:r>
        <w:rPr>
          <w:rFonts w:ascii="Simplified Arabic" w:hAnsi="Simplified Arabic" w:cs="Simplified Arabic" w:hint="cs"/>
          <w:sz w:val="32"/>
          <w:szCs w:val="32"/>
          <w:rtl/>
          <w:lang w:bidi="ar-DZ"/>
        </w:rPr>
        <w:t xml:space="preserve"> بين الخبراء في حالة إذا ما لزم الأمر تعيينهم لكي لا يؤدي عمل أحدهم على إتلاف عمل الآخر.</w:t>
      </w:r>
    </w:p>
    <w:p w:rsidR="001014DA" w:rsidRDefault="001014D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على</w:t>
      </w:r>
      <w:proofErr w:type="gramEnd"/>
      <w:r>
        <w:rPr>
          <w:rFonts w:ascii="Simplified Arabic" w:hAnsi="Simplified Arabic" w:cs="Simplified Arabic" w:hint="cs"/>
          <w:sz w:val="32"/>
          <w:szCs w:val="32"/>
          <w:rtl/>
          <w:lang w:bidi="ar-DZ"/>
        </w:rPr>
        <w:t xml:space="preserve"> الطبيب الشرعي أن لا يتأثر بظروف الواقعة ولا يترك مشاعره وعواطفه تتغلب عليه في عمله.</w:t>
      </w:r>
    </w:p>
    <w:p w:rsidR="00B86E5A" w:rsidRDefault="001014D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يستجيب لطلبات المحقق </w:t>
      </w:r>
      <w:r w:rsidR="00EC3279">
        <w:rPr>
          <w:rFonts w:ascii="Simplified Arabic" w:hAnsi="Simplified Arabic" w:cs="Simplified Arabic" w:hint="cs"/>
          <w:sz w:val="32"/>
          <w:szCs w:val="32"/>
          <w:rtl/>
          <w:lang w:bidi="ar-DZ"/>
        </w:rPr>
        <w:t>إذا أبد الطبيب الشرعي رغبة في فحص أثر أو تصويره أو...</w:t>
      </w:r>
    </w:p>
    <w:p w:rsidR="00EC3279" w:rsidRDefault="00EC3279"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-عدم الشر</w:t>
      </w:r>
      <w:r w:rsidR="00007773">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 xml:space="preserve">ع في </w:t>
      </w:r>
      <w:r w:rsidR="00D1772D">
        <w:rPr>
          <w:rFonts w:ascii="Simplified Arabic" w:hAnsi="Simplified Arabic" w:cs="Simplified Arabic" w:hint="cs"/>
          <w:sz w:val="32"/>
          <w:szCs w:val="32"/>
          <w:rtl/>
          <w:lang w:bidi="ar-DZ"/>
        </w:rPr>
        <w:t>إبداء</w:t>
      </w:r>
      <w:r>
        <w:rPr>
          <w:rFonts w:ascii="Simplified Arabic" w:hAnsi="Simplified Arabic" w:cs="Simplified Arabic" w:hint="cs"/>
          <w:sz w:val="32"/>
          <w:szCs w:val="32"/>
          <w:rtl/>
          <w:lang w:bidi="ar-DZ"/>
        </w:rPr>
        <w:t xml:space="preserve"> رأيه فيما يتعلق بأثر مادي ما لم يكن متأكدا من كلامه تماما،</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وليكن برأيه فقط للمحقق أو ضابط الشرطة الذي استدعاه،</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وفي حالة عدم التأكد من قوله،</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فعليه أن يؤجل ذلك حتى رجوعه إلى معمله وفحصه للأثر فحصا دقيقا.</w:t>
      </w:r>
    </w:p>
    <w:p w:rsidR="00EC3279" w:rsidRDefault="00EC3279"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-على الطبيب الشرعي أن يتصرف في المكان بعد الانتهاء من كافة إجراءات المعاينة،</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وإذا كانت هناك الحاجة إلى استمرار المعاينة لعدة أيام فعليه أن يطلب حراسة المكان وغلقه تماما لعدم العبث ب</w:t>
      </w:r>
      <w:r w:rsidR="003F04FC">
        <w:rPr>
          <w:rFonts w:ascii="Simplified Arabic" w:hAnsi="Simplified Arabic" w:cs="Simplified Arabic" w:hint="cs"/>
          <w:sz w:val="32"/>
          <w:szCs w:val="32"/>
          <w:rtl/>
          <w:lang w:bidi="ar-DZ"/>
        </w:rPr>
        <w:t>محتوياته.</w:t>
      </w:r>
    </w:p>
    <w:p w:rsidR="003F04FC" w:rsidRDefault="003F04FC"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عليه</w:t>
      </w:r>
      <w:proofErr w:type="gramEnd"/>
      <w:r>
        <w:rPr>
          <w:rFonts w:ascii="Simplified Arabic" w:hAnsi="Simplified Arabic" w:cs="Simplified Arabic" w:hint="cs"/>
          <w:sz w:val="32"/>
          <w:szCs w:val="32"/>
          <w:rtl/>
          <w:lang w:bidi="ar-DZ"/>
        </w:rPr>
        <w:t xml:space="preserve"> أن يثبت حالة ألأثر ومكانه وطريقة العثور عليه في مذكرة يحتفظ بها معه حتى لا يختلف أثر مع أثر أخر</w:t>
      </w:r>
      <w:r w:rsidR="000F3279">
        <w:rPr>
          <w:rFonts w:ascii="Simplified Arabic" w:hAnsi="Simplified Arabic" w:cs="Simplified Arabic" w:hint="cs"/>
          <w:sz w:val="32"/>
          <w:szCs w:val="32"/>
          <w:rtl/>
          <w:lang w:bidi="ar-DZ"/>
        </w:rPr>
        <w:t xml:space="preserve"> عند الفحص أو عند تحرير التقرير.</w:t>
      </w:r>
    </w:p>
    <w:p w:rsidR="003F04FC" w:rsidRDefault="003F04FC" w:rsidP="005427A1">
      <w:pPr>
        <w:bidi/>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-الاحتفاظ بالآثار في أوعية وأنابيب ووسائل أخرى خاصة </w:t>
      </w:r>
      <w:proofErr w:type="gramStart"/>
      <w:r>
        <w:rPr>
          <w:rFonts w:ascii="Simplified Arabic" w:hAnsi="Simplified Arabic" w:cs="Simplified Arabic" w:hint="cs"/>
          <w:sz w:val="32"/>
          <w:szCs w:val="32"/>
          <w:rtl/>
          <w:lang w:bidi="ar-DZ"/>
        </w:rPr>
        <w:t>بذلك</w:t>
      </w:r>
      <w:r>
        <w:rPr>
          <w:rStyle w:val="Appelnotedebasdep"/>
          <w:rFonts w:ascii="Simplified Arabic" w:hAnsi="Simplified Arabic" w:cs="Simplified Arabic"/>
          <w:sz w:val="32"/>
          <w:szCs w:val="32"/>
          <w:rtl/>
          <w:lang w:bidi="ar-DZ"/>
        </w:rPr>
        <w:footnoteReference w:id="81"/>
      </w:r>
      <w:r w:rsidR="00E76AB8">
        <w:rPr>
          <w:rFonts w:ascii="Simplified Arabic" w:hAnsi="Simplified Arabic" w:cs="Simplified Arabic" w:hint="cs"/>
          <w:sz w:val="32"/>
          <w:szCs w:val="32"/>
          <w:rtl/>
          <w:lang w:bidi="ar-DZ"/>
        </w:rPr>
        <w:t>.</w:t>
      </w:r>
      <w:proofErr w:type="gramEnd"/>
    </w:p>
    <w:p w:rsidR="000F3279" w:rsidRDefault="000F3279"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انتقال الطبيب الشرعي والخبراء لمسرح الجريمة من </w:t>
      </w:r>
      <w:r w:rsidR="00D1772D">
        <w:rPr>
          <w:rFonts w:ascii="Simplified Arabic" w:hAnsi="Simplified Arabic" w:cs="Simplified Arabic" w:hint="cs"/>
          <w:sz w:val="32"/>
          <w:szCs w:val="32"/>
          <w:rtl/>
          <w:lang w:bidi="ar-DZ"/>
        </w:rPr>
        <w:t>الإجراءات</w:t>
      </w:r>
      <w:r>
        <w:rPr>
          <w:rFonts w:ascii="Simplified Arabic" w:hAnsi="Simplified Arabic" w:cs="Simplified Arabic" w:hint="cs"/>
          <w:sz w:val="32"/>
          <w:szCs w:val="32"/>
          <w:rtl/>
          <w:lang w:bidi="ar-DZ"/>
        </w:rPr>
        <w:t xml:space="preserve"> اللازمة التي يستفيد من خلالها المحقق،</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ولهذا فلابد من مراعاة مجموعة من القواعد التي تساهم في الوصول إلى الاحتفاظ على الآثار وجعلها تثمر دورها في التحقيق وهي:</w:t>
      </w:r>
    </w:p>
    <w:p w:rsidR="000F3279" w:rsidRDefault="005172B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-تسجيل وقائع الحادث بالكتابة</w:t>
      </w:r>
      <w:r w:rsidR="000F3279">
        <w:rPr>
          <w:rFonts w:ascii="Simplified Arabic" w:hAnsi="Simplified Arabic" w:cs="Simplified Arabic" w:hint="cs"/>
          <w:sz w:val="32"/>
          <w:szCs w:val="32"/>
          <w:rtl/>
          <w:lang w:bidi="ar-DZ"/>
        </w:rPr>
        <w:t>.</w:t>
      </w:r>
    </w:p>
    <w:p w:rsidR="000F3279" w:rsidRDefault="000F327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-تسجيل </w:t>
      </w:r>
      <w:r w:rsidR="005172B9">
        <w:rPr>
          <w:rFonts w:ascii="Simplified Arabic" w:hAnsi="Simplified Arabic" w:cs="Simplified Arabic" w:hint="cs"/>
          <w:sz w:val="32"/>
          <w:szCs w:val="32"/>
          <w:rtl/>
          <w:lang w:bidi="ar-DZ"/>
        </w:rPr>
        <w:t>وقائع الحادث بالصور الفتوغرافية</w:t>
      </w:r>
      <w:r>
        <w:rPr>
          <w:rFonts w:ascii="Simplified Arabic" w:hAnsi="Simplified Arabic" w:cs="Simplified Arabic" w:hint="cs"/>
          <w:sz w:val="32"/>
          <w:szCs w:val="32"/>
          <w:rtl/>
          <w:lang w:bidi="ar-DZ"/>
        </w:rPr>
        <w:t>.</w:t>
      </w:r>
    </w:p>
    <w:p w:rsidR="000F3279" w:rsidRDefault="000F327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-تس</w:t>
      </w:r>
      <w:r w:rsidR="005172B9">
        <w:rPr>
          <w:rFonts w:ascii="Simplified Arabic" w:hAnsi="Simplified Arabic" w:cs="Simplified Arabic" w:hint="cs"/>
          <w:sz w:val="32"/>
          <w:szCs w:val="32"/>
          <w:rtl/>
          <w:lang w:bidi="ar-DZ"/>
        </w:rPr>
        <w:t>جيل وقائع الحادث بالرسم الهندسي</w:t>
      </w:r>
      <w:r w:rsidR="00AC2915">
        <w:rPr>
          <w:rFonts w:ascii="Simplified Arabic" w:hAnsi="Simplified Arabic" w:cs="Simplified Arabic" w:hint="cs"/>
          <w:sz w:val="32"/>
          <w:szCs w:val="32"/>
          <w:rtl/>
          <w:lang w:bidi="ar-DZ"/>
        </w:rPr>
        <w:t>.</w:t>
      </w:r>
    </w:p>
    <w:p w:rsidR="000F3279" w:rsidRDefault="000F327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-الاهتمام بالآثار المادية المختلفة عن الحادث.</w:t>
      </w:r>
    </w:p>
    <w:p w:rsidR="000F3279" w:rsidRDefault="000F327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-إعادة تمثيل ارتكاب </w:t>
      </w:r>
      <w:proofErr w:type="gramStart"/>
      <w:r>
        <w:rPr>
          <w:rFonts w:ascii="Simplified Arabic" w:hAnsi="Simplified Arabic" w:cs="Simplified Arabic" w:hint="cs"/>
          <w:sz w:val="32"/>
          <w:szCs w:val="32"/>
          <w:rtl/>
          <w:lang w:bidi="ar-DZ"/>
        </w:rPr>
        <w:t>الحادث</w:t>
      </w:r>
      <w:r w:rsidR="00EF3F87">
        <w:rPr>
          <w:rStyle w:val="Appelnotedebasdep"/>
          <w:rFonts w:ascii="Simplified Arabic" w:hAnsi="Simplified Arabic" w:cs="Simplified Arabic"/>
          <w:sz w:val="32"/>
          <w:szCs w:val="32"/>
          <w:rtl/>
          <w:lang w:bidi="ar-DZ"/>
        </w:rPr>
        <w:footnoteReference w:id="82"/>
      </w:r>
      <w:r>
        <w:rPr>
          <w:rFonts w:ascii="Simplified Arabic" w:hAnsi="Simplified Arabic" w:cs="Simplified Arabic" w:hint="cs"/>
          <w:sz w:val="32"/>
          <w:szCs w:val="32"/>
          <w:rtl/>
          <w:lang w:bidi="ar-DZ"/>
        </w:rPr>
        <w:t>.</w:t>
      </w:r>
      <w:proofErr w:type="gramEnd"/>
    </w:p>
    <w:p w:rsidR="000F3279" w:rsidRPr="00DD4673" w:rsidRDefault="000F6926" w:rsidP="005427A1">
      <w:pPr>
        <w:bidi/>
        <w:jc w:val="lowKashida"/>
        <w:rPr>
          <w:rFonts w:ascii="Simplified Arabic" w:hAnsi="Simplified Arabic" w:cs="Simplified Arabic"/>
          <w:b/>
          <w:bCs/>
          <w:sz w:val="36"/>
          <w:szCs w:val="36"/>
          <w:rtl/>
          <w:lang w:bidi="ar-DZ"/>
        </w:rPr>
      </w:pPr>
      <w:proofErr w:type="gramStart"/>
      <w:r w:rsidRPr="00DD4673">
        <w:rPr>
          <w:rFonts w:ascii="Simplified Arabic" w:hAnsi="Simplified Arabic" w:cs="Simplified Arabic" w:hint="cs"/>
          <w:b/>
          <w:bCs/>
          <w:sz w:val="36"/>
          <w:szCs w:val="36"/>
          <w:rtl/>
          <w:lang w:bidi="ar-DZ"/>
        </w:rPr>
        <w:t>الفرع</w:t>
      </w:r>
      <w:proofErr w:type="gramEnd"/>
      <w:r w:rsidRPr="00DD4673">
        <w:rPr>
          <w:rFonts w:ascii="Simplified Arabic" w:hAnsi="Simplified Arabic" w:cs="Simplified Arabic" w:hint="cs"/>
          <w:b/>
          <w:bCs/>
          <w:sz w:val="36"/>
          <w:szCs w:val="36"/>
          <w:rtl/>
          <w:lang w:bidi="ar-DZ"/>
        </w:rPr>
        <w:t xml:space="preserve"> الثاني:</w:t>
      </w:r>
      <w:r w:rsidR="00320BA4">
        <w:rPr>
          <w:rFonts w:ascii="Simplified Arabic" w:hAnsi="Simplified Arabic" w:cs="Simplified Arabic" w:hint="cs"/>
          <w:b/>
          <w:bCs/>
          <w:sz w:val="36"/>
          <w:szCs w:val="36"/>
          <w:rtl/>
          <w:lang w:bidi="ar-DZ"/>
        </w:rPr>
        <w:t xml:space="preserve"> </w:t>
      </w:r>
      <w:r w:rsidR="000F3279" w:rsidRPr="00DD4673">
        <w:rPr>
          <w:rFonts w:ascii="Simplified Arabic" w:hAnsi="Simplified Arabic" w:cs="Simplified Arabic" w:hint="cs"/>
          <w:b/>
          <w:bCs/>
          <w:sz w:val="36"/>
          <w:szCs w:val="36"/>
          <w:rtl/>
          <w:lang w:bidi="ar-DZ"/>
        </w:rPr>
        <w:t>آثار مسرح الجريمة (الآثار الم</w:t>
      </w:r>
      <w:r w:rsidR="00DD4673" w:rsidRPr="00DD4673">
        <w:rPr>
          <w:rFonts w:ascii="Simplified Arabic" w:hAnsi="Simplified Arabic" w:cs="Simplified Arabic" w:hint="cs"/>
          <w:b/>
          <w:bCs/>
          <w:sz w:val="36"/>
          <w:szCs w:val="36"/>
          <w:rtl/>
          <w:lang w:bidi="ar-DZ"/>
        </w:rPr>
        <w:t>ادية)</w:t>
      </w:r>
    </w:p>
    <w:p w:rsidR="000F3279" w:rsidRDefault="000F3279" w:rsidP="005172B9">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الأثر المادي هو كل ما يعثر عليه المحقق في مسرح الجريمة </w:t>
      </w:r>
      <w:r w:rsidR="00EF3F87">
        <w:rPr>
          <w:rFonts w:ascii="Simplified Arabic" w:hAnsi="Simplified Arabic" w:cs="Simplified Arabic" w:hint="cs"/>
          <w:sz w:val="32"/>
          <w:szCs w:val="32"/>
          <w:rtl/>
          <w:lang w:bidi="ar-DZ"/>
        </w:rPr>
        <w:t xml:space="preserve">وما يتصل به من أماكن أو في جسم المجني عليه وملابسه أو يحملها الجاني عند تقاتله مع المجني عليه أو بواسطة الأجهزة العلمية والتحاليل </w:t>
      </w:r>
      <w:proofErr w:type="gramStart"/>
      <w:r w:rsidR="00C67E22">
        <w:rPr>
          <w:rFonts w:ascii="Simplified Arabic" w:hAnsi="Simplified Arabic" w:cs="Simplified Arabic" w:hint="cs"/>
          <w:sz w:val="32"/>
          <w:szCs w:val="32"/>
          <w:rtl/>
          <w:lang w:bidi="ar-DZ"/>
        </w:rPr>
        <w:t>الكيمائية</w:t>
      </w:r>
      <w:r w:rsidR="00EF3F87">
        <w:rPr>
          <w:rStyle w:val="Appelnotedebasdep"/>
          <w:rFonts w:ascii="Simplified Arabic" w:hAnsi="Simplified Arabic" w:cs="Simplified Arabic"/>
          <w:sz w:val="32"/>
          <w:szCs w:val="32"/>
          <w:rtl/>
          <w:lang w:bidi="ar-DZ"/>
        </w:rPr>
        <w:footnoteReference w:id="83"/>
      </w:r>
      <w:r w:rsidR="00F6105E">
        <w:rPr>
          <w:rFonts w:ascii="Simplified Arabic" w:hAnsi="Simplified Arabic" w:cs="Simplified Arabic" w:hint="cs"/>
          <w:sz w:val="32"/>
          <w:szCs w:val="32"/>
          <w:rtl/>
          <w:lang w:bidi="ar-DZ"/>
        </w:rPr>
        <w:t>.</w:t>
      </w:r>
      <w:proofErr w:type="gramEnd"/>
    </w:p>
    <w:p w:rsidR="00F6105E" w:rsidRDefault="00F6105E" w:rsidP="005172B9">
      <w:pPr>
        <w:bidi/>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وتصنف الآثار المادية حسب مصدرها وطبيعتها إلى آثار بيولوجية وآثار مادية </w:t>
      </w:r>
      <w:r w:rsidR="000F6926">
        <w:rPr>
          <w:rFonts w:ascii="Simplified Arabic" w:hAnsi="Simplified Arabic" w:cs="Simplified Arabic" w:hint="cs"/>
          <w:sz w:val="32"/>
          <w:szCs w:val="32"/>
          <w:rtl/>
          <w:lang w:bidi="ar-DZ"/>
        </w:rPr>
        <w:t xml:space="preserve">غير </w:t>
      </w:r>
      <w:r>
        <w:rPr>
          <w:rFonts w:ascii="Simplified Arabic" w:hAnsi="Simplified Arabic" w:cs="Simplified Arabic" w:hint="cs"/>
          <w:sz w:val="32"/>
          <w:szCs w:val="32"/>
          <w:rtl/>
          <w:lang w:bidi="ar-DZ"/>
        </w:rPr>
        <w:t>بيولوجية:</w:t>
      </w:r>
    </w:p>
    <w:p w:rsidR="00F6105E" w:rsidRDefault="000F6926"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أولا</w:t>
      </w:r>
      <w:r w:rsidR="00F6105E" w:rsidRPr="00DD4673">
        <w:rPr>
          <w:rFonts w:ascii="Simplified Arabic" w:hAnsi="Simplified Arabic" w:cs="Simplified Arabic" w:hint="cs"/>
          <w:b/>
          <w:bCs/>
          <w:sz w:val="36"/>
          <w:szCs w:val="36"/>
          <w:rtl/>
          <w:lang w:bidi="ar-DZ"/>
        </w:rPr>
        <w:t>-الآثار البيولوجية</w:t>
      </w:r>
      <w:r w:rsidR="00F6105E" w:rsidRPr="00DD4673">
        <w:rPr>
          <w:rFonts w:ascii="Simplified Arabic" w:hAnsi="Simplified Arabic" w:cs="Simplified Arabic" w:hint="cs"/>
          <w:b/>
          <w:bCs/>
          <w:sz w:val="32"/>
          <w:szCs w:val="32"/>
          <w:rtl/>
          <w:lang w:bidi="ar-DZ"/>
        </w:rPr>
        <w:t>:</w:t>
      </w:r>
      <w:r w:rsidR="00C67E22">
        <w:rPr>
          <w:rFonts w:ascii="Simplified Arabic" w:hAnsi="Simplified Arabic" w:cs="Simplified Arabic" w:hint="cs"/>
          <w:b/>
          <w:bCs/>
          <w:sz w:val="32"/>
          <w:szCs w:val="32"/>
          <w:rtl/>
          <w:lang w:bidi="ar-DZ"/>
        </w:rPr>
        <w:t xml:space="preserve"> </w:t>
      </w:r>
      <w:r w:rsidR="00F6105E">
        <w:rPr>
          <w:rFonts w:ascii="Simplified Arabic" w:hAnsi="Simplified Arabic" w:cs="Simplified Arabic" w:hint="cs"/>
          <w:sz w:val="32"/>
          <w:szCs w:val="32"/>
          <w:rtl/>
          <w:lang w:bidi="ar-DZ"/>
        </w:rPr>
        <w:t>هي تلك الآثار التي يكون مصدرها جسم الإنسان ويعتبر مصدر العديد من الأدلة المادية،</w:t>
      </w:r>
      <w:r w:rsidR="00C67E22">
        <w:rPr>
          <w:rFonts w:ascii="Simplified Arabic" w:hAnsi="Simplified Arabic" w:cs="Simplified Arabic" w:hint="cs"/>
          <w:sz w:val="32"/>
          <w:szCs w:val="32"/>
          <w:rtl/>
          <w:lang w:bidi="ar-DZ"/>
        </w:rPr>
        <w:t xml:space="preserve"> </w:t>
      </w:r>
      <w:r w:rsidR="00F6105E">
        <w:rPr>
          <w:rFonts w:ascii="Simplified Arabic" w:hAnsi="Simplified Arabic" w:cs="Simplified Arabic" w:hint="cs"/>
          <w:sz w:val="32"/>
          <w:szCs w:val="32"/>
          <w:rtl/>
          <w:lang w:bidi="ar-DZ"/>
        </w:rPr>
        <w:t>متمثلة في</w:t>
      </w:r>
      <w:r w:rsidR="00EE6440">
        <w:rPr>
          <w:rFonts w:ascii="Simplified Arabic" w:hAnsi="Simplified Arabic" w:cs="Simplified Arabic" w:hint="cs"/>
          <w:sz w:val="32"/>
          <w:szCs w:val="32"/>
          <w:rtl/>
          <w:lang w:bidi="ar-DZ"/>
        </w:rPr>
        <w:t xml:space="preserve"> السوائل </w:t>
      </w:r>
      <w:r w:rsidR="00D1772D">
        <w:rPr>
          <w:rFonts w:ascii="Simplified Arabic" w:hAnsi="Simplified Arabic" w:cs="Simplified Arabic" w:hint="cs"/>
          <w:sz w:val="32"/>
          <w:szCs w:val="32"/>
          <w:rtl/>
          <w:lang w:bidi="ar-DZ"/>
        </w:rPr>
        <w:t>والإفرازات</w:t>
      </w:r>
      <w:r w:rsidR="00EE6440">
        <w:rPr>
          <w:rFonts w:ascii="Simplified Arabic" w:hAnsi="Simplified Arabic" w:cs="Simplified Arabic" w:hint="cs"/>
          <w:sz w:val="32"/>
          <w:szCs w:val="32"/>
          <w:rtl/>
          <w:lang w:bidi="ar-DZ"/>
        </w:rPr>
        <w:t xml:space="preserve"> المختلفة من دم وبول ولعاب وعرق ومني،</w:t>
      </w:r>
      <w:r w:rsidR="00C67E22">
        <w:rPr>
          <w:rFonts w:ascii="Simplified Arabic" w:hAnsi="Simplified Arabic" w:cs="Simplified Arabic" w:hint="cs"/>
          <w:sz w:val="32"/>
          <w:szCs w:val="32"/>
          <w:rtl/>
          <w:lang w:bidi="ar-DZ"/>
        </w:rPr>
        <w:t xml:space="preserve"> </w:t>
      </w:r>
      <w:r w:rsidR="00EE6440">
        <w:rPr>
          <w:rFonts w:ascii="Simplified Arabic" w:hAnsi="Simplified Arabic" w:cs="Simplified Arabic" w:hint="cs"/>
          <w:sz w:val="32"/>
          <w:szCs w:val="32"/>
          <w:rtl/>
          <w:lang w:bidi="ar-DZ"/>
        </w:rPr>
        <w:t>وكذا ما يخلفه الجناة من بصمات الأقدام أو الأصابع.</w:t>
      </w:r>
    </w:p>
    <w:p w:rsidR="00EE6440" w:rsidRDefault="000F6926"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1</w:t>
      </w:r>
      <w:r w:rsidR="00EE6440" w:rsidRPr="00DD4673">
        <w:rPr>
          <w:rFonts w:ascii="Simplified Arabic" w:hAnsi="Simplified Arabic" w:cs="Simplified Arabic" w:hint="cs"/>
          <w:b/>
          <w:bCs/>
          <w:sz w:val="36"/>
          <w:szCs w:val="36"/>
          <w:rtl/>
          <w:lang w:bidi="ar-DZ"/>
        </w:rPr>
        <w:t>:البقع والتلوثات الدموية</w:t>
      </w:r>
      <w:r w:rsidR="00EE6440">
        <w:rPr>
          <w:rFonts w:ascii="Simplified Arabic" w:hAnsi="Simplified Arabic" w:cs="Simplified Arabic" w:hint="cs"/>
          <w:sz w:val="32"/>
          <w:szCs w:val="32"/>
          <w:rtl/>
          <w:lang w:bidi="ar-DZ"/>
        </w:rPr>
        <w:t>:</w:t>
      </w:r>
      <w:r w:rsidR="001C2F5F">
        <w:rPr>
          <w:rFonts w:ascii="Simplified Arabic" w:hAnsi="Simplified Arabic" w:cs="Simplified Arabic" w:hint="cs"/>
          <w:sz w:val="32"/>
          <w:szCs w:val="32"/>
          <w:rtl/>
          <w:lang w:bidi="ar-DZ"/>
        </w:rPr>
        <w:t xml:space="preserve"> </w:t>
      </w:r>
      <w:r w:rsidR="00EE6440">
        <w:rPr>
          <w:rFonts w:ascii="Simplified Arabic" w:hAnsi="Simplified Arabic" w:cs="Simplified Arabic" w:hint="cs"/>
          <w:sz w:val="32"/>
          <w:szCs w:val="32"/>
          <w:rtl/>
          <w:lang w:bidi="ar-DZ"/>
        </w:rPr>
        <w:t>تلعب البقع والتلوثات الدموية دورا كبيرا في سير التحقيق الجنائي لاعتبارها من الأدلة الجنائية المهمة،</w:t>
      </w:r>
      <w:r w:rsidR="00C67E22">
        <w:rPr>
          <w:rFonts w:ascii="Simplified Arabic" w:hAnsi="Simplified Arabic" w:cs="Simplified Arabic" w:hint="cs"/>
          <w:sz w:val="32"/>
          <w:szCs w:val="32"/>
          <w:rtl/>
          <w:lang w:bidi="ar-DZ"/>
        </w:rPr>
        <w:t xml:space="preserve"> </w:t>
      </w:r>
      <w:r w:rsidR="00EE6440">
        <w:rPr>
          <w:rFonts w:ascii="Simplified Arabic" w:hAnsi="Simplified Arabic" w:cs="Simplified Arabic" w:hint="cs"/>
          <w:sz w:val="32"/>
          <w:szCs w:val="32"/>
          <w:rtl/>
          <w:lang w:bidi="ar-DZ"/>
        </w:rPr>
        <w:t>لأنها من الأدلة الحاسمة فضلا عن أهميتها في تصور أحداث الجريمة ووجود مقاومة في ارتكاب الجريمة،</w:t>
      </w:r>
      <w:r w:rsidR="00C67E22">
        <w:rPr>
          <w:rFonts w:ascii="Simplified Arabic" w:hAnsi="Simplified Arabic" w:cs="Simplified Arabic" w:hint="cs"/>
          <w:sz w:val="32"/>
          <w:szCs w:val="32"/>
          <w:rtl/>
          <w:lang w:bidi="ar-DZ"/>
        </w:rPr>
        <w:t xml:space="preserve"> </w:t>
      </w:r>
      <w:r w:rsidR="00EE6440">
        <w:rPr>
          <w:rFonts w:ascii="Simplified Arabic" w:hAnsi="Simplified Arabic" w:cs="Simplified Arabic" w:hint="cs"/>
          <w:sz w:val="32"/>
          <w:szCs w:val="32"/>
          <w:rtl/>
          <w:lang w:bidi="ar-DZ"/>
        </w:rPr>
        <w:t xml:space="preserve">ويمكن </w:t>
      </w:r>
      <w:r w:rsidR="00EF3179">
        <w:rPr>
          <w:rFonts w:ascii="Simplified Arabic" w:hAnsi="Simplified Arabic" w:cs="Simplified Arabic" w:hint="cs"/>
          <w:sz w:val="32"/>
          <w:szCs w:val="32"/>
          <w:rtl/>
          <w:lang w:bidi="ar-DZ"/>
        </w:rPr>
        <w:t>إيجادها</w:t>
      </w:r>
      <w:r w:rsidR="00EE6440">
        <w:rPr>
          <w:rFonts w:ascii="Simplified Arabic" w:hAnsi="Simplified Arabic" w:cs="Simplified Arabic" w:hint="cs"/>
          <w:sz w:val="32"/>
          <w:szCs w:val="32"/>
          <w:rtl/>
          <w:lang w:bidi="ar-DZ"/>
        </w:rPr>
        <w:t xml:space="preserve"> في مسرح الجريمة ملابس وجسم المجني عليه،</w:t>
      </w:r>
      <w:r w:rsidR="00C67E22">
        <w:rPr>
          <w:rFonts w:ascii="Simplified Arabic" w:hAnsi="Simplified Arabic" w:cs="Simplified Arabic" w:hint="cs"/>
          <w:sz w:val="32"/>
          <w:szCs w:val="32"/>
          <w:rtl/>
          <w:lang w:bidi="ar-DZ"/>
        </w:rPr>
        <w:t xml:space="preserve"> </w:t>
      </w:r>
      <w:r w:rsidR="00EE6440">
        <w:rPr>
          <w:rFonts w:ascii="Simplified Arabic" w:hAnsi="Simplified Arabic" w:cs="Simplified Arabic" w:hint="cs"/>
          <w:sz w:val="32"/>
          <w:szCs w:val="32"/>
          <w:rtl/>
          <w:lang w:bidi="ar-DZ"/>
        </w:rPr>
        <w:t xml:space="preserve">ملابس وجسم المتهم </w:t>
      </w:r>
      <w:r w:rsidR="009E7AB7">
        <w:rPr>
          <w:rFonts w:ascii="Simplified Arabic" w:hAnsi="Simplified Arabic" w:cs="Simplified Arabic" w:hint="cs"/>
          <w:sz w:val="32"/>
          <w:szCs w:val="32"/>
          <w:rtl/>
          <w:lang w:bidi="ar-DZ"/>
        </w:rPr>
        <w:t>والأدوات التي استعملها الجاني في ارتكاب الجريمة،</w:t>
      </w:r>
      <w:r w:rsidR="00C67E22">
        <w:rPr>
          <w:rFonts w:ascii="Simplified Arabic" w:hAnsi="Simplified Arabic" w:cs="Simplified Arabic" w:hint="cs"/>
          <w:sz w:val="32"/>
          <w:szCs w:val="32"/>
          <w:rtl/>
          <w:lang w:bidi="ar-DZ"/>
        </w:rPr>
        <w:t xml:space="preserve"> </w:t>
      </w:r>
      <w:r w:rsidR="009E7AB7">
        <w:rPr>
          <w:rFonts w:ascii="Simplified Arabic" w:hAnsi="Simplified Arabic" w:cs="Simplified Arabic" w:hint="cs"/>
          <w:sz w:val="32"/>
          <w:szCs w:val="32"/>
          <w:rtl/>
          <w:lang w:bidi="ar-DZ"/>
        </w:rPr>
        <w:t xml:space="preserve">وعليه فعلى فرقة وعليه فعلى أعضاء فرقة البحث </w:t>
      </w:r>
      <w:r w:rsidR="00D1772D">
        <w:rPr>
          <w:rFonts w:ascii="Simplified Arabic" w:hAnsi="Simplified Arabic" w:cs="Simplified Arabic" w:hint="cs"/>
          <w:sz w:val="32"/>
          <w:szCs w:val="32"/>
          <w:rtl/>
          <w:lang w:bidi="ar-DZ"/>
        </w:rPr>
        <w:t>الإلمام</w:t>
      </w:r>
      <w:r w:rsidR="009E7AB7">
        <w:rPr>
          <w:rFonts w:ascii="Simplified Arabic" w:hAnsi="Simplified Arabic" w:cs="Simplified Arabic" w:hint="cs"/>
          <w:sz w:val="32"/>
          <w:szCs w:val="32"/>
          <w:rtl/>
          <w:lang w:bidi="ar-DZ"/>
        </w:rPr>
        <w:t xml:space="preserve"> بطرق البحث عن البقع التي </w:t>
      </w:r>
      <w:r w:rsidR="009E7AB7">
        <w:rPr>
          <w:rFonts w:ascii="Simplified Arabic" w:hAnsi="Simplified Arabic" w:cs="Simplified Arabic" w:hint="cs"/>
          <w:sz w:val="32"/>
          <w:szCs w:val="32"/>
          <w:rtl/>
          <w:lang w:bidi="ar-DZ"/>
        </w:rPr>
        <w:lastRenderedPageBreak/>
        <w:t>يشتبه في كونها بقع دموية وطرق التحفظ عليها،</w:t>
      </w:r>
      <w:r w:rsidR="00C67E22">
        <w:rPr>
          <w:rFonts w:ascii="Simplified Arabic" w:hAnsi="Simplified Arabic" w:cs="Simplified Arabic" w:hint="cs"/>
          <w:sz w:val="32"/>
          <w:szCs w:val="32"/>
          <w:rtl/>
          <w:lang w:bidi="ar-DZ"/>
        </w:rPr>
        <w:t xml:space="preserve"> </w:t>
      </w:r>
      <w:r w:rsidR="009E7AB7">
        <w:rPr>
          <w:rFonts w:ascii="Simplified Arabic" w:hAnsi="Simplified Arabic" w:cs="Simplified Arabic" w:hint="cs"/>
          <w:sz w:val="32"/>
          <w:szCs w:val="32"/>
          <w:rtl/>
          <w:lang w:bidi="ar-DZ"/>
        </w:rPr>
        <w:t>حتى يتم استخلاص نتائج صحيحة من تكوين البقع وموقعها،</w:t>
      </w:r>
      <w:r w:rsidR="00C67E22">
        <w:rPr>
          <w:rFonts w:ascii="Simplified Arabic" w:hAnsi="Simplified Arabic" w:cs="Simplified Arabic" w:hint="cs"/>
          <w:sz w:val="32"/>
          <w:szCs w:val="32"/>
          <w:rtl/>
          <w:lang w:bidi="ar-DZ"/>
        </w:rPr>
        <w:t xml:space="preserve"> </w:t>
      </w:r>
      <w:r w:rsidR="009E7AB7">
        <w:rPr>
          <w:rFonts w:ascii="Simplified Arabic" w:hAnsi="Simplified Arabic" w:cs="Simplified Arabic" w:hint="cs"/>
          <w:sz w:val="32"/>
          <w:szCs w:val="32"/>
          <w:rtl/>
          <w:lang w:bidi="ar-DZ"/>
        </w:rPr>
        <w:t>بعد</w:t>
      </w:r>
      <w:r w:rsidR="001C2F5F">
        <w:rPr>
          <w:rFonts w:ascii="Simplified Arabic" w:hAnsi="Simplified Arabic" w:cs="Simplified Arabic" w:hint="cs"/>
          <w:sz w:val="32"/>
          <w:szCs w:val="32"/>
          <w:rtl/>
          <w:lang w:bidi="ar-DZ"/>
        </w:rPr>
        <w:t xml:space="preserve"> </w:t>
      </w:r>
      <w:r w:rsidR="005172B9">
        <w:rPr>
          <w:rFonts w:ascii="Simplified Arabic" w:hAnsi="Simplified Arabic" w:cs="Simplified Arabic" w:hint="cs"/>
          <w:sz w:val="32"/>
          <w:szCs w:val="32"/>
          <w:rtl/>
          <w:lang w:bidi="ar-DZ"/>
        </w:rPr>
        <w:t>أن يقوم الطبيب الشرعي</w:t>
      </w:r>
      <w:r w:rsidR="009E7AB7">
        <w:rPr>
          <w:rFonts w:ascii="Simplified Arabic" w:hAnsi="Simplified Arabic" w:cs="Simplified Arabic" w:hint="cs"/>
          <w:sz w:val="32"/>
          <w:szCs w:val="32"/>
          <w:rtl/>
          <w:lang w:bidi="ar-DZ"/>
        </w:rPr>
        <w:t xml:space="preserve"> بفحصها</w:t>
      </w:r>
      <w:r w:rsidR="009E7AB7">
        <w:rPr>
          <w:rStyle w:val="Appelnotedebasdep"/>
          <w:rFonts w:ascii="Simplified Arabic" w:hAnsi="Simplified Arabic" w:cs="Simplified Arabic"/>
          <w:sz w:val="32"/>
          <w:szCs w:val="32"/>
          <w:rtl/>
          <w:lang w:bidi="ar-DZ"/>
        </w:rPr>
        <w:footnoteReference w:id="84"/>
      </w:r>
      <w:r w:rsidR="0030396A">
        <w:rPr>
          <w:rFonts w:ascii="Simplified Arabic" w:hAnsi="Simplified Arabic" w:cs="Simplified Arabic" w:hint="cs"/>
          <w:sz w:val="32"/>
          <w:szCs w:val="32"/>
          <w:rtl/>
          <w:lang w:bidi="ar-DZ"/>
        </w:rPr>
        <w:t>.</w:t>
      </w:r>
    </w:p>
    <w:p w:rsidR="0030396A" w:rsidRDefault="0030396A"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للبقع الدموية مجموعة من الدلالات الفنية يستخلص منها المحقق مجموعة من الأمور التي تساعد في التحقيق </w:t>
      </w:r>
      <w:r w:rsidR="00B6789A">
        <w:rPr>
          <w:rFonts w:ascii="Simplified Arabic" w:hAnsi="Simplified Arabic" w:cs="Simplified Arabic" w:hint="cs"/>
          <w:sz w:val="32"/>
          <w:szCs w:val="32"/>
          <w:rtl/>
          <w:lang w:bidi="ar-DZ"/>
        </w:rPr>
        <w:t xml:space="preserve">ومباشرة الدعوى العمومية ومن بينها الاستدلال على كيفية وقوع الجريمة والاتجاه الذي سلكه الجاني إذا كان مصدر الدم جسمه أو تحديد مسار المجني </w:t>
      </w:r>
      <w:r w:rsidR="00EF3179">
        <w:rPr>
          <w:rFonts w:ascii="Simplified Arabic" w:hAnsi="Simplified Arabic" w:cs="Simplified Arabic" w:hint="cs"/>
          <w:sz w:val="32"/>
          <w:szCs w:val="32"/>
          <w:rtl/>
          <w:lang w:bidi="ar-DZ"/>
        </w:rPr>
        <w:t>عليه مما</w:t>
      </w:r>
      <w:r w:rsidR="00C67E22">
        <w:rPr>
          <w:rFonts w:ascii="Simplified Arabic" w:hAnsi="Simplified Arabic" w:cs="Simplified Arabic" w:hint="cs"/>
          <w:sz w:val="32"/>
          <w:szCs w:val="32"/>
          <w:rtl/>
          <w:lang w:bidi="ar-DZ"/>
        </w:rPr>
        <w:t xml:space="preserve"> </w:t>
      </w:r>
      <w:r w:rsidR="00B6789A">
        <w:rPr>
          <w:rFonts w:ascii="Simplified Arabic" w:hAnsi="Simplified Arabic" w:cs="Simplified Arabic" w:hint="cs"/>
          <w:sz w:val="32"/>
          <w:szCs w:val="32"/>
          <w:rtl/>
          <w:lang w:bidi="ar-DZ"/>
        </w:rPr>
        <w:t>يساهم في إعادة تمثيل الجريمة وفهم كيفية وقوعها،</w:t>
      </w:r>
      <w:r w:rsidR="00532F2F">
        <w:rPr>
          <w:rFonts w:ascii="Simplified Arabic" w:hAnsi="Simplified Arabic" w:cs="Simplified Arabic" w:hint="cs"/>
          <w:sz w:val="32"/>
          <w:szCs w:val="32"/>
          <w:rtl/>
          <w:lang w:bidi="ar-DZ"/>
        </w:rPr>
        <w:t xml:space="preserve"> الأمر </w:t>
      </w:r>
      <w:r w:rsidR="00B6789A">
        <w:rPr>
          <w:rFonts w:ascii="Simplified Arabic" w:hAnsi="Simplified Arabic" w:cs="Simplified Arabic" w:hint="cs"/>
          <w:sz w:val="32"/>
          <w:szCs w:val="32"/>
          <w:rtl/>
          <w:lang w:bidi="ar-DZ"/>
        </w:rPr>
        <w:t>الذي يعد من المداخل الضرورية والمهمة والعملية والعلمي</w:t>
      </w:r>
      <w:r w:rsidR="00D1772D">
        <w:rPr>
          <w:rFonts w:ascii="Simplified Arabic" w:hAnsi="Simplified Arabic" w:cs="Simplified Arabic" w:hint="cs"/>
          <w:sz w:val="32"/>
          <w:szCs w:val="32"/>
          <w:rtl/>
          <w:lang w:bidi="ar-DZ"/>
        </w:rPr>
        <w:t>ة لكشف الجريمة.</w:t>
      </w:r>
    </w:p>
    <w:p w:rsidR="00B86E5A" w:rsidRDefault="00B6789A"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ويدل الدم وما يختلط به من مواد كالشعر أو بعض الجراثيم والخلايا على سبب تكون هذه البقع ومن في مدلولها عن إن كانت ناتجة عن سبب إجرامي أو إصابة،</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أو عن سبب بيولوجي</w:t>
      </w:r>
      <w:r>
        <w:rPr>
          <w:rStyle w:val="Appelnotedebasdep"/>
          <w:rFonts w:ascii="Simplified Arabic" w:hAnsi="Simplified Arabic" w:cs="Simplified Arabic"/>
          <w:sz w:val="32"/>
          <w:szCs w:val="32"/>
          <w:rtl/>
          <w:lang w:bidi="ar-DZ"/>
        </w:rPr>
        <w:footnoteReference w:id="85"/>
      </w:r>
      <w:r w:rsidR="00532F2F">
        <w:rPr>
          <w:rFonts w:ascii="Simplified Arabic" w:hAnsi="Simplified Arabic" w:cs="Simplified Arabic" w:hint="cs"/>
          <w:sz w:val="32"/>
          <w:szCs w:val="32"/>
          <w:rtl/>
          <w:lang w:bidi="ar-DZ"/>
        </w:rPr>
        <w:t xml:space="preserve">، </w:t>
      </w:r>
      <w:r w:rsidR="00B85253">
        <w:rPr>
          <w:rFonts w:ascii="Simplified Arabic" w:hAnsi="Simplified Arabic" w:cs="Simplified Arabic" w:hint="cs"/>
          <w:sz w:val="32"/>
          <w:szCs w:val="32"/>
          <w:rtl/>
          <w:lang w:bidi="ar-DZ"/>
        </w:rPr>
        <w:t>لرفع البقع والتلوثات الدموية والكشف عنها لابد من اتباع مجموعة من الطرق العلمية وهي:</w:t>
      </w:r>
    </w:p>
    <w:p w:rsidR="00B85253" w:rsidRDefault="00B85253" w:rsidP="00532F2F">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-البقع الجافة والموجودة على الحواف اليابسة وبحجم كبير كالأثاث والجدران فإنه يمكن كشطها بآلة حادة بعد التأكد من غسلها،</w:t>
      </w:r>
      <w:r w:rsidR="00C67E2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لتفادي النتائج المضللة ثم</w:t>
      </w:r>
      <w:r w:rsidR="00D1772D">
        <w:rPr>
          <w:rFonts w:ascii="Simplified Arabic" w:hAnsi="Simplified Arabic" w:cs="Simplified Arabic" w:hint="cs"/>
          <w:sz w:val="32"/>
          <w:szCs w:val="32"/>
          <w:rtl/>
          <w:lang w:bidi="ar-DZ"/>
        </w:rPr>
        <w:t xml:space="preserve"> توضع في علبة جافة وترسل للمعمل </w:t>
      </w:r>
      <w:r>
        <w:rPr>
          <w:rFonts w:ascii="Simplified Arabic" w:hAnsi="Simplified Arabic" w:cs="Simplified Arabic" w:hint="cs"/>
          <w:sz w:val="32"/>
          <w:szCs w:val="32"/>
          <w:rtl/>
          <w:lang w:bidi="ar-DZ"/>
        </w:rPr>
        <w:t xml:space="preserve">أما إن كانت صغيرة الحجم وتوجد على أماكن لا يمكن نقلها فترفع بواسطة قطعة مبللة من الشاش بالماء المقطر أو المحلول المالح </w:t>
      </w:r>
      <w:r w:rsidR="00CA32D9">
        <w:rPr>
          <w:rFonts w:ascii="Simplified Arabic" w:hAnsi="Simplified Arabic" w:cs="Simplified Arabic" w:hint="cs"/>
          <w:sz w:val="32"/>
          <w:szCs w:val="32"/>
          <w:rtl/>
          <w:lang w:bidi="ar-DZ"/>
        </w:rPr>
        <w:t>الفسيولوجي</w:t>
      </w:r>
      <w:r>
        <w:rPr>
          <w:rFonts w:ascii="Simplified Arabic" w:hAnsi="Simplified Arabic" w:cs="Simplified Arabic" w:hint="cs"/>
          <w:sz w:val="32"/>
          <w:szCs w:val="32"/>
          <w:rtl/>
          <w:lang w:bidi="ar-DZ"/>
        </w:rPr>
        <w:t xml:space="preserve"> ثم تمسح </w:t>
      </w:r>
      <w:r w:rsidR="00F858A8">
        <w:rPr>
          <w:rFonts w:ascii="Simplified Arabic" w:hAnsi="Simplified Arabic" w:cs="Simplified Arabic" w:hint="cs"/>
          <w:sz w:val="32"/>
          <w:szCs w:val="32"/>
          <w:rtl/>
          <w:lang w:bidi="ar-DZ"/>
        </w:rPr>
        <w:t>البقعة بها على أن تمسك بملقط تنظف ثم تبسط،</w:t>
      </w:r>
      <w:r w:rsidR="00C67E22">
        <w:rPr>
          <w:rFonts w:ascii="Simplified Arabic" w:hAnsi="Simplified Arabic" w:cs="Simplified Arabic" w:hint="cs"/>
          <w:sz w:val="32"/>
          <w:szCs w:val="32"/>
          <w:rtl/>
          <w:lang w:bidi="ar-DZ"/>
        </w:rPr>
        <w:t xml:space="preserve"> </w:t>
      </w:r>
      <w:r w:rsidR="00F858A8">
        <w:rPr>
          <w:rFonts w:ascii="Simplified Arabic" w:hAnsi="Simplified Arabic" w:cs="Simplified Arabic" w:hint="cs"/>
          <w:sz w:val="32"/>
          <w:szCs w:val="32"/>
          <w:rtl/>
          <w:lang w:bidi="ar-DZ"/>
        </w:rPr>
        <w:t xml:space="preserve">وإذا كانت البقع على مادة متشربة كألياف القماش ينقع الملوث أو يؤخذ القماش </w:t>
      </w:r>
      <w:r w:rsidR="00F858A8">
        <w:rPr>
          <w:rFonts w:ascii="Simplified Arabic" w:hAnsi="Simplified Arabic" w:cs="Simplified Arabic" w:hint="cs"/>
          <w:sz w:val="32"/>
          <w:szCs w:val="32"/>
          <w:rtl/>
          <w:lang w:bidi="ar-DZ"/>
        </w:rPr>
        <w:lastRenderedPageBreak/>
        <w:t>كلّه ويحرز...</w:t>
      </w:r>
      <w:r w:rsidR="00C3125A">
        <w:rPr>
          <w:rFonts w:ascii="Simplified Arabic" w:hAnsi="Simplified Arabic" w:cs="Simplified Arabic" w:hint="cs"/>
          <w:sz w:val="32"/>
          <w:szCs w:val="32"/>
          <w:rtl/>
          <w:lang w:bidi="ar-DZ"/>
        </w:rPr>
        <w:t>أما</w:t>
      </w:r>
      <w:r w:rsidR="00DE6FC0">
        <w:rPr>
          <w:rFonts w:ascii="Simplified Arabic" w:hAnsi="Simplified Arabic" w:cs="Simplified Arabic" w:hint="cs"/>
          <w:sz w:val="32"/>
          <w:szCs w:val="32"/>
          <w:rtl/>
          <w:lang w:bidi="ar-DZ"/>
        </w:rPr>
        <w:t xml:space="preserve"> </w:t>
      </w:r>
      <w:r w:rsidR="00F858A8">
        <w:rPr>
          <w:rFonts w:ascii="Simplified Arabic" w:hAnsi="Simplified Arabic" w:cs="Simplified Arabic" w:hint="cs"/>
          <w:sz w:val="32"/>
          <w:szCs w:val="32"/>
          <w:rtl/>
          <w:lang w:bidi="ar-DZ"/>
        </w:rPr>
        <w:t>إذا كانت سائلة وغير جافة يتم رفعها بنقلها على مسابر قطنية نظيفة وتفحص مباشرة أو تحفظ في ثلاجة عند درجة حرارة مناسبة لحين إرسالها إلى المختبر</w:t>
      </w:r>
      <w:r w:rsidR="00F858A8">
        <w:rPr>
          <w:rStyle w:val="Appelnotedebasdep"/>
          <w:rFonts w:ascii="Simplified Arabic" w:hAnsi="Simplified Arabic" w:cs="Simplified Arabic"/>
          <w:sz w:val="32"/>
          <w:szCs w:val="32"/>
          <w:rtl/>
          <w:lang w:bidi="ar-DZ"/>
        </w:rPr>
        <w:footnoteReference w:id="86"/>
      </w:r>
      <w:r w:rsidR="00F858A8">
        <w:rPr>
          <w:rFonts w:ascii="Simplified Arabic" w:hAnsi="Simplified Arabic" w:cs="Simplified Arabic" w:hint="cs"/>
          <w:sz w:val="32"/>
          <w:szCs w:val="32"/>
          <w:rtl/>
          <w:lang w:bidi="ar-DZ"/>
        </w:rPr>
        <w:t>.</w:t>
      </w:r>
    </w:p>
    <w:p w:rsidR="00B86E5A" w:rsidRDefault="003E5AC7"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للبقع الدموية أهمية</w:t>
      </w:r>
      <w:r w:rsidR="00371724">
        <w:rPr>
          <w:rFonts w:ascii="Simplified Arabic" w:hAnsi="Simplified Arabic" w:cs="Simplified Arabic" w:hint="cs"/>
          <w:sz w:val="32"/>
          <w:szCs w:val="32"/>
          <w:rtl/>
          <w:lang w:bidi="ar-DZ"/>
        </w:rPr>
        <w:t xml:space="preserve"> </w:t>
      </w:r>
      <w:proofErr w:type="gramStart"/>
      <w:r w:rsidR="00371724">
        <w:rPr>
          <w:rFonts w:ascii="Simplified Arabic" w:hAnsi="Simplified Arabic" w:cs="Simplified Arabic" w:hint="cs"/>
          <w:sz w:val="32"/>
          <w:szCs w:val="32"/>
          <w:rtl/>
          <w:lang w:bidi="ar-DZ"/>
        </w:rPr>
        <w:t>وفنية</w:t>
      </w:r>
      <w:proofErr w:type="gramEnd"/>
      <w:r w:rsidR="00371724">
        <w:rPr>
          <w:rFonts w:ascii="Simplified Arabic" w:hAnsi="Simplified Arabic" w:cs="Simplified Arabic" w:hint="cs"/>
          <w:sz w:val="32"/>
          <w:szCs w:val="32"/>
          <w:rtl/>
          <w:lang w:bidi="ar-DZ"/>
        </w:rPr>
        <w:t xml:space="preserve"> وجنائية تتمثل في:</w:t>
      </w:r>
    </w:p>
    <w:p w:rsidR="00371724" w:rsidRDefault="00C3125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w:t>
      </w:r>
      <w:r w:rsidR="00371724">
        <w:rPr>
          <w:rFonts w:ascii="Simplified Arabic" w:hAnsi="Simplified Arabic" w:cs="Simplified Arabic" w:hint="cs"/>
          <w:sz w:val="32"/>
          <w:szCs w:val="32"/>
          <w:rtl/>
          <w:lang w:bidi="ar-DZ"/>
        </w:rPr>
        <w:t>-</w:t>
      </w:r>
      <w:proofErr w:type="gramStart"/>
      <w:r w:rsidR="00371724">
        <w:rPr>
          <w:rFonts w:ascii="Simplified Arabic" w:hAnsi="Simplified Arabic" w:cs="Simplified Arabic" w:hint="cs"/>
          <w:sz w:val="32"/>
          <w:szCs w:val="32"/>
          <w:rtl/>
          <w:lang w:bidi="ar-DZ"/>
        </w:rPr>
        <w:t>معرفة</w:t>
      </w:r>
      <w:proofErr w:type="gramEnd"/>
      <w:r w:rsidR="00371724">
        <w:rPr>
          <w:rFonts w:ascii="Simplified Arabic" w:hAnsi="Simplified Arabic" w:cs="Simplified Arabic" w:hint="cs"/>
          <w:sz w:val="32"/>
          <w:szCs w:val="32"/>
          <w:rtl/>
          <w:lang w:bidi="ar-DZ"/>
        </w:rPr>
        <w:t xml:space="preserve"> هوية الجاني،</w:t>
      </w:r>
      <w:r w:rsidR="00DE6FC0">
        <w:rPr>
          <w:rFonts w:ascii="Simplified Arabic" w:hAnsi="Simplified Arabic" w:cs="Simplified Arabic" w:hint="cs"/>
          <w:sz w:val="32"/>
          <w:szCs w:val="32"/>
          <w:rtl/>
          <w:lang w:bidi="ar-DZ"/>
        </w:rPr>
        <w:t xml:space="preserve"> </w:t>
      </w:r>
      <w:r w:rsidR="00371724">
        <w:rPr>
          <w:rFonts w:ascii="Simplified Arabic" w:hAnsi="Simplified Arabic" w:cs="Simplified Arabic" w:hint="cs"/>
          <w:sz w:val="32"/>
          <w:szCs w:val="32"/>
          <w:rtl/>
          <w:lang w:bidi="ar-DZ"/>
        </w:rPr>
        <w:t>من خلال تحديد الفصا</w:t>
      </w:r>
      <w:r w:rsidR="00532F2F">
        <w:rPr>
          <w:rFonts w:ascii="Simplified Arabic" w:hAnsi="Simplified Arabic" w:cs="Simplified Arabic" w:hint="cs"/>
          <w:sz w:val="32"/>
          <w:szCs w:val="32"/>
          <w:rtl/>
          <w:lang w:bidi="ar-DZ"/>
        </w:rPr>
        <w:t>ئل الدموية أو بصمة الحمض النووي</w:t>
      </w:r>
      <w:r w:rsidR="00371724">
        <w:rPr>
          <w:rFonts w:ascii="Simplified Arabic" w:hAnsi="Simplified Arabic" w:cs="Simplified Arabic" w:hint="cs"/>
          <w:sz w:val="32"/>
          <w:szCs w:val="32"/>
          <w:rtl/>
          <w:lang w:bidi="ar-DZ"/>
        </w:rPr>
        <w:t>.</w:t>
      </w:r>
    </w:p>
    <w:p w:rsidR="00371724" w:rsidRDefault="00C3125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371724">
        <w:rPr>
          <w:rFonts w:ascii="Simplified Arabic" w:hAnsi="Simplified Arabic" w:cs="Simplified Arabic" w:hint="cs"/>
          <w:sz w:val="32"/>
          <w:szCs w:val="32"/>
          <w:rtl/>
          <w:lang w:bidi="ar-DZ"/>
        </w:rPr>
        <w:t>-اثبات البنوة والأبو</w:t>
      </w:r>
      <w:r w:rsidR="003F04BA">
        <w:rPr>
          <w:rFonts w:ascii="Simplified Arabic" w:hAnsi="Simplified Arabic" w:cs="Simplified Arabic" w:hint="cs"/>
          <w:sz w:val="32"/>
          <w:szCs w:val="32"/>
          <w:rtl/>
          <w:lang w:bidi="ar-DZ"/>
        </w:rPr>
        <w:t>ي</w:t>
      </w:r>
      <w:r w:rsidR="00371724">
        <w:rPr>
          <w:rFonts w:ascii="Simplified Arabic" w:hAnsi="Simplified Arabic" w:cs="Simplified Arabic" w:hint="cs"/>
          <w:sz w:val="32"/>
          <w:szCs w:val="32"/>
          <w:rtl/>
          <w:lang w:bidi="ar-DZ"/>
        </w:rPr>
        <w:t xml:space="preserve">ة بالاستعانة </w:t>
      </w:r>
      <w:r w:rsidR="003F04BA">
        <w:rPr>
          <w:rFonts w:ascii="Simplified Arabic" w:hAnsi="Simplified Arabic" w:cs="Simplified Arabic" w:hint="cs"/>
          <w:sz w:val="32"/>
          <w:szCs w:val="32"/>
          <w:rtl/>
          <w:lang w:bidi="ar-DZ"/>
        </w:rPr>
        <w:t>ببصمة الحام</w:t>
      </w:r>
      <w:r w:rsidR="00532F2F">
        <w:rPr>
          <w:rFonts w:ascii="Simplified Arabic" w:hAnsi="Simplified Arabic" w:cs="Simplified Arabic" w:hint="cs"/>
          <w:sz w:val="32"/>
          <w:szCs w:val="32"/>
          <w:rtl/>
          <w:lang w:bidi="ar-DZ"/>
        </w:rPr>
        <w:t>ض النووي</w:t>
      </w:r>
      <w:r w:rsidR="009D66D1">
        <w:rPr>
          <w:rFonts w:ascii="Simplified Arabic" w:hAnsi="Simplified Arabic" w:cs="Simplified Arabic" w:hint="cs"/>
          <w:sz w:val="32"/>
          <w:szCs w:val="32"/>
          <w:rtl/>
          <w:lang w:bidi="ar-DZ"/>
        </w:rPr>
        <w:t>.</w:t>
      </w:r>
    </w:p>
    <w:p w:rsidR="009D66D1" w:rsidRDefault="00C3125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ج</w:t>
      </w:r>
      <w:r w:rsidR="009D66D1">
        <w:rPr>
          <w:rFonts w:ascii="Simplified Arabic" w:hAnsi="Simplified Arabic" w:cs="Simplified Arabic" w:hint="cs"/>
          <w:sz w:val="32"/>
          <w:szCs w:val="32"/>
          <w:rtl/>
          <w:lang w:bidi="ar-DZ"/>
        </w:rPr>
        <w:t>-معرفة حركة الجاني وسلوكه عن طريق دراسة تساقط وانتشار مسار البقع والتلوثات الدموية.</w:t>
      </w:r>
    </w:p>
    <w:p w:rsidR="009D66D1" w:rsidRDefault="00C3125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w:t>
      </w:r>
      <w:r w:rsidR="009D66D1">
        <w:rPr>
          <w:rFonts w:ascii="Simplified Arabic" w:hAnsi="Simplified Arabic" w:cs="Simplified Arabic" w:hint="cs"/>
          <w:sz w:val="32"/>
          <w:szCs w:val="32"/>
          <w:rtl/>
          <w:lang w:bidi="ar-DZ"/>
        </w:rPr>
        <w:t xml:space="preserve">-معرفة مدى أهلية الشخص لقيادة السيارة </w:t>
      </w:r>
      <w:proofErr w:type="gramStart"/>
      <w:r w:rsidR="009D66D1">
        <w:rPr>
          <w:rFonts w:ascii="Simplified Arabic" w:hAnsi="Simplified Arabic" w:cs="Simplified Arabic" w:hint="cs"/>
          <w:sz w:val="32"/>
          <w:szCs w:val="32"/>
          <w:rtl/>
          <w:lang w:bidi="ar-DZ"/>
        </w:rPr>
        <w:t>و</w:t>
      </w:r>
      <w:r w:rsidR="00E267FF">
        <w:rPr>
          <w:rFonts w:ascii="Simplified Arabic" w:hAnsi="Simplified Arabic" w:cs="Simplified Arabic" w:hint="cs"/>
          <w:sz w:val="32"/>
          <w:szCs w:val="32"/>
          <w:rtl/>
          <w:lang w:bidi="ar-DZ"/>
        </w:rPr>
        <w:t>معرفة</w:t>
      </w:r>
      <w:proofErr w:type="gramEnd"/>
      <w:r w:rsidR="00E267FF">
        <w:rPr>
          <w:rFonts w:ascii="Simplified Arabic" w:hAnsi="Simplified Arabic" w:cs="Simplified Arabic" w:hint="cs"/>
          <w:sz w:val="32"/>
          <w:szCs w:val="32"/>
          <w:rtl/>
          <w:lang w:bidi="ar-DZ"/>
        </w:rPr>
        <w:t xml:space="preserve"> ما إذا كانت تحت تأثير مواد </w:t>
      </w:r>
      <w:r w:rsidR="00CA32D9">
        <w:rPr>
          <w:rFonts w:ascii="Simplified Arabic" w:hAnsi="Simplified Arabic" w:cs="Simplified Arabic" w:hint="cs"/>
          <w:sz w:val="32"/>
          <w:szCs w:val="32"/>
          <w:rtl/>
          <w:lang w:bidi="ar-DZ"/>
        </w:rPr>
        <w:t>مخدرة.</w:t>
      </w:r>
    </w:p>
    <w:p w:rsidR="00E267FF" w:rsidRDefault="00C3125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ه</w:t>
      </w:r>
      <w:r w:rsidR="00DE6FC0">
        <w:rPr>
          <w:rFonts w:ascii="Simplified Arabic" w:hAnsi="Simplified Arabic" w:cs="Simplified Arabic" w:hint="cs"/>
          <w:sz w:val="32"/>
          <w:szCs w:val="32"/>
          <w:rtl/>
          <w:lang w:bidi="ar-DZ"/>
        </w:rPr>
        <w:t>-معرفة زمن وقوع الحادث وذ</w:t>
      </w:r>
      <w:r w:rsidR="00E267FF">
        <w:rPr>
          <w:rFonts w:ascii="Simplified Arabic" w:hAnsi="Simplified Arabic" w:cs="Simplified Arabic" w:hint="cs"/>
          <w:sz w:val="32"/>
          <w:szCs w:val="32"/>
          <w:rtl/>
          <w:lang w:bidi="ar-DZ"/>
        </w:rPr>
        <w:t xml:space="preserve">لك من </w:t>
      </w:r>
      <w:r w:rsidR="003F04BA">
        <w:rPr>
          <w:rFonts w:ascii="Simplified Arabic" w:hAnsi="Simplified Arabic" w:cs="Simplified Arabic" w:hint="cs"/>
          <w:sz w:val="32"/>
          <w:szCs w:val="32"/>
          <w:rtl/>
          <w:lang w:bidi="ar-DZ"/>
        </w:rPr>
        <w:t xml:space="preserve">تحديد لون الدّم لأنه </w:t>
      </w:r>
      <w:proofErr w:type="gramStart"/>
      <w:r w:rsidR="003F04BA">
        <w:rPr>
          <w:rFonts w:ascii="Simplified Arabic" w:hAnsi="Simplified Arabic" w:cs="Simplified Arabic" w:hint="cs"/>
          <w:sz w:val="32"/>
          <w:szCs w:val="32"/>
          <w:rtl/>
          <w:lang w:bidi="ar-DZ"/>
        </w:rPr>
        <w:t>يتغير  بمرور</w:t>
      </w:r>
      <w:proofErr w:type="gramEnd"/>
      <w:r w:rsidR="003F04BA">
        <w:rPr>
          <w:rFonts w:ascii="Simplified Arabic" w:hAnsi="Simplified Arabic" w:cs="Simplified Arabic" w:hint="cs"/>
          <w:sz w:val="32"/>
          <w:szCs w:val="32"/>
          <w:rtl/>
          <w:lang w:bidi="ar-DZ"/>
        </w:rPr>
        <w:t xml:space="preserve"> فترات زمنية</w:t>
      </w:r>
      <w:r w:rsidR="003F04BA">
        <w:rPr>
          <w:rStyle w:val="Appelnotedebasdep"/>
          <w:rFonts w:ascii="Simplified Arabic" w:hAnsi="Simplified Arabic" w:cs="Simplified Arabic"/>
          <w:sz w:val="32"/>
          <w:szCs w:val="32"/>
          <w:rtl/>
          <w:lang w:bidi="ar-DZ"/>
        </w:rPr>
        <w:footnoteReference w:id="87"/>
      </w:r>
      <w:r w:rsidR="003F04BA">
        <w:rPr>
          <w:rFonts w:ascii="Simplified Arabic" w:hAnsi="Simplified Arabic" w:cs="Simplified Arabic" w:hint="cs"/>
          <w:sz w:val="32"/>
          <w:szCs w:val="32"/>
          <w:rtl/>
          <w:lang w:bidi="ar-DZ"/>
        </w:rPr>
        <w:t xml:space="preserve">. </w:t>
      </w:r>
    </w:p>
    <w:p w:rsidR="00B86E5A" w:rsidRDefault="000F6926" w:rsidP="00532F2F">
      <w:pPr>
        <w:bidi/>
        <w:spacing w:line="360" w:lineRule="auto"/>
        <w:jc w:val="lowKashida"/>
        <w:rPr>
          <w:rFonts w:ascii="Simplified Arabic" w:hAnsi="Simplified Arabic" w:cs="Simplified Arabic"/>
          <w:sz w:val="32"/>
          <w:szCs w:val="32"/>
          <w:lang w:bidi="ar-DZ"/>
        </w:rPr>
      </w:pPr>
      <w:r w:rsidRPr="00DD4673">
        <w:rPr>
          <w:rFonts w:ascii="Simplified Arabic" w:hAnsi="Simplified Arabic" w:cs="Simplified Arabic" w:hint="cs"/>
          <w:b/>
          <w:bCs/>
          <w:sz w:val="36"/>
          <w:szCs w:val="36"/>
          <w:rtl/>
          <w:lang w:bidi="ar-DZ"/>
        </w:rPr>
        <w:t>2</w:t>
      </w:r>
      <w:r w:rsidR="00415CFC" w:rsidRPr="00DD4673">
        <w:rPr>
          <w:rFonts w:ascii="Simplified Arabic" w:hAnsi="Simplified Arabic" w:cs="Simplified Arabic" w:hint="cs"/>
          <w:b/>
          <w:bCs/>
          <w:sz w:val="36"/>
          <w:szCs w:val="36"/>
          <w:rtl/>
          <w:lang w:bidi="ar-DZ"/>
        </w:rPr>
        <w:t>:البقع المنوية</w:t>
      </w:r>
      <w:r w:rsidR="00415CFC">
        <w:rPr>
          <w:rFonts w:ascii="Simplified Arabic" w:hAnsi="Simplified Arabic" w:cs="Simplified Arabic" w:hint="cs"/>
          <w:sz w:val="36"/>
          <w:szCs w:val="36"/>
          <w:rtl/>
          <w:lang w:bidi="ar-DZ"/>
        </w:rPr>
        <w:t>:</w:t>
      </w:r>
      <w:r w:rsidR="001C2F5F">
        <w:rPr>
          <w:rFonts w:ascii="Simplified Arabic" w:hAnsi="Simplified Arabic" w:cs="Simplified Arabic" w:hint="cs"/>
          <w:sz w:val="36"/>
          <w:szCs w:val="36"/>
          <w:rtl/>
          <w:lang w:bidi="ar-DZ"/>
        </w:rPr>
        <w:t xml:space="preserve"> </w:t>
      </w:r>
      <w:r w:rsidR="00415CFC" w:rsidRPr="00415CFC">
        <w:rPr>
          <w:rFonts w:ascii="Simplified Arabic" w:hAnsi="Simplified Arabic" w:cs="Simplified Arabic" w:hint="cs"/>
          <w:sz w:val="32"/>
          <w:szCs w:val="32"/>
          <w:rtl/>
          <w:lang w:bidi="ar-DZ"/>
        </w:rPr>
        <w:t>يقصد</w:t>
      </w:r>
      <w:r w:rsidR="00415CFC">
        <w:rPr>
          <w:rFonts w:ascii="Simplified Arabic" w:hAnsi="Simplified Arabic" w:cs="Simplified Arabic" w:hint="cs"/>
          <w:sz w:val="32"/>
          <w:szCs w:val="32"/>
          <w:rtl/>
          <w:lang w:bidi="ar-DZ"/>
        </w:rPr>
        <w:t xml:space="preserve"> بالبقع المنوية الحيوانات المنوية المجودة في مني الشخص البالغ بمعدل خمسة ملايين في النطفة،</w:t>
      </w:r>
      <w:r w:rsidR="00DE6FC0">
        <w:rPr>
          <w:rFonts w:ascii="Simplified Arabic" w:hAnsi="Simplified Arabic" w:cs="Simplified Arabic" w:hint="cs"/>
          <w:sz w:val="32"/>
          <w:szCs w:val="32"/>
          <w:rtl/>
          <w:lang w:bidi="ar-DZ"/>
        </w:rPr>
        <w:t xml:space="preserve"> </w:t>
      </w:r>
      <w:r w:rsidR="00415CFC">
        <w:rPr>
          <w:rFonts w:ascii="Simplified Arabic" w:hAnsi="Simplified Arabic" w:cs="Simplified Arabic" w:hint="cs"/>
          <w:sz w:val="32"/>
          <w:szCs w:val="32"/>
          <w:rtl/>
          <w:lang w:bidi="ar-DZ"/>
        </w:rPr>
        <w:t>وقد تعيش بعد خروجها في وسط ملائم لمدة أربعة وستين ساعة،</w:t>
      </w:r>
      <w:r w:rsidR="00DE6FC0">
        <w:rPr>
          <w:rFonts w:ascii="Simplified Arabic" w:hAnsi="Simplified Arabic" w:cs="Simplified Arabic" w:hint="cs"/>
          <w:sz w:val="32"/>
          <w:szCs w:val="32"/>
          <w:rtl/>
          <w:lang w:bidi="ar-DZ"/>
        </w:rPr>
        <w:t xml:space="preserve"> </w:t>
      </w:r>
      <w:r w:rsidR="00415CFC">
        <w:rPr>
          <w:rFonts w:ascii="Simplified Arabic" w:hAnsi="Simplified Arabic" w:cs="Simplified Arabic" w:hint="cs"/>
          <w:sz w:val="32"/>
          <w:szCs w:val="32"/>
          <w:rtl/>
          <w:lang w:bidi="ar-DZ"/>
        </w:rPr>
        <w:t>إلا أنها تموت بمجرد جفاف السائل المنوي،</w:t>
      </w:r>
      <w:r w:rsidR="00DE6FC0">
        <w:rPr>
          <w:rFonts w:ascii="Simplified Arabic" w:hAnsi="Simplified Arabic" w:cs="Simplified Arabic" w:hint="cs"/>
          <w:sz w:val="32"/>
          <w:szCs w:val="32"/>
          <w:rtl/>
          <w:lang w:bidi="ar-DZ"/>
        </w:rPr>
        <w:t xml:space="preserve"> </w:t>
      </w:r>
      <w:r w:rsidR="00415CFC">
        <w:rPr>
          <w:rFonts w:ascii="Simplified Arabic" w:hAnsi="Simplified Arabic" w:cs="Simplified Arabic" w:hint="cs"/>
          <w:sz w:val="32"/>
          <w:szCs w:val="32"/>
          <w:rtl/>
          <w:lang w:bidi="ar-DZ"/>
        </w:rPr>
        <w:t xml:space="preserve">ويمكن تمييزها تحت </w:t>
      </w:r>
      <w:r w:rsidR="00CA32D9">
        <w:rPr>
          <w:rFonts w:ascii="Simplified Arabic" w:hAnsi="Simplified Arabic" w:cs="Simplified Arabic" w:hint="cs"/>
          <w:sz w:val="32"/>
          <w:szCs w:val="32"/>
          <w:rtl/>
          <w:lang w:bidi="ar-DZ"/>
        </w:rPr>
        <w:t>الميكروسكوب</w:t>
      </w:r>
      <w:r w:rsidR="00415CFC">
        <w:rPr>
          <w:rFonts w:ascii="Simplified Arabic" w:hAnsi="Simplified Arabic" w:cs="Simplified Arabic" w:hint="cs"/>
          <w:sz w:val="32"/>
          <w:szCs w:val="32"/>
          <w:rtl/>
          <w:lang w:bidi="ar-DZ"/>
        </w:rPr>
        <w:t xml:space="preserve"> لها رأس وذيل </w:t>
      </w:r>
      <w:r w:rsidR="003A2C84">
        <w:rPr>
          <w:rFonts w:ascii="Simplified Arabic" w:hAnsi="Simplified Arabic" w:cs="Simplified Arabic" w:hint="cs"/>
          <w:sz w:val="32"/>
          <w:szCs w:val="32"/>
          <w:rtl/>
          <w:lang w:bidi="ar-DZ"/>
        </w:rPr>
        <w:t>تتحرك بسرعة،</w:t>
      </w:r>
      <w:r w:rsidR="00DE6FC0">
        <w:rPr>
          <w:rFonts w:ascii="Simplified Arabic" w:hAnsi="Simplified Arabic" w:cs="Simplified Arabic" w:hint="cs"/>
          <w:sz w:val="32"/>
          <w:szCs w:val="32"/>
          <w:rtl/>
          <w:lang w:bidi="ar-DZ"/>
        </w:rPr>
        <w:t xml:space="preserve"> </w:t>
      </w:r>
      <w:r w:rsidR="003A2C84">
        <w:rPr>
          <w:rFonts w:ascii="Simplified Arabic" w:hAnsi="Simplified Arabic" w:cs="Simplified Arabic" w:hint="cs"/>
          <w:sz w:val="32"/>
          <w:szCs w:val="32"/>
          <w:rtl/>
          <w:lang w:bidi="ar-DZ"/>
        </w:rPr>
        <w:t>ولكن حتى بعد جفافها فإنه يمكن فحصها وتمييز ما بها من حيوانات منوية،</w:t>
      </w:r>
      <w:r w:rsidR="00DE6FC0">
        <w:rPr>
          <w:rFonts w:ascii="Simplified Arabic" w:hAnsi="Simplified Arabic" w:cs="Simplified Arabic" w:hint="cs"/>
          <w:sz w:val="32"/>
          <w:szCs w:val="32"/>
          <w:rtl/>
          <w:lang w:bidi="ar-DZ"/>
        </w:rPr>
        <w:t xml:space="preserve"> </w:t>
      </w:r>
      <w:r w:rsidR="003A2C84">
        <w:rPr>
          <w:rFonts w:ascii="Simplified Arabic" w:hAnsi="Simplified Arabic" w:cs="Simplified Arabic" w:hint="cs"/>
          <w:sz w:val="32"/>
          <w:szCs w:val="32"/>
          <w:rtl/>
          <w:lang w:bidi="ar-DZ"/>
        </w:rPr>
        <w:t>ومن الطبيعي أن الحيوانات المنوية توجد في مني الذكور فقط وليس عند الإناث،</w:t>
      </w:r>
      <w:r w:rsidR="00DE6FC0">
        <w:rPr>
          <w:rFonts w:ascii="Simplified Arabic" w:hAnsi="Simplified Arabic" w:cs="Simplified Arabic" w:hint="cs"/>
          <w:sz w:val="32"/>
          <w:szCs w:val="32"/>
          <w:rtl/>
          <w:lang w:bidi="ar-DZ"/>
        </w:rPr>
        <w:t xml:space="preserve"> </w:t>
      </w:r>
      <w:r w:rsidR="003A2C84">
        <w:rPr>
          <w:rFonts w:ascii="Simplified Arabic" w:hAnsi="Simplified Arabic" w:cs="Simplified Arabic" w:hint="cs"/>
          <w:sz w:val="32"/>
          <w:szCs w:val="32"/>
          <w:rtl/>
          <w:lang w:bidi="ar-DZ"/>
        </w:rPr>
        <w:t>وتختلف هذه البقع في حالات الاغتصاب والزنا والفسق،</w:t>
      </w:r>
      <w:r w:rsidR="00DE6FC0">
        <w:rPr>
          <w:rFonts w:ascii="Simplified Arabic" w:hAnsi="Simplified Arabic" w:cs="Simplified Arabic" w:hint="cs"/>
          <w:sz w:val="32"/>
          <w:szCs w:val="32"/>
          <w:rtl/>
          <w:lang w:bidi="ar-DZ"/>
        </w:rPr>
        <w:t xml:space="preserve"> </w:t>
      </w:r>
      <w:r w:rsidR="003A2C84">
        <w:rPr>
          <w:rFonts w:ascii="Simplified Arabic" w:hAnsi="Simplified Arabic" w:cs="Simplified Arabic" w:hint="cs"/>
          <w:sz w:val="32"/>
          <w:szCs w:val="32"/>
          <w:rtl/>
          <w:lang w:bidi="ar-DZ"/>
        </w:rPr>
        <w:t xml:space="preserve">فالبقع المنوية الرطبة تتميز </w:t>
      </w:r>
      <w:r w:rsidR="003A2C84">
        <w:rPr>
          <w:rFonts w:ascii="Simplified Arabic" w:hAnsi="Simplified Arabic" w:cs="Simplified Arabic" w:hint="cs"/>
          <w:sz w:val="32"/>
          <w:szCs w:val="32"/>
          <w:rtl/>
          <w:lang w:bidi="ar-DZ"/>
        </w:rPr>
        <w:lastRenderedPageBreak/>
        <w:t>برائحة تشبه رائحة العجين أو اللحم النيء،</w:t>
      </w:r>
      <w:r w:rsidR="00DE6FC0">
        <w:rPr>
          <w:rFonts w:ascii="Simplified Arabic" w:hAnsi="Simplified Arabic" w:cs="Simplified Arabic" w:hint="cs"/>
          <w:sz w:val="32"/>
          <w:szCs w:val="32"/>
          <w:rtl/>
          <w:lang w:bidi="ar-DZ"/>
        </w:rPr>
        <w:t xml:space="preserve"> </w:t>
      </w:r>
      <w:r w:rsidR="003A2C84">
        <w:rPr>
          <w:rFonts w:ascii="Simplified Arabic" w:hAnsi="Simplified Arabic" w:cs="Simplified Arabic" w:hint="cs"/>
          <w:sz w:val="32"/>
          <w:szCs w:val="32"/>
          <w:rtl/>
          <w:lang w:bidi="ar-DZ"/>
        </w:rPr>
        <w:t xml:space="preserve">وعلى الفاحص التحرز على هذه البقع وفحصها مجهريا بعد ترطيبها بمحلول </w:t>
      </w:r>
      <w:r w:rsidR="000B3B29">
        <w:rPr>
          <w:rFonts w:ascii="Simplified Arabic" w:hAnsi="Simplified Arabic" w:cs="Simplified Arabic"/>
          <w:sz w:val="32"/>
          <w:szCs w:val="32"/>
          <w:lang w:bidi="ar-DZ"/>
        </w:rPr>
        <w:t>Saline</w:t>
      </w:r>
      <w:r w:rsidR="003A2C84">
        <w:rPr>
          <w:rStyle w:val="Appelnotedebasdep"/>
          <w:rFonts w:ascii="Simplified Arabic" w:hAnsi="Simplified Arabic" w:cs="Simplified Arabic"/>
          <w:sz w:val="32"/>
          <w:szCs w:val="32"/>
          <w:rtl/>
          <w:lang w:bidi="ar-DZ"/>
        </w:rPr>
        <w:footnoteReference w:id="88"/>
      </w:r>
      <w:r w:rsidR="0069114A">
        <w:rPr>
          <w:rFonts w:ascii="Simplified Arabic" w:hAnsi="Simplified Arabic" w:cs="Simplified Arabic"/>
          <w:sz w:val="32"/>
          <w:szCs w:val="32"/>
          <w:lang w:bidi="ar-DZ"/>
        </w:rPr>
        <w:t>.</w:t>
      </w:r>
    </w:p>
    <w:p w:rsidR="00DC094C" w:rsidRDefault="00DC094C"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يقوم الفاحص أيضا أن يلاحظ إذا كانت هناك آثار المشتبه فيه لأنه قد تكون البقع المنوية إثر احتلام أو مواقعة أخرى،</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ما يؤدي إلى الاشتباه بآثار العنف والمقاومة.</w:t>
      </w:r>
    </w:p>
    <w:p w:rsidR="000E3F43" w:rsidRDefault="000E3F43" w:rsidP="00532F2F">
      <w:pPr>
        <w:bidi/>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ويتم العثور على البقع المنوية </w:t>
      </w:r>
      <w:proofErr w:type="gramStart"/>
      <w:r>
        <w:rPr>
          <w:rFonts w:ascii="Simplified Arabic" w:hAnsi="Simplified Arabic" w:cs="Simplified Arabic" w:hint="cs"/>
          <w:sz w:val="32"/>
          <w:szCs w:val="32"/>
          <w:rtl/>
          <w:lang w:bidi="ar-DZ"/>
        </w:rPr>
        <w:t>عند</w:t>
      </w:r>
      <w:proofErr w:type="gramEnd"/>
      <w:r>
        <w:rPr>
          <w:rFonts w:ascii="Simplified Arabic" w:hAnsi="Simplified Arabic" w:cs="Simplified Arabic" w:hint="cs"/>
          <w:sz w:val="32"/>
          <w:szCs w:val="32"/>
          <w:rtl/>
          <w:lang w:bidi="ar-DZ"/>
        </w:rPr>
        <w:t xml:space="preserve"> فتحة السروال </w:t>
      </w:r>
      <w:r w:rsidR="00CA32D9">
        <w:rPr>
          <w:rFonts w:ascii="Simplified Arabic" w:hAnsi="Simplified Arabic" w:cs="Simplified Arabic" w:hint="cs"/>
          <w:sz w:val="32"/>
          <w:szCs w:val="32"/>
          <w:rtl/>
          <w:lang w:bidi="ar-DZ"/>
        </w:rPr>
        <w:t>وحافته، الركب، أسفل</w:t>
      </w:r>
      <w:r>
        <w:rPr>
          <w:rFonts w:ascii="Simplified Arabic" w:hAnsi="Simplified Arabic" w:cs="Simplified Arabic" w:hint="cs"/>
          <w:sz w:val="32"/>
          <w:szCs w:val="32"/>
          <w:rtl/>
          <w:lang w:bidi="ar-DZ"/>
        </w:rPr>
        <w:t xml:space="preserve"> الحذاء</w:t>
      </w:r>
      <w:r w:rsidR="00CA32D9">
        <w:rPr>
          <w:rFonts w:ascii="Simplified Arabic" w:hAnsi="Simplified Arabic" w:cs="Simplified Arabic" w:hint="cs"/>
          <w:sz w:val="32"/>
          <w:szCs w:val="32"/>
          <w:rtl/>
          <w:lang w:bidi="ar-DZ"/>
        </w:rPr>
        <w:t>، الأقدام</w:t>
      </w:r>
    </w:p>
    <w:p w:rsidR="000E3F43" w:rsidRDefault="000E3F43"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على الأعضاء التناسلية للجنسين </w:t>
      </w:r>
      <w:proofErr w:type="gramStart"/>
      <w:r>
        <w:rPr>
          <w:rFonts w:ascii="Simplified Arabic" w:hAnsi="Simplified Arabic" w:cs="Simplified Arabic" w:hint="cs"/>
          <w:sz w:val="32"/>
          <w:szCs w:val="32"/>
          <w:rtl/>
          <w:lang w:bidi="ar-DZ"/>
        </w:rPr>
        <w:t>وحولها</w:t>
      </w:r>
      <w:proofErr w:type="gramEnd"/>
      <w:r w:rsidR="00927B1D">
        <w:rPr>
          <w:rFonts w:ascii="Simplified Arabic" w:hAnsi="Simplified Arabic" w:cs="Simplified Arabic" w:hint="cs"/>
          <w:sz w:val="32"/>
          <w:szCs w:val="32"/>
          <w:rtl/>
          <w:lang w:bidi="ar-DZ"/>
        </w:rPr>
        <w:t>.</w:t>
      </w:r>
    </w:p>
    <w:p w:rsidR="00927B1D" w:rsidRDefault="00927B1D" w:rsidP="00532F2F">
      <w:pPr>
        <w:bidi/>
        <w:spacing w:line="360" w:lineRule="auto"/>
        <w:ind w:firstLine="708"/>
        <w:jc w:val="lowKashida"/>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إن</w:t>
      </w:r>
      <w:proofErr w:type="gramEnd"/>
      <w:r w:rsidR="00DE6FC0">
        <w:rPr>
          <w:rFonts w:ascii="Simplified Arabic" w:hAnsi="Simplified Arabic" w:cs="Simplified Arabic" w:hint="cs"/>
          <w:sz w:val="32"/>
          <w:szCs w:val="32"/>
          <w:rtl/>
          <w:lang w:bidi="ar-DZ"/>
        </w:rPr>
        <w:t xml:space="preserve"> </w:t>
      </w:r>
      <w:r w:rsidR="00CA32D9">
        <w:rPr>
          <w:rFonts w:ascii="Simplified Arabic" w:hAnsi="Simplified Arabic" w:cs="Simplified Arabic" w:hint="cs"/>
          <w:sz w:val="32"/>
          <w:szCs w:val="32"/>
          <w:rtl/>
          <w:lang w:bidi="ar-DZ"/>
        </w:rPr>
        <w:t>الاختبارات</w:t>
      </w:r>
      <w:r>
        <w:rPr>
          <w:rFonts w:ascii="Simplified Arabic" w:hAnsi="Simplified Arabic" w:cs="Simplified Arabic" w:hint="cs"/>
          <w:sz w:val="32"/>
          <w:szCs w:val="32"/>
          <w:rtl/>
          <w:lang w:bidi="ar-DZ"/>
        </w:rPr>
        <w:t xml:space="preserve"> التي تجري على هذه البقع اختبارات فرضية ما لم يتم كشف الحيوان المنوي،</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وتكفي مشاهدة حيوان منوي واحد في العينة لتأكيد الأمر وطبيعة البقعة.</w:t>
      </w:r>
    </w:p>
    <w:p w:rsidR="00927B1D" w:rsidRDefault="00927B1D" w:rsidP="00532F2F">
      <w:pPr>
        <w:bidi/>
        <w:ind w:firstLine="708"/>
        <w:jc w:val="lowKashida"/>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والأهمية</w:t>
      </w:r>
      <w:proofErr w:type="gramEnd"/>
      <w:r>
        <w:rPr>
          <w:rFonts w:ascii="Simplified Arabic" w:hAnsi="Simplified Arabic" w:cs="Simplified Arabic" w:hint="cs"/>
          <w:sz w:val="32"/>
          <w:szCs w:val="32"/>
          <w:rtl/>
          <w:lang w:bidi="ar-DZ"/>
        </w:rPr>
        <w:t xml:space="preserve"> الفنية والجنائية للبقع المنوية تظهر جلية في </w:t>
      </w:r>
      <w:r w:rsidR="00CA32D9">
        <w:rPr>
          <w:rFonts w:ascii="Simplified Arabic" w:hAnsi="Simplified Arabic" w:cs="Simplified Arabic" w:hint="cs"/>
          <w:sz w:val="32"/>
          <w:szCs w:val="32"/>
          <w:rtl/>
          <w:lang w:bidi="ar-DZ"/>
        </w:rPr>
        <w:t>إثبات</w:t>
      </w:r>
      <w:r>
        <w:rPr>
          <w:rFonts w:ascii="Simplified Arabic" w:hAnsi="Simplified Arabic" w:cs="Simplified Arabic" w:hint="cs"/>
          <w:sz w:val="32"/>
          <w:szCs w:val="32"/>
          <w:rtl/>
          <w:lang w:bidi="ar-DZ"/>
        </w:rPr>
        <w:t xml:space="preserve"> الجرائم الجنسية.</w:t>
      </w:r>
    </w:p>
    <w:p w:rsidR="00927B1D" w:rsidRDefault="000F6926" w:rsidP="005427A1">
      <w:pPr>
        <w:bidi/>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3</w:t>
      </w:r>
      <w:r w:rsidR="002F147C">
        <w:rPr>
          <w:rFonts w:ascii="Simplified Arabic" w:hAnsi="Simplified Arabic" w:cs="Simplified Arabic" w:hint="cs"/>
          <w:b/>
          <w:bCs/>
          <w:sz w:val="36"/>
          <w:szCs w:val="36"/>
          <w:rtl/>
          <w:lang w:bidi="ar-DZ"/>
        </w:rPr>
        <w:t>-</w:t>
      </w:r>
      <w:r w:rsidR="00927B1D" w:rsidRPr="00DD4673">
        <w:rPr>
          <w:rFonts w:ascii="Simplified Arabic" w:hAnsi="Simplified Arabic" w:cs="Simplified Arabic" w:hint="cs"/>
          <w:b/>
          <w:bCs/>
          <w:sz w:val="36"/>
          <w:szCs w:val="36"/>
          <w:rtl/>
          <w:lang w:bidi="ar-DZ"/>
        </w:rPr>
        <w:t xml:space="preserve">الشعر: </w:t>
      </w:r>
      <w:r w:rsidR="00927B1D" w:rsidRPr="00927B1D">
        <w:rPr>
          <w:rFonts w:ascii="Simplified Arabic" w:hAnsi="Simplified Arabic" w:cs="Simplified Arabic" w:hint="cs"/>
          <w:sz w:val="32"/>
          <w:szCs w:val="32"/>
          <w:rtl/>
          <w:lang w:bidi="ar-DZ"/>
        </w:rPr>
        <w:t>إن الشعر</w:t>
      </w:r>
      <w:r w:rsidR="00CA32D9">
        <w:rPr>
          <w:rFonts w:ascii="Simplified Arabic" w:hAnsi="Simplified Arabic" w:cs="Simplified Arabic" w:hint="cs"/>
          <w:sz w:val="32"/>
          <w:szCs w:val="32"/>
          <w:rtl/>
          <w:lang w:bidi="ar-DZ"/>
        </w:rPr>
        <w:t xml:space="preserve"> الآ</w:t>
      </w:r>
      <w:r w:rsidR="00927B1D">
        <w:rPr>
          <w:rFonts w:ascii="Simplified Arabic" w:hAnsi="Simplified Arabic" w:cs="Simplified Arabic" w:hint="cs"/>
          <w:sz w:val="32"/>
          <w:szCs w:val="32"/>
          <w:rtl/>
          <w:lang w:bidi="ar-DZ"/>
        </w:rPr>
        <w:t>دمي مادة قرنية أسطوانية الشكل تتميز بوجود ثلاث طبقات هي:</w:t>
      </w:r>
      <w:r w:rsidR="00DE6FC0">
        <w:rPr>
          <w:rFonts w:ascii="Simplified Arabic" w:hAnsi="Simplified Arabic" w:cs="Simplified Arabic" w:hint="cs"/>
          <w:sz w:val="32"/>
          <w:szCs w:val="32"/>
          <w:rtl/>
          <w:lang w:bidi="ar-DZ"/>
        </w:rPr>
        <w:t xml:space="preserve"> </w:t>
      </w:r>
      <w:r w:rsidR="00CA32D9">
        <w:rPr>
          <w:rFonts w:ascii="Simplified Arabic" w:hAnsi="Simplified Arabic" w:cs="Simplified Arabic" w:hint="cs"/>
          <w:sz w:val="32"/>
          <w:szCs w:val="32"/>
          <w:rtl/>
          <w:lang w:bidi="ar-DZ"/>
        </w:rPr>
        <w:t>البشرة،</w:t>
      </w:r>
      <w:r w:rsidR="00DE6FC0">
        <w:rPr>
          <w:rFonts w:ascii="Simplified Arabic" w:hAnsi="Simplified Arabic" w:cs="Simplified Arabic" w:hint="cs"/>
          <w:sz w:val="32"/>
          <w:szCs w:val="32"/>
          <w:rtl/>
          <w:lang w:bidi="ar-DZ"/>
        </w:rPr>
        <w:t xml:space="preserve"> </w:t>
      </w:r>
      <w:r w:rsidR="00927B1D">
        <w:rPr>
          <w:rFonts w:ascii="Simplified Arabic" w:hAnsi="Simplified Arabic" w:cs="Simplified Arabic" w:hint="cs"/>
          <w:sz w:val="32"/>
          <w:szCs w:val="32"/>
          <w:rtl/>
          <w:lang w:bidi="ar-DZ"/>
        </w:rPr>
        <w:t xml:space="preserve">القشرة </w:t>
      </w:r>
      <w:proofErr w:type="gramStart"/>
      <w:r w:rsidR="00CA32D9">
        <w:rPr>
          <w:rFonts w:ascii="Simplified Arabic" w:hAnsi="Simplified Arabic" w:cs="Simplified Arabic" w:hint="cs"/>
          <w:sz w:val="32"/>
          <w:szCs w:val="32"/>
          <w:rtl/>
          <w:lang w:bidi="ar-DZ"/>
        </w:rPr>
        <w:t>والنخاع</w:t>
      </w:r>
      <w:proofErr w:type="gramEnd"/>
      <w:r w:rsidR="00CA32D9">
        <w:rPr>
          <w:rFonts w:ascii="Simplified Arabic" w:hAnsi="Simplified Arabic" w:cs="Simplified Arabic" w:hint="cs"/>
          <w:sz w:val="32"/>
          <w:szCs w:val="32"/>
          <w:rtl/>
          <w:lang w:bidi="ar-DZ"/>
        </w:rPr>
        <w:t>.</w:t>
      </w:r>
    </w:p>
    <w:p w:rsidR="003015EC" w:rsidRDefault="003015EC"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ويؤدي فحص الأشعار غالبا إلى التعرف على الجاني،</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ويمكن العثور على العثور على الشعر في مسرح الحادث وعلى جسم الضحية والجاني خاصة تحت الأظافر في حالات القتل والعنف والجرائم الجنسية،</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وفي يد المجني عليه خاصة في الجرائم المصحوبة بمقاومة منه وعلى الملابس أو الفراش وكذلك على الأدوات التي استخدمت في ارتكاب الجريمة</w:t>
      </w:r>
      <w:r>
        <w:rPr>
          <w:rStyle w:val="Appelnotedebasdep"/>
          <w:rFonts w:ascii="Simplified Arabic" w:hAnsi="Simplified Arabic" w:cs="Simplified Arabic"/>
          <w:sz w:val="32"/>
          <w:szCs w:val="32"/>
          <w:rtl/>
          <w:lang w:bidi="ar-DZ"/>
        </w:rPr>
        <w:footnoteReference w:id="89"/>
      </w:r>
      <w:r w:rsidR="001C4844">
        <w:rPr>
          <w:rFonts w:ascii="Simplified Arabic" w:hAnsi="Simplified Arabic" w:cs="Simplified Arabic" w:hint="cs"/>
          <w:sz w:val="32"/>
          <w:szCs w:val="32"/>
          <w:rtl/>
          <w:lang w:bidi="ar-DZ"/>
        </w:rPr>
        <w:t>.</w:t>
      </w:r>
    </w:p>
    <w:p w:rsidR="001C4844" w:rsidRDefault="001C4844"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يرفع الشعر بواسطة </w:t>
      </w:r>
      <w:proofErr w:type="spellStart"/>
      <w:r>
        <w:rPr>
          <w:rFonts w:ascii="Simplified Arabic" w:hAnsi="Simplified Arabic" w:cs="Simplified Arabic" w:hint="cs"/>
          <w:sz w:val="32"/>
          <w:szCs w:val="32"/>
          <w:rtl/>
          <w:lang w:bidi="ar-DZ"/>
        </w:rPr>
        <w:t>ملقاط</w:t>
      </w:r>
      <w:proofErr w:type="spellEnd"/>
      <w:r>
        <w:rPr>
          <w:rFonts w:ascii="Simplified Arabic" w:hAnsi="Simplified Arabic" w:cs="Simplified Arabic" w:hint="cs"/>
          <w:sz w:val="32"/>
          <w:szCs w:val="32"/>
          <w:rtl/>
          <w:lang w:bidi="ar-DZ"/>
        </w:rPr>
        <w:t xml:space="preserve"> غير مسنن </w:t>
      </w:r>
      <w:r w:rsidR="00A36C77">
        <w:rPr>
          <w:rFonts w:ascii="Simplified Arabic" w:hAnsi="Simplified Arabic" w:cs="Simplified Arabic" w:hint="cs"/>
          <w:sz w:val="32"/>
          <w:szCs w:val="32"/>
          <w:rtl/>
          <w:lang w:bidi="ar-DZ"/>
        </w:rPr>
        <w:t>أو شريط لاصق ثم يترك ليجف في الهواء العادي ويوضع مفرود في ورقة تطوي فوق بعضها ثم توضع في ظرف،</w:t>
      </w:r>
      <w:r w:rsidR="00DE6FC0">
        <w:rPr>
          <w:rFonts w:ascii="Simplified Arabic" w:hAnsi="Simplified Arabic" w:cs="Simplified Arabic" w:hint="cs"/>
          <w:sz w:val="32"/>
          <w:szCs w:val="32"/>
          <w:rtl/>
          <w:lang w:bidi="ar-DZ"/>
        </w:rPr>
        <w:t xml:space="preserve"> </w:t>
      </w:r>
      <w:r w:rsidR="00A36C77">
        <w:rPr>
          <w:rFonts w:ascii="Simplified Arabic" w:hAnsi="Simplified Arabic" w:cs="Simplified Arabic" w:hint="cs"/>
          <w:sz w:val="32"/>
          <w:szCs w:val="32"/>
          <w:rtl/>
          <w:lang w:bidi="ar-DZ"/>
        </w:rPr>
        <w:t>وبعدها تؤخذ عينات من شعر المجني عليه والمشتبه به من الأماكن المختلفة من الجسم للمقارنة</w:t>
      </w:r>
      <w:r w:rsidR="00A36C77">
        <w:rPr>
          <w:rStyle w:val="Appelnotedebasdep"/>
          <w:rFonts w:ascii="Simplified Arabic" w:hAnsi="Simplified Arabic" w:cs="Simplified Arabic"/>
          <w:sz w:val="32"/>
          <w:szCs w:val="32"/>
          <w:rtl/>
          <w:lang w:bidi="ar-DZ"/>
        </w:rPr>
        <w:footnoteReference w:id="90"/>
      </w:r>
      <w:r w:rsidR="007F75C9">
        <w:rPr>
          <w:rFonts w:ascii="Simplified Arabic" w:hAnsi="Simplified Arabic" w:cs="Simplified Arabic" w:hint="cs"/>
          <w:sz w:val="32"/>
          <w:szCs w:val="32"/>
          <w:rtl/>
          <w:lang w:bidi="ar-DZ"/>
        </w:rPr>
        <w:t>.</w:t>
      </w:r>
    </w:p>
    <w:p w:rsidR="007F75C9" w:rsidRDefault="007F75C9"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تكمن أهمية الشعر في مسرح الجريمة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7F75C9" w:rsidRDefault="00551BAD"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w:t>
      </w:r>
      <w:r w:rsidR="007F75C9">
        <w:rPr>
          <w:rFonts w:ascii="Simplified Arabic" w:hAnsi="Simplified Arabic" w:cs="Simplified Arabic" w:hint="cs"/>
          <w:sz w:val="32"/>
          <w:szCs w:val="32"/>
          <w:rtl/>
          <w:lang w:bidi="ar-DZ"/>
        </w:rPr>
        <w:t>-</w:t>
      </w:r>
      <w:proofErr w:type="gramStart"/>
      <w:r w:rsidR="007F75C9">
        <w:rPr>
          <w:rFonts w:ascii="Simplified Arabic" w:hAnsi="Simplified Arabic" w:cs="Simplified Arabic" w:hint="cs"/>
          <w:sz w:val="32"/>
          <w:szCs w:val="32"/>
          <w:rtl/>
          <w:lang w:bidi="ar-DZ"/>
        </w:rPr>
        <w:t>تحديد</w:t>
      </w:r>
      <w:proofErr w:type="gramEnd"/>
      <w:r w:rsidR="007F75C9">
        <w:rPr>
          <w:rFonts w:ascii="Simplified Arabic" w:hAnsi="Simplified Arabic" w:cs="Simplified Arabic" w:hint="cs"/>
          <w:sz w:val="32"/>
          <w:szCs w:val="32"/>
          <w:rtl/>
          <w:lang w:bidi="ar-DZ"/>
        </w:rPr>
        <w:t xml:space="preserve"> ما إذا كان الشعر يخص إنسان أم حيوان.</w:t>
      </w:r>
    </w:p>
    <w:p w:rsidR="007F75C9" w:rsidRDefault="00551BAD"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986003">
        <w:rPr>
          <w:rFonts w:ascii="Simplified Arabic" w:hAnsi="Simplified Arabic" w:cs="Simplified Arabic" w:hint="cs"/>
          <w:sz w:val="32"/>
          <w:szCs w:val="32"/>
          <w:rtl/>
          <w:lang w:bidi="ar-DZ"/>
        </w:rPr>
        <w:t>-</w:t>
      </w:r>
      <w:proofErr w:type="gramStart"/>
      <w:r w:rsidR="00986003">
        <w:rPr>
          <w:rFonts w:ascii="Simplified Arabic" w:hAnsi="Simplified Arabic" w:cs="Simplified Arabic" w:hint="cs"/>
          <w:sz w:val="32"/>
          <w:szCs w:val="32"/>
          <w:rtl/>
          <w:lang w:bidi="ar-DZ"/>
        </w:rPr>
        <w:t>تحديد</w:t>
      </w:r>
      <w:proofErr w:type="gramEnd"/>
      <w:r w:rsidR="00986003">
        <w:rPr>
          <w:rFonts w:ascii="Simplified Arabic" w:hAnsi="Simplified Arabic" w:cs="Simplified Arabic" w:hint="cs"/>
          <w:sz w:val="32"/>
          <w:szCs w:val="32"/>
          <w:rtl/>
          <w:lang w:bidi="ar-DZ"/>
        </w:rPr>
        <w:t xml:space="preserve"> العرق،</w:t>
      </w:r>
      <w:r w:rsidR="00DE6FC0">
        <w:rPr>
          <w:rFonts w:ascii="Simplified Arabic" w:hAnsi="Simplified Arabic" w:cs="Simplified Arabic" w:hint="cs"/>
          <w:sz w:val="32"/>
          <w:szCs w:val="32"/>
          <w:rtl/>
          <w:lang w:bidi="ar-DZ"/>
        </w:rPr>
        <w:t xml:space="preserve"> </w:t>
      </w:r>
      <w:r w:rsidR="00986003">
        <w:rPr>
          <w:rFonts w:ascii="Simplified Arabic" w:hAnsi="Simplified Arabic" w:cs="Simplified Arabic" w:hint="cs"/>
          <w:sz w:val="32"/>
          <w:szCs w:val="32"/>
          <w:rtl/>
          <w:lang w:bidi="ar-DZ"/>
        </w:rPr>
        <w:t>تحديد الجنس.</w:t>
      </w:r>
    </w:p>
    <w:p w:rsidR="007F75C9" w:rsidRDefault="00551BAD"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ج</w:t>
      </w:r>
      <w:r w:rsidR="007F75C9">
        <w:rPr>
          <w:rFonts w:ascii="Simplified Arabic" w:hAnsi="Simplified Arabic" w:cs="Simplified Arabic" w:hint="cs"/>
          <w:sz w:val="32"/>
          <w:szCs w:val="32"/>
          <w:rtl/>
          <w:lang w:bidi="ar-DZ"/>
        </w:rPr>
        <w:t xml:space="preserve">-التعرّف على شخصية صاحب الشعر من خلال </w:t>
      </w:r>
      <w:r w:rsidR="00986003">
        <w:rPr>
          <w:rFonts w:ascii="Simplified Arabic" w:hAnsi="Simplified Arabic" w:cs="Simplified Arabic" w:hint="cs"/>
          <w:sz w:val="32"/>
          <w:szCs w:val="32"/>
          <w:rtl/>
          <w:lang w:bidi="ar-DZ"/>
        </w:rPr>
        <w:t>تحديد فصيلة الدّم وبصمة الحمض النووي للشعر.</w:t>
      </w:r>
    </w:p>
    <w:p w:rsidR="00D4007E" w:rsidRDefault="00551BAD"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w:t>
      </w:r>
      <w:r w:rsidR="00D4007E">
        <w:rPr>
          <w:rFonts w:ascii="Simplified Arabic" w:hAnsi="Simplified Arabic" w:cs="Simplified Arabic" w:hint="cs"/>
          <w:sz w:val="32"/>
          <w:szCs w:val="32"/>
          <w:rtl/>
          <w:lang w:bidi="ar-DZ"/>
        </w:rPr>
        <w:t>-</w:t>
      </w:r>
      <w:proofErr w:type="gramStart"/>
      <w:r w:rsidR="00D4007E">
        <w:rPr>
          <w:rFonts w:ascii="Simplified Arabic" w:hAnsi="Simplified Arabic" w:cs="Simplified Arabic" w:hint="cs"/>
          <w:sz w:val="32"/>
          <w:szCs w:val="32"/>
          <w:rtl/>
          <w:lang w:bidi="ar-DZ"/>
        </w:rPr>
        <w:t>تحديد</w:t>
      </w:r>
      <w:proofErr w:type="gramEnd"/>
      <w:r w:rsidR="00D4007E">
        <w:rPr>
          <w:rFonts w:ascii="Simplified Arabic" w:hAnsi="Simplified Arabic" w:cs="Simplified Arabic" w:hint="cs"/>
          <w:sz w:val="32"/>
          <w:szCs w:val="32"/>
          <w:rtl/>
          <w:lang w:bidi="ar-DZ"/>
        </w:rPr>
        <w:t xml:space="preserve"> سبب سقوط الشعر من خلال أن ضمور وانكماش جذر الشعرة وعدم وجود غلاف الجذر مما يشير إلى سقوط الشعر تلقائيا وفي المقابل وجود انفجار بالغلاف حول جذر الشعرة الغير ضامر مما يشير إلى نزع الشعر بقوة وعنف.</w:t>
      </w:r>
    </w:p>
    <w:p w:rsidR="00D4007E" w:rsidRDefault="00551BAD"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ه</w:t>
      </w:r>
      <w:r w:rsidR="00D4007E">
        <w:rPr>
          <w:rFonts w:ascii="Simplified Arabic" w:hAnsi="Simplified Arabic" w:cs="Simplified Arabic" w:hint="cs"/>
          <w:sz w:val="32"/>
          <w:szCs w:val="32"/>
          <w:rtl/>
          <w:lang w:bidi="ar-DZ"/>
        </w:rPr>
        <w:t>-تحديد الزمن الذي مضي على قطع الشعر مما يساعد على تحديد وقت حدوث الجرح،</w:t>
      </w:r>
      <w:r w:rsidR="00DE6FC0">
        <w:rPr>
          <w:rFonts w:ascii="Simplified Arabic" w:hAnsi="Simplified Arabic" w:cs="Simplified Arabic" w:hint="cs"/>
          <w:sz w:val="32"/>
          <w:szCs w:val="32"/>
          <w:rtl/>
          <w:lang w:bidi="ar-DZ"/>
        </w:rPr>
        <w:t xml:space="preserve"> </w:t>
      </w:r>
      <w:r w:rsidR="00D4007E">
        <w:rPr>
          <w:rFonts w:ascii="Simplified Arabic" w:hAnsi="Simplified Arabic" w:cs="Simplified Arabic" w:hint="cs"/>
          <w:sz w:val="32"/>
          <w:szCs w:val="32"/>
          <w:rtl/>
          <w:lang w:bidi="ar-DZ"/>
        </w:rPr>
        <w:t>أو وقت حدوث الوفاة وذلك من خلال فحص نهاية الشعر،</w:t>
      </w:r>
      <w:r w:rsidR="00DE6FC0">
        <w:rPr>
          <w:rFonts w:ascii="Simplified Arabic" w:hAnsi="Simplified Arabic" w:cs="Simplified Arabic" w:hint="cs"/>
          <w:sz w:val="32"/>
          <w:szCs w:val="32"/>
          <w:rtl/>
          <w:lang w:bidi="ar-DZ"/>
        </w:rPr>
        <w:t xml:space="preserve"> </w:t>
      </w:r>
      <w:r w:rsidR="00D4007E">
        <w:rPr>
          <w:rFonts w:ascii="Simplified Arabic" w:hAnsi="Simplified Arabic" w:cs="Simplified Arabic" w:hint="cs"/>
          <w:sz w:val="32"/>
          <w:szCs w:val="32"/>
          <w:rtl/>
          <w:lang w:bidi="ar-DZ"/>
        </w:rPr>
        <w:t xml:space="preserve">حيث أن النهاية ذات زاوية </w:t>
      </w:r>
      <w:r w:rsidR="003C3744">
        <w:rPr>
          <w:rFonts w:ascii="Simplified Arabic" w:hAnsi="Simplified Arabic" w:cs="Simplified Arabic" w:hint="cs"/>
          <w:sz w:val="32"/>
          <w:szCs w:val="32"/>
          <w:rtl/>
          <w:lang w:bidi="ar-DZ"/>
        </w:rPr>
        <w:t>حادة تشير إلى أن القطع حديث وإذا كانت النهاية دائرية تشير إلى مرور بضعة أيام،</w:t>
      </w:r>
      <w:r w:rsidR="00DE6FC0">
        <w:rPr>
          <w:rFonts w:ascii="Simplified Arabic" w:hAnsi="Simplified Arabic" w:cs="Simplified Arabic" w:hint="cs"/>
          <w:sz w:val="32"/>
          <w:szCs w:val="32"/>
          <w:rtl/>
          <w:lang w:bidi="ar-DZ"/>
        </w:rPr>
        <w:t xml:space="preserve"> </w:t>
      </w:r>
      <w:r w:rsidR="003C3744">
        <w:rPr>
          <w:rFonts w:ascii="Simplified Arabic" w:hAnsi="Simplified Arabic" w:cs="Simplified Arabic" w:hint="cs"/>
          <w:sz w:val="32"/>
          <w:szCs w:val="32"/>
          <w:rtl/>
          <w:lang w:bidi="ar-DZ"/>
        </w:rPr>
        <w:t>وأما النهاية المدببة تشير إلى مضي أسبوعين على قطع الشعرة.</w:t>
      </w:r>
    </w:p>
    <w:p w:rsidR="003C3744" w:rsidRDefault="00551BAD"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w:t>
      </w:r>
      <w:r w:rsidR="003C3744">
        <w:rPr>
          <w:rFonts w:ascii="Simplified Arabic" w:hAnsi="Simplified Arabic" w:cs="Simplified Arabic" w:hint="cs"/>
          <w:sz w:val="32"/>
          <w:szCs w:val="32"/>
          <w:rtl/>
          <w:lang w:bidi="ar-DZ"/>
        </w:rPr>
        <w:t>-</w:t>
      </w:r>
      <w:proofErr w:type="gramStart"/>
      <w:r w:rsidR="003C3744">
        <w:rPr>
          <w:rFonts w:ascii="Simplified Arabic" w:hAnsi="Simplified Arabic" w:cs="Simplified Arabic" w:hint="cs"/>
          <w:sz w:val="32"/>
          <w:szCs w:val="32"/>
          <w:rtl/>
          <w:lang w:bidi="ar-DZ"/>
        </w:rPr>
        <w:t>تشخيص</w:t>
      </w:r>
      <w:proofErr w:type="gramEnd"/>
      <w:r w:rsidR="003C3744">
        <w:rPr>
          <w:rFonts w:ascii="Simplified Arabic" w:hAnsi="Simplified Arabic" w:cs="Simplified Arabic" w:hint="cs"/>
          <w:sz w:val="32"/>
          <w:szCs w:val="32"/>
          <w:rtl/>
          <w:lang w:bidi="ar-DZ"/>
        </w:rPr>
        <w:t xml:space="preserve"> المخدرات القاعدية والسموم المعدنية،</w:t>
      </w:r>
      <w:r w:rsidR="00DE6FC0">
        <w:rPr>
          <w:rFonts w:ascii="Simplified Arabic" w:hAnsi="Simplified Arabic" w:cs="Simplified Arabic" w:hint="cs"/>
          <w:sz w:val="32"/>
          <w:szCs w:val="32"/>
          <w:rtl/>
          <w:lang w:bidi="ar-DZ"/>
        </w:rPr>
        <w:t xml:space="preserve"> </w:t>
      </w:r>
      <w:r w:rsidR="003C3744">
        <w:rPr>
          <w:rFonts w:ascii="Simplified Arabic" w:hAnsi="Simplified Arabic" w:cs="Simplified Arabic" w:hint="cs"/>
          <w:sz w:val="32"/>
          <w:szCs w:val="32"/>
          <w:rtl/>
          <w:lang w:bidi="ar-DZ"/>
        </w:rPr>
        <w:t>حيث أن الشعر يتركز به السموم ويقاوم التعفن وبذلك يمكن الكشف عن السموم والمخدرات بعد الوفاة بفترة طويلة.</w:t>
      </w:r>
    </w:p>
    <w:p w:rsidR="00B86E5A"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w:t>
      </w:r>
      <w:r w:rsidR="003C3744">
        <w:rPr>
          <w:rFonts w:ascii="Simplified Arabic" w:hAnsi="Simplified Arabic" w:cs="Simplified Arabic" w:hint="cs"/>
          <w:sz w:val="32"/>
          <w:szCs w:val="32"/>
          <w:rtl/>
          <w:lang w:bidi="ar-DZ"/>
        </w:rPr>
        <w:t>-تحديد نوع الأدلة المستخدمة في الجرح،</w:t>
      </w:r>
      <w:r w:rsidR="00DE6FC0">
        <w:rPr>
          <w:rFonts w:ascii="Simplified Arabic" w:hAnsi="Simplified Arabic" w:cs="Simplified Arabic" w:hint="cs"/>
          <w:sz w:val="32"/>
          <w:szCs w:val="32"/>
          <w:rtl/>
          <w:lang w:bidi="ar-DZ"/>
        </w:rPr>
        <w:t xml:space="preserve"> </w:t>
      </w:r>
      <w:r w:rsidR="003C3744">
        <w:rPr>
          <w:rFonts w:ascii="Simplified Arabic" w:hAnsi="Simplified Arabic" w:cs="Simplified Arabic" w:hint="cs"/>
          <w:sz w:val="32"/>
          <w:szCs w:val="32"/>
          <w:rtl/>
          <w:lang w:bidi="ar-DZ"/>
        </w:rPr>
        <w:t>بحيث إذا كان الشعر مقطوع قطع حاد يشير إلى أن الأداة راضة مثل العصا.</w:t>
      </w:r>
    </w:p>
    <w:p w:rsidR="003C3744"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ن</w:t>
      </w:r>
      <w:r w:rsidR="003C3744">
        <w:rPr>
          <w:rFonts w:ascii="Simplified Arabic" w:hAnsi="Simplified Arabic" w:cs="Simplified Arabic" w:hint="cs"/>
          <w:sz w:val="32"/>
          <w:szCs w:val="32"/>
          <w:rtl/>
          <w:lang w:bidi="ar-DZ"/>
        </w:rPr>
        <w:t xml:space="preserve">-التعرف على السيارة المستخدمة </w:t>
      </w:r>
      <w:r w:rsidR="0054366E">
        <w:rPr>
          <w:rFonts w:ascii="Simplified Arabic" w:hAnsi="Simplified Arabic" w:cs="Simplified Arabic" w:hint="cs"/>
          <w:sz w:val="32"/>
          <w:szCs w:val="32"/>
          <w:rtl/>
          <w:lang w:bidi="ar-DZ"/>
        </w:rPr>
        <w:t xml:space="preserve">في دهس الشخص بمقارنة الشعر الموجود بالسيارة مع شعر المجني </w:t>
      </w:r>
      <w:proofErr w:type="gramStart"/>
      <w:r w:rsidR="0054366E">
        <w:rPr>
          <w:rFonts w:ascii="Simplified Arabic" w:hAnsi="Simplified Arabic" w:cs="Simplified Arabic" w:hint="cs"/>
          <w:sz w:val="32"/>
          <w:szCs w:val="32"/>
          <w:rtl/>
          <w:lang w:bidi="ar-DZ"/>
        </w:rPr>
        <w:t>عليه</w:t>
      </w:r>
      <w:r w:rsidR="0054366E">
        <w:rPr>
          <w:rStyle w:val="Appelnotedebasdep"/>
          <w:rFonts w:ascii="Simplified Arabic" w:hAnsi="Simplified Arabic" w:cs="Simplified Arabic"/>
          <w:sz w:val="32"/>
          <w:szCs w:val="32"/>
          <w:rtl/>
          <w:lang w:bidi="ar-DZ"/>
        </w:rPr>
        <w:footnoteReference w:id="91"/>
      </w:r>
      <w:r w:rsidR="00CB44CE">
        <w:rPr>
          <w:rFonts w:ascii="Simplified Arabic" w:hAnsi="Simplified Arabic" w:cs="Simplified Arabic" w:hint="cs"/>
          <w:sz w:val="32"/>
          <w:szCs w:val="32"/>
          <w:rtl/>
          <w:lang w:bidi="ar-DZ"/>
        </w:rPr>
        <w:t>.</w:t>
      </w:r>
      <w:proofErr w:type="gramEnd"/>
    </w:p>
    <w:p w:rsidR="00CB44CE" w:rsidRDefault="000F6926"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4</w:t>
      </w:r>
      <w:r w:rsidR="002F147C">
        <w:rPr>
          <w:rFonts w:ascii="Simplified Arabic" w:hAnsi="Simplified Arabic" w:cs="Simplified Arabic" w:hint="cs"/>
          <w:b/>
          <w:bCs/>
          <w:sz w:val="36"/>
          <w:szCs w:val="36"/>
          <w:rtl/>
          <w:lang w:bidi="ar-DZ"/>
        </w:rPr>
        <w:t>-</w:t>
      </w:r>
      <w:r w:rsidR="00CB44CE" w:rsidRPr="00DD4673">
        <w:rPr>
          <w:rFonts w:ascii="Simplified Arabic" w:hAnsi="Simplified Arabic" w:cs="Simplified Arabic" w:hint="cs"/>
          <w:b/>
          <w:bCs/>
          <w:sz w:val="36"/>
          <w:szCs w:val="36"/>
          <w:rtl/>
          <w:lang w:bidi="ar-DZ"/>
        </w:rPr>
        <w:t>آثار الأسنان</w:t>
      </w:r>
      <w:r w:rsidR="00CB44CE" w:rsidRPr="00CB44CE">
        <w:rPr>
          <w:rFonts w:ascii="Simplified Arabic" w:hAnsi="Simplified Arabic" w:cs="Simplified Arabic" w:hint="cs"/>
          <w:sz w:val="36"/>
          <w:szCs w:val="36"/>
          <w:rtl/>
          <w:lang w:bidi="ar-DZ"/>
        </w:rPr>
        <w:t>:</w:t>
      </w:r>
      <w:r w:rsidR="001C2F5F">
        <w:rPr>
          <w:rFonts w:ascii="Simplified Arabic" w:hAnsi="Simplified Arabic" w:cs="Simplified Arabic" w:hint="cs"/>
          <w:sz w:val="36"/>
          <w:szCs w:val="36"/>
          <w:rtl/>
          <w:lang w:bidi="ar-DZ"/>
        </w:rPr>
        <w:t xml:space="preserve"> </w:t>
      </w:r>
      <w:r w:rsidR="00CB44CE" w:rsidRPr="00CB44CE">
        <w:rPr>
          <w:rFonts w:ascii="Simplified Arabic" w:hAnsi="Simplified Arabic" w:cs="Simplified Arabic" w:hint="cs"/>
          <w:sz w:val="32"/>
          <w:szCs w:val="32"/>
          <w:rtl/>
          <w:lang w:bidi="ar-DZ"/>
        </w:rPr>
        <w:t xml:space="preserve">يقصد بآثار الأسنان العلامات </w:t>
      </w:r>
      <w:r w:rsidR="00CB44CE">
        <w:rPr>
          <w:rFonts w:ascii="Simplified Arabic" w:hAnsi="Simplified Arabic" w:cs="Simplified Arabic" w:hint="cs"/>
          <w:sz w:val="32"/>
          <w:szCs w:val="32"/>
          <w:rtl/>
          <w:lang w:bidi="ar-DZ"/>
        </w:rPr>
        <w:t>التي تتركها الأسنان سواء كانت طبيعية أو أسنان اصطناعية،</w:t>
      </w:r>
      <w:r w:rsidR="00DE6FC0">
        <w:rPr>
          <w:rFonts w:ascii="Simplified Arabic" w:hAnsi="Simplified Arabic" w:cs="Simplified Arabic" w:hint="cs"/>
          <w:sz w:val="32"/>
          <w:szCs w:val="32"/>
          <w:rtl/>
          <w:lang w:bidi="ar-DZ"/>
        </w:rPr>
        <w:t xml:space="preserve"> </w:t>
      </w:r>
      <w:r w:rsidR="00CB44CE">
        <w:rPr>
          <w:rFonts w:ascii="Simplified Arabic" w:hAnsi="Simplified Arabic" w:cs="Simplified Arabic" w:hint="cs"/>
          <w:sz w:val="32"/>
          <w:szCs w:val="32"/>
          <w:rtl/>
          <w:lang w:bidi="ar-DZ"/>
        </w:rPr>
        <w:t xml:space="preserve">فالأسنان تترك نوعا من الآثار إما سطحية تأذ شكل الأسنان تماما وتظهر بهيئة </w:t>
      </w:r>
      <w:proofErr w:type="spellStart"/>
      <w:r w:rsidR="00CB44CE">
        <w:rPr>
          <w:rFonts w:ascii="Simplified Arabic" w:hAnsi="Simplified Arabic" w:cs="Simplified Arabic" w:hint="cs"/>
          <w:sz w:val="32"/>
          <w:szCs w:val="32"/>
          <w:rtl/>
          <w:lang w:bidi="ar-DZ"/>
        </w:rPr>
        <w:t>رقوص</w:t>
      </w:r>
      <w:proofErr w:type="spellEnd"/>
      <w:r w:rsidR="00CB44CE">
        <w:rPr>
          <w:rFonts w:ascii="Simplified Arabic" w:hAnsi="Simplified Arabic" w:cs="Simplified Arabic" w:hint="cs"/>
          <w:sz w:val="32"/>
          <w:szCs w:val="32"/>
          <w:rtl/>
          <w:lang w:bidi="ar-DZ"/>
        </w:rPr>
        <w:t xml:space="preserve"> خفيفة بلون أحمر،</w:t>
      </w:r>
      <w:r w:rsidR="00DE6FC0">
        <w:rPr>
          <w:rFonts w:ascii="Simplified Arabic" w:hAnsi="Simplified Arabic" w:cs="Simplified Arabic" w:hint="cs"/>
          <w:sz w:val="32"/>
          <w:szCs w:val="32"/>
          <w:rtl/>
          <w:lang w:bidi="ar-DZ"/>
        </w:rPr>
        <w:t xml:space="preserve"> </w:t>
      </w:r>
      <w:r w:rsidR="00CB44CE">
        <w:rPr>
          <w:rFonts w:ascii="Simplified Arabic" w:hAnsi="Simplified Arabic" w:cs="Simplified Arabic" w:hint="cs"/>
          <w:sz w:val="32"/>
          <w:szCs w:val="32"/>
          <w:rtl/>
          <w:lang w:bidi="ar-DZ"/>
        </w:rPr>
        <w:t>أو آثار غائرة تماثل حجمها وأبعادها أو أبعاد الأسنان التي تسبب الأثر،</w:t>
      </w:r>
      <w:r w:rsidR="00DE6FC0">
        <w:rPr>
          <w:rFonts w:ascii="Simplified Arabic" w:hAnsi="Simplified Arabic" w:cs="Simplified Arabic" w:hint="cs"/>
          <w:sz w:val="32"/>
          <w:szCs w:val="32"/>
          <w:rtl/>
          <w:lang w:bidi="ar-DZ"/>
        </w:rPr>
        <w:t xml:space="preserve"> </w:t>
      </w:r>
      <w:r w:rsidR="00CB44CE">
        <w:rPr>
          <w:rFonts w:ascii="Simplified Arabic" w:hAnsi="Simplified Arabic" w:cs="Simplified Arabic" w:hint="cs"/>
          <w:sz w:val="32"/>
          <w:szCs w:val="32"/>
          <w:rtl/>
          <w:lang w:bidi="ar-DZ"/>
        </w:rPr>
        <w:t>وكذلك قطوع اللحم تطابق شكلها شكل الأسنان التي سببتها</w:t>
      </w:r>
      <w:r w:rsidR="00125E94">
        <w:rPr>
          <w:rStyle w:val="Appelnotedebasdep"/>
          <w:rFonts w:ascii="Simplified Arabic" w:hAnsi="Simplified Arabic" w:cs="Simplified Arabic"/>
          <w:sz w:val="32"/>
          <w:szCs w:val="32"/>
          <w:rtl/>
          <w:lang w:bidi="ar-DZ"/>
        </w:rPr>
        <w:footnoteReference w:id="92"/>
      </w:r>
      <w:r w:rsidR="00296B2A">
        <w:rPr>
          <w:rFonts w:ascii="Simplified Arabic" w:hAnsi="Simplified Arabic" w:cs="Simplified Arabic" w:hint="cs"/>
          <w:sz w:val="32"/>
          <w:szCs w:val="32"/>
          <w:rtl/>
          <w:lang w:bidi="ar-DZ"/>
        </w:rPr>
        <w:t>.</w:t>
      </w:r>
    </w:p>
    <w:p w:rsidR="00296B2A" w:rsidRDefault="00296B2A"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يتم البحث عن آثار الأسنان على جسم الجاني أو المجني عليه حيث تترك الأسنان آثارها في صورة عضة أدمية على الجلد البشري،</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وعلى بقايا بعض المأكولات الصلبة في مسرح </w:t>
      </w:r>
      <w:r w:rsidR="00532F2F">
        <w:rPr>
          <w:rFonts w:ascii="Simplified Arabic" w:hAnsi="Simplified Arabic" w:cs="Simplified Arabic" w:hint="cs"/>
          <w:sz w:val="32"/>
          <w:szCs w:val="32"/>
          <w:rtl/>
          <w:lang w:bidi="ar-DZ"/>
        </w:rPr>
        <w:t>الجريمة  مثل: الإجاص</w:t>
      </w:r>
      <w:r>
        <w:rPr>
          <w:rFonts w:ascii="Simplified Arabic" w:hAnsi="Simplified Arabic" w:cs="Simplified Arabic" w:hint="cs"/>
          <w:sz w:val="32"/>
          <w:szCs w:val="32"/>
          <w:rtl/>
          <w:lang w:bidi="ar-DZ"/>
        </w:rPr>
        <w:t>،</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التفاح،...وفي حالات الحرائق </w:t>
      </w:r>
      <w:r w:rsidR="00F069ED">
        <w:rPr>
          <w:rFonts w:ascii="Simplified Arabic" w:hAnsi="Simplified Arabic" w:cs="Simplified Arabic" w:hint="cs"/>
          <w:sz w:val="32"/>
          <w:szCs w:val="32"/>
          <w:rtl/>
          <w:lang w:bidi="ar-DZ"/>
        </w:rPr>
        <w:t>والانفجاريات تكون</w:t>
      </w:r>
      <w:r>
        <w:rPr>
          <w:rFonts w:ascii="Simplified Arabic" w:hAnsi="Simplified Arabic" w:cs="Simplified Arabic" w:hint="cs"/>
          <w:sz w:val="32"/>
          <w:szCs w:val="32"/>
          <w:rtl/>
          <w:lang w:bidi="ar-DZ"/>
        </w:rPr>
        <w:t xml:space="preserve"> الأسنان غالبا هي الوحيدة المتبقية من جسم الإنسان</w:t>
      </w:r>
      <w:r>
        <w:rPr>
          <w:rStyle w:val="Appelnotedebasdep"/>
          <w:rFonts w:ascii="Simplified Arabic" w:hAnsi="Simplified Arabic" w:cs="Simplified Arabic"/>
          <w:sz w:val="32"/>
          <w:szCs w:val="32"/>
          <w:rtl/>
          <w:lang w:bidi="ar-DZ"/>
        </w:rPr>
        <w:footnoteReference w:id="93"/>
      </w:r>
      <w:r w:rsidR="00D407C0">
        <w:rPr>
          <w:rFonts w:ascii="Simplified Arabic" w:hAnsi="Simplified Arabic" w:cs="Simplified Arabic" w:hint="cs"/>
          <w:sz w:val="32"/>
          <w:szCs w:val="32"/>
          <w:rtl/>
          <w:lang w:bidi="ar-DZ"/>
        </w:rPr>
        <w:t>.</w:t>
      </w:r>
    </w:p>
    <w:p w:rsidR="00D407C0" w:rsidRDefault="00D407C0"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يتم </w:t>
      </w:r>
      <w:proofErr w:type="gramStart"/>
      <w:r>
        <w:rPr>
          <w:rFonts w:ascii="Simplified Arabic" w:hAnsi="Simplified Arabic" w:cs="Simplified Arabic" w:hint="cs"/>
          <w:sz w:val="32"/>
          <w:szCs w:val="32"/>
          <w:rtl/>
          <w:lang w:bidi="ar-DZ"/>
        </w:rPr>
        <w:t>رفع</w:t>
      </w:r>
      <w:proofErr w:type="gramEnd"/>
      <w:r>
        <w:rPr>
          <w:rFonts w:ascii="Simplified Arabic" w:hAnsi="Simplified Arabic" w:cs="Simplified Arabic" w:hint="cs"/>
          <w:sz w:val="32"/>
          <w:szCs w:val="32"/>
          <w:rtl/>
          <w:lang w:bidi="ar-DZ"/>
        </w:rPr>
        <w:t xml:space="preserve"> آثار الأسنان كما يلي:</w:t>
      </w:r>
    </w:p>
    <w:p w:rsidR="00D407C0" w:rsidRDefault="0084714C"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أ</w:t>
      </w:r>
      <w:r w:rsidR="00D407C0">
        <w:rPr>
          <w:rFonts w:ascii="Simplified Arabic" w:hAnsi="Simplified Arabic" w:cs="Simplified Arabic" w:hint="cs"/>
          <w:sz w:val="32"/>
          <w:szCs w:val="32"/>
          <w:rtl/>
          <w:lang w:bidi="ar-DZ"/>
        </w:rPr>
        <w:t>-بالنسبة للآثار السطحية الغير غائرة بأخذ الصور الفتوغرافية لها ومن ثم تقارن مع الصور الفتوغرافية المأخوذة لقالب أسنان كل من المجني عليه والمتهم .</w:t>
      </w:r>
    </w:p>
    <w:p w:rsidR="00D407C0"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D407C0">
        <w:rPr>
          <w:rFonts w:ascii="Simplified Arabic" w:hAnsi="Simplified Arabic" w:cs="Simplified Arabic" w:hint="cs"/>
          <w:sz w:val="32"/>
          <w:szCs w:val="32"/>
          <w:rtl/>
          <w:lang w:bidi="ar-DZ"/>
        </w:rPr>
        <w:t xml:space="preserve">-بالنسبة للآثار الغائرة ترفع بعمل قالب للعضة سواء كانت على الجلد أو بقايا المأكولات وتقارن مع قالب عضة أسنان المجني عليه أو المشتبه </w:t>
      </w:r>
      <w:proofErr w:type="gramStart"/>
      <w:r w:rsidR="00D407C0">
        <w:rPr>
          <w:rFonts w:ascii="Simplified Arabic" w:hAnsi="Simplified Arabic" w:cs="Simplified Arabic" w:hint="cs"/>
          <w:sz w:val="32"/>
          <w:szCs w:val="32"/>
          <w:rtl/>
          <w:lang w:bidi="ar-DZ"/>
        </w:rPr>
        <w:t>بهم</w:t>
      </w:r>
      <w:r w:rsidR="00D407C0">
        <w:rPr>
          <w:rStyle w:val="Appelnotedebasdep"/>
          <w:rFonts w:ascii="Simplified Arabic" w:hAnsi="Simplified Arabic" w:cs="Simplified Arabic"/>
          <w:sz w:val="32"/>
          <w:szCs w:val="32"/>
          <w:rtl/>
          <w:lang w:bidi="ar-DZ"/>
        </w:rPr>
        <w:footnoteReference w:id="94"/>
      </w:r>
      <w:r w:rsidR="000202AA">
        <w:rPr>
          <w:rFonts w:ascii="Simplified Arabic" w:hAnsi="Simplified Arabic" w:cs="Simplified Arabic" w:hint="cs"/>
          <w:sz w:val="32"/>
          <w:szCs w:val="32"/>
          <w:rtl/>
          <w:lang w:bidi="ar-DZ"/>
        </w:rPr>
        <w:t>.</w:t>
      </w:r>
      <w:proofErr w:type="gramEnd"/>
    </w:p>
    <w:p w:rsidR="000202AA" w:rsidRDefault="000202AA"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وتكمن الأهمية الفنية والجنائية لآثار الأسنان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0202AA" w:rsidRDefault="00DD4673"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w:t>
      </w:r>
      <w:r w:rsidR="000202AA">
        <w:rPr>
          <w:rFonts w:ascii="Simplified Arabic" w:hAnsi="Simplified Arabic" w:cs="Simplified Arabic" w:hint="cs"/>
          <w:sz w:val="32"/>
          <w:szCs w:val="32"/>
          <w:rtl/>
          <w:lang w:bidi="ar-DZ"/>
        </w:rPr>
        <w:t>-</w:t>
      </w:r>
      <w:proofErr w:type="gramStart"/>
      <w:r w:rsidR="000202AA">
        <w:rPr>
          <w:rFonts w:ascii="Simplified Arabic" w:hAnsi="Simplified Arabic" w:cs="Simplified Arabic" w:hint="cs"/>
          <w:sz w:val="32"/>
          <w:szCs w:val="32"/>
          <w:rtl/>
          <w:lang w:bidi="ar-DZ"/>
        </w:rPr>
        <w:t>التعرف</w:t>
      </w:r>
      <w:proofErr w:type="gramEnd"/>
      <w:r w:rsidR="000202AA">
        <w:rPr>
          <w:rFonts w:ascii="Simplified Arabic" w:hAnsi="Simplified Arabic" w:cs="Simplified Arabic" w:hint="cs"/>
          <w:sz w:val="32"/>
          <w:szCs w:val="32"/>
          <w:rtl/>
          <w:lang w:bidi="ar-DZ"/>
        </w:rPr>
        <w:t xml:space="preserve"> على الأشخاص من خلال فحص أثار الأسنان التي يتركها الجاني على جسم المجني عليه أو العكس.</w:t>
      </w:r>
    </w:p>
    <w:p w:rsidR="000202AA" w:rsidRDefault="00DD4673"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0202AA">
        <w:rPr>
          <w:rFonts w:ascii="Simplified Arabic" w:hAnsi="Simplified Arabic" w:cs="Simplified Arabic" w:hint="cs"/>
          <w:sz w:val="32"/>
          <w:szCs w:val="32"/>
          <w:rtl/>
          <w:lang w:bidi="ar-DZ"/>
        </w:rPr>
        <w:t xml:space="preserve">-التعرف على الجثث المجهولة في حالة تشويه الجثة أو </w:t>
      </w:r>
      <w:proofErr w:type="gramStart"/>
      <w:r w:rsidR="000202AA">
        <w:rPr>
          <w:rFonts w:ascii="Simplified Arabic" w:hAnsi="Simplified Arabic" w:cs="Simplified Arabic" w:hint="cs"/>
          <w:sz w:val="32"/>
          <w:szCs w:val="32"/>
          <w:rtl/>
          <w:lang w:bidi="ar-DZ"/>
        </w:rPr>
        <w:t>الجثث</w:t>
      </w:r>
      <w:proofErr w:type="gramEnd"/>
      <w:r w:rsidR="000202AA">
        <w:rPr>
          <w:rFonts w:ascii="Simplified Arabic" w:hAnsi="Simplified Arabic" w:cs="Simplified Arabic" w:hint="cs"/>
          <w:sz w:val="32"/>
          <w:szCs w:val="32"/>
          <w:rtl/>
          <w:lang w:bidi="ar-DZ"/>
        </w:rPr>
        <w:t xml:space="preserve"> التي أصابها العفن</w:t>
      </w:r>
      <w:r w:rsidR="005C17E1">
        <w:rPr>
          <w:rFonts w:ascii="Simplified Arabic" w:hAnsi="Simplified Arabic" w:cs="Simplified Arabic" w:hint="cs"/>
          <w:sz w:val="32"/>
          <w:szCs w:val="32"/>
          <w:rtl/>
          <w:lang w:bidi="ar-DZ"/>
        </w:rPr>
        <w:t>، حيث</w:t>
      </w:r>
      <w:r w:rsidR="000202AA">
        <w:rPr>
          <w:rFonts w:ascii="Simplified Arabic" w:hAnsi="Simplified Arabic" w:cs="Simplified Arabic" w:hint="cs"/>
          <w:sz w:val="32"/>
          <w:szCs w:val="32"/>
          <w:rtl/>
          <w:lang w:bidi="ar-DZ"/>
        </w:rPr>
        <w:t xml:space="preserve"> تبقى الأسنان لأنها تقاوم </w:t>
      </w:r>
      <w:r w:rsidR="005C17E1">
        <w:rPr>
          <w:rFonts w:ascii="Simplified Arabic" w:hAnsi="Simplified Arabic" w:cs="Simplified Arabic" w:hint="cs"/>
          <w:sz w:val="32"/>
          <w:szCs w:val="32"/>
          <w:rtl/>
          <w:lang w:bidi="ar-DZ"/>
        </w:rPr>
        <w:t>التعفن.</w:t>
      </w:r>
    </w:p>
    <w:p w:rsidR="000202AA"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ج</w:t>
      </w:r>
      <w:r w:rsidR="000202AA">
        <w:rPr>
          <w:rFonts w:ascii="Simplified Arabic" w:hAnsi="Simplified Arabic" w:cs="Simplified Arabic" w:hint="cs"/>
          <w:sz w:val="32"/>
          <w:szCs w:val="32"/>
          <w:rtl/>
          <w:lang w:bidi="ar-DZ"/>
        </w:rPr>
        <w:t xml:space="preserve">-التعرف على هوية الأشخاص أثناء الحوادث الجماعية كحوادث الطائرات </w:t>
      </w:r>
      <w:proofErr w:type="gramStart"/>
      <w:r w:rsidR="000202AA">
        <w:rPr>
          <w:rFonts w:ascii="Simplified Arabic" w:hAnsi="Simplified Arabic" w:cs="Simplified Arabic" w:hint="cs"/>
          <w:sz w:val="32"/>
          <w:szCs w:val="32"/>
          <w:rtl/>
          <w:lang w:bidi="ar-DZ"/>
        </w:rPr>
        <w:t>والقطارات</w:t>
      </w:r>
      <w:proofErr w:type="gramEnd"/>
      <w:r w:rsidR="000202AA">
        <w:rPr>
          <w:rFonts w:ascii="Simplified Arabic" w:hAnsi="Simplified Arabic" w:cs="Simplified Arabic" w:hint="cs"/>
          <w:sz w:val="32"/>
          <w:szCs w:val="32"/>
          <w:rtl/>
          <w:lang w:bidi="ar-DZ"/>
        </w:rPr>
        <w:t>.</w:t>
      </w:r>
    </w:p>
    <w:p w:rsidR="000202AA"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ح</w:t>
      </w:r>
      <w:r w:rsidR="000202AA">
        <w:rPr>
          <w:rFonts w:ascii="Simplified Arabic" w:hAnsi="Simplified Arabic" w:cs="Simplified Arabic" w:hint="cs"/>
          <w:sz w:val="32"/>
          <w:szCs w:val="32"/>
          <w:rtl/>
          <w:lang w:bidi="ar-DZ"/>
        </w:rPr>
        <w:t>-تحديد بعض التشوهات الخلقية الموجودة بالأسنان والمعلومات الوراثية عنها.</w:t>
      </w:r>
    </w:p>
    <w:p w:rsidR="000202AA"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خ</w:t>
      </w:r>
      <w:r w:rsidR="000202AA">
        <w:rPr>
          <w:rFonts w:ascii="Simplified Arabic" w:hAnsi="Simplified Arabic" w:cs="Simplified Arabic" w:hint="cs"/>
          <w:sz w:val="32"/>
          <w:szCs w:val="32"/>
          <w:rtl/>
          <w:lang w:bidi="ar-DZ"/>
        </w:rPr>
        <w:t>-</w:t>
      </w:r>
      <w:proofErr w:type="gramStart"/>
      <w:r w:rsidR="000202AA">
        <w:rPr>
          <w:rFonts w:ascii="Simplified Arabic" w:hAnsi="Simplified Arabic" w:cs="Simplified Arabic" w:hint="cs"/>
          <w:sz w:val="32"/>
          <w:szCs w:val="32"/>
          <w:rtl/>
          <w:lang w:bidi="ar-DZ"/>
        </w:rPr>
        <w:t>تحديد</w:t>
      </w:r>
      <w:proofErr w:type="gramEnd"/>
      <w:r w:rsidR="000202AA">
        <w:rPr>
          <w:rFonts w:ascii="Simplified Arabic" w:hAnsi="Simplified Arabic" w:cs="Simplified Arabic" w:hint="cs"/>
          <w:sz w:val="32"/>
          <w:szCs w:val="32"/>
          <w:rtl/>
          <w:lang w:bidi="ar-DZ"/>
        </w:rPr>
        <w:t xml:space="preserve"> فصيلة الدم وبصمة الحامض النووي.</w:t>
      </w:r>
    </w:p>
    <w:p w:rsidR="000202AA"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w:t>
      </w:r>
      <w:r w:rsidR="000202AA">
        <w:rPr>
          <w:rFonts w:ascii="Simplified Arabic" w:hAnsi="Simplified Arabic" w:cs="Simplified Arabic" w:hint="cs"/>
          <w:sz w:val="32"/>
          <w:szCs w:val="32"/>
          <w:rtl/>
          <w:lang w:bidi="ar-DZ"/>
        </w:rPr>
        <w:t xml:space="preserve">-تحديد عادات صاحب الأسنان </w:t>
      </w:r>
      <w:r w:rsidR="00687339">
        <w:rPr>
          <w:rFonts w:ascii="Simplified Arabic" w:hAnsi="Simplified Arabic" w:cs="Simplified Arabic" w:hint="cs"/>
          <w:sz w:val="32"/>
          <w:szCs w:val="32"/>
          <w:rtl/>
          <w:lang w:bidi="ar-DZ"/>
        </w:rPr>
        <w:t xml:space="preserve">كالتدخين </w:t>
      </w:r>
      <w:proofErr w:type="gramStart"/>
      <w:r w:rsidR="00687339">
        <w:rPr>
          <w:rFonts w:ascii="Simplified Arabic" w:hAnsi="Simplified Arabic" w:cs="Simplified Arabic" w:hint="cs"/>
          <w:sz w:val="32"/>
          <w:szCs w:val="32"/>
          <w:rtl/>
          <w:lang w:bidi="ar-DZ"/>
        </w:rPr>
        <w:t>والمشروبات</w:t>
      </w:r>
      <w:proofErr w:type="gramEnd"/>
      <w:r w:rsidR="00687339">
        <w:rPr>
          <w:rFonts w:ascii="Simplified Arabic" w:hAnsi="Simplified Arabic" w:cs="Simplified Arabic" w:hint="cs"/>
          <w:sz w:val="32"/>
          <w:szCs w:val="32"/>
          <w:rtl/>
          <w:lang w:bidi="ar-DZ"/>
        </w:rPr>
        <w:t xml:space="preserve"> الكحولية فلها أثر واضح على الأسنان.</w:t>
      </w:r>
    </w:p>
    <w:p w:rsidR="00687339" w:rsidRDefault="000F6926"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5</w:t>
      </w:r>
      <w:r w:rsidR="00687339" w:rsidRPr="00DD4673">
        <w:rPr>
          <w:rFonts w:ascii="Simplified Arabic" w:hAnsi="Simplified Arabic" w:cs="Simplified Arabic" w:hint="cs"/>
          <w:b/>
          <w:bCs/>
          <w:sz w:val="36"/>
          <w:szCs w:val="36"/>
          <w:rtl/>
          <w:lang w:bidi="ar-DZ"/>
        </w:rPr>
        <w:t>:البقع والتلوثات اللعابية:</w:t>
      </w:r>
      <w:r w:rsidR="00DE6FC0">
        <w:rPr>
          <w:rFonts w:ascii="Simplified Arabic" w:hAnsi="Simplified Arabic" w:cs="Simplified Arabic" w:hint="cs"/>
          <w:b/>
          <w:bCs/>
          <w:sz w:val="36"/>
          <w:szCs w:val="36"/>
          <w:rtl/>
          <w:lang w:bidi="ar-DZ"/>
        </w:rPr>
        <w:t xml:space="preserve"> </w:t>
      </w:r>
      <w:r w:rsidR="00687339" w:rsidRPr="00687339">
        <w:rPr>
          <w:rFonts w:ascii="Simplified Arabic" w:hAnsi="Simplified Arabic" w:cs="Simplified Arabic" w:hint="cs"/>
          <w:sz w:val="32"/>
          <w:szCs w:val="32"/>
          <w:rtl/>
          <w:lang w:bidi="ar-DZ"/>
        </w:rPr>
        <w:t xml:space="preserve">اللعاب هو أحد </w:t>
      </w:r>
      <w:r w:rsidR="00F755EA" w:rsidRPr="00687339">
        <w:rPr>
          <w:rFonts w:ascii="Simplified Arabic" w:hAnsi="Simplified Arabic" w:cs="Simplified Arabic" w:hint="cs"/>
          <w:sz w:val="32"/>
          <w:szCs w:val="32"/>
          <w:rtl/>
          <w:lang w:bidi="ar-DZ"/>
        </w:rPr>
        <w:t>إفرازات</w:t>
      </w:r>
      <w:r w:rsidR="00687339" w:rsidRPr="00687339">
        <w:rPr>
          <w:rFonts w:ascii="Simplified Arabic" w:hAnsi="Simplified Arabic" w:cs="Simplified Arabic" w:hint="cs"/>
          <w:sz w:val="32"/>
          <w:szCs w:val="32"/>
          <w:rtl/>
          <w:lang w:bidi="ar-DZ"/>
        </w:rPr>
        <w:t xml:space="preserve"> الجسم الطبيعية </w:t>
      </w:r>
      <w:r w:rsidR="00687339">
        <w:rPr>
          <w:rFonts w:ascii="Simplified Arabic" w:hAnsi="Simplified Arabic" w:cs="Simplified Arabic" w:hint="cs"/>
          <w:sz w:val="32"/>
          <w:szCs w:val="32"/>
          <w:rtl/>
          <w:lang w:bidi="ar-DZ"/>
        </w:rPr>
        <w:t>ويتميز باحتوائه على نسبة عالية من المواد المفرزة التي يمكن من خلالها تحديد فصيلة الدم وبصمة الحمض النووي.</w:t>
      </w:r>
    </w:p>
    <w:p w:rsidR="00687339" w:rsidRDefault="00687339"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يمكن إيجاد البقع والتلوثات اللعابية في الطوابع البريدية </w:t>
      </w:r>
      <w:r w:rsidR="006F54C3">
        <w:rPr>
          <w:rFonts w:ascii="Simplified Arabic" w:hAnsi="Simplified Arabic" w:cs="Simplified Arabic" w:hint="cs"/>
          <w:sz w:val="32"/>
          <w:szCs w:val="32"/>
          <w:rtl/>
          <w:lang w:bidi="ar-DZ"/>
        </w:rPr>
        <w:t>ومظاريف الرسائل حيث يستخدم اللعاب في لصق الظرف وطابع البريد كما في قضايا التهديد أو الاختطاف،</w:t>
      </w:r>
      <w:r w:rsidR="00DE6FC0">
        <w:rPr>
          <w:rFonts w:ascii="Simplified Arabic" w:hAnsi="Simplified Arabic" w:cs="Simplified Arabic" w:hint="cs"/>
          <w:sz w:val="32"/>
          <w:szCs w:val="32"/>
          <w:rtl/>
          <w:lang w:bidi="ar-DZ"/>
        </w:rPr>
        <w:t xml:space="preserve"> </w:t>
      </w:r>
      <w:r w:rsidR="006F54C3">
        <w:rPr>
          <w:rFonts w:ascii="Simplified Arabic" w:hAnsi="Simplified Arabic" w:cs="Simplified Arabic" w:hint="cs"/>
          <w:sz w:val="32"/>
          <w:szCs w:val="32"/>
          <w:rtl/>
          <w:lang w:bidi="ar-DZ"/>
        </w:rPr>
        <w:t xml:space="preserve">إذا كانت الغضة الأدمية بجسم المجني عليه أو المجني عليها أو الجاني وخاصة </w:t>
      </w:r>
      <w:r w:rsidR="004158FD">
        <w:rPr>
          <w:rFonts w:ascii="Simplified Arabic" w:hAnsi="Simplified Arabic" w:cs="Simplified Arabic" w:hint="cs"/>
          <w:sz w:val="32"/>
          <w:szCs w:val="32"/>
          <w:rtl/>
          <w:lang w:bidi="ar-DZ"/>
        </w:rPr>
        <w:t>في قضايا الاعتداءات الجنسية.</w:t>
      </w:r>
    </w:p>
    <w:p w:rsidR="004158FD" w:rsidRDefault="004158FD"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-أعقاب السجائر بمسرح </w:t>
      </w:r>
      <w:proofErr w:type="gramStart"/>
      <w:r>
        <w:rPr>
          <w:rFonts w:ascii="Simplified Arabic" w:hAnsi="Simplified Arabic" w:cs="Simplified Arabic" w:hint="cs"/>
          <w:sz w:val="32"/>
          <w:szCs w:val="32"/>
          <w:rtl/>
          <w:lang w:bidi="ar-DZ"/>
        </w:rPr>
        <w:t>الجريمة .</w:t>
      </w:r>
      <w:proofErr w:type="gramEnd"/>
    </w:p>
    <w:p w:rsidR="004158FD" w:rsidRDefault="004158FD"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-الأكواب الزجاجية بمسرح الجريمة.</w:t>
      </w:r>
    </w:p>
    <w:p w:rsidR="004158FD" w:rsidRDefault="004158FD"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-بقايا الطعام في المسرح </w:t>
      </w:r>
      <w:proofErr w:type="gramStart"/>
      <w:r>
        <w:rPr>
          <w:rFonts w:ascii="Simplified Arabic" w:hAnsi="Simplified Arabic" w:cs="Simplified Arabic" w:hint="cs"/>
          <w:sz w:val="32"/>
          <w:szCs w:val="32"/>
          <w:rtl/>
          <w:lang w:bidi="ar-DZ"/>
        </w:rPr>
        <w:t>وخاصة</w:t>
      </w:r>
      <w:proofErr w:type="gramEnd"/>
      <w:r>
        <w:rPr>
          <w:rFonts w:ascii="Simplified Arabic" w:hAnsi="Simplified Arabic" w:cs="Simplified Arabic" w:hint="cs"/>
          <w:sz w:val="32"/>
          <w:szCs w:val="32"/>
          <w:rtl/>
          <w:lang w:bidi="ar-DZ"/>
        </w:rPr>
        <w:t xml:space="preserve"> في ثمرات الفواكه.</w:t>
      </w:r>
    </w:p>
    <w:p w:rsidR="004158FD" w:rsidRDefault="004158FD"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-البصاق في مسرح الجريمة.</w:t>
      </w:r>
    </w:p>
    <w:p w:rsidR="004158FD" w:rsidRDefault="004158FD" w:rsidP="00532F2F">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يتم رفع التلوثات اللعابية بمسح مكان التلوث اللعابي بمسابر من القطن 100</w:t>
      </w:r>
      <w:r w:rsidR="00D750F8">
        <w:rPr>
          <w:rFonts w:ascii="Simplified Arabic" w:hAnsi="Simplified Arabic" w:cs="Simplified Arabic"/>
          <w:sz w:val="32"/>
          <w:szCs w:val="32"/>
          <w:lang w:bidi="ar-DZ"/>
        </w:rPr>
        <w:t>%</w:t>
      </w:r>
      <w:r>
        <w:rPr>
          <w:rFonts w:ascii="Simplified Arabic" w:hAnsi="Simplified Arabic" w:cs="Simplified Arabic" w:hint="cs"/>
          <w:sz w:val="32"/>
          <w:szCs w:val="32"/>
          <w:rtl/>
          <w:lang w:bidi="ar-DZ"/>
        </w:rPr>
        <w:t xml:space="preserve"> أو بمسحة من الشاش مبللة بماء مقطر،</w:t>
      </w:r>
      <w:r w:rsidR="00DE6FC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وتترك لتجف في الهواء العادي ثم توضع في أنابيب زجاجية وترسل للمختبر الجنائي</w:t>
      </w:r>
      <w:r>
        <w:rPr>
          <w:rStyle w:val="Appelnotedebasdep"/>
          <w:rFonts w:ascii="Simplified Arabic" w:hAnsi="Simplified Arabic" w:cs="Simplified Arabic"/>
          <w:sz w:val="32"/>
          <w:szCs w:val="32"/>
          <w:rtl/>
          <w:lang w:bidi="ar-DZ"/>
        </w:rPr>
        <w:footnoteReference w:id="95"/>
      </w:r>
      <w:r w:rsidR="00CD448F">
        <w:rPr>
          <w:rFonts w:ascii="Simplified Arabic" w:hAnsi="Simplified Arabic" w:cs="Simplified Arabic" w:hint="cs"/>
          <w:sz w:val="32"/>
          <w:szCs w:val="32"/>
          <w:rtl/>
          <w:lang w:bidi="ar-DZ"/>
        </w:rPr>
        <w:t>.</w:t>
      </w:r>
    </w:p>
    <w:p w:rsidR="00CD448F" w:rsidRDefault="002A079F"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وتتمثل الأهمية الفنية والجنائية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2A079F"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w:t>
      </w:r>
      <w:r w:rsidR="002A079F">
        <w:rPr>
          <w:rFonts w:ascii="Simplified Arabic" w:hAnsi="Simplified Arabic" w:cs="Simplified Arabic" w:hint="cs"/>
          <w:sz w:val="32"/>
          <w:szCs w:val="32"/>
          <w:rtl/>
          <w:lang w:bidi="ar-DZ"/>
        </w:rPr>
        <w:t>-التعرف على المجرمين عن طريق الربط بين المتهم وآثار التلوثات اللعابية بتحديد العنصر النووي.</w:t>
      </w:r>
    </w:p>
    <w:p w:rsidR="002A079F" w:rsidRDefault="0084714C"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2A079F">
        <w:rPr>
          <w:rFonts w:ascii="Simplified Arabic" w:hAnsi="Simplified Arabic" w:cs="Simplified Arabic" w:hint="cs"/>
          <w:sz w:val="32"/>
          <w:szCs w:val="32"/>
          <w:rtl/>
          <w:lang w:bidi="ar-DZ"/>
        </w:rPr>
        <w:t xml:space="preserve">-الكشف على التعاطي </w:t>
      </w:r>
      <w:proofErr w:type="gramStart"/>
      <w:r w:rsidR="002A079F">
        <w:rPr>
          <w:rFonts w:ascii="Simplified Arabic" w:hAnsi="Simplified Arabic" w:cs="Simplified Arabic" w:hint="cs"/>
          <w:sz w:val="32"/>
          <w:szCs w:val="32"/>
          <w:rtl/>
          <w:lang w:bidi="ar-DZ"/>
        </w:rPr>
        <w:t>المخدرات</w:t>
      </w:r>
      <w:proofErr w:type="gramEnd"/>
      <w:r w:rsidR="002A079F">
        <w:rPr>
          <w:rFonts w:ascii="Simplified Arabic" w:hAnsi="Simplified Arabic" w:cs="Simplified Arabic" w:hint="cs"/>
          <w:sz w:val="32"/>
          <w:szCs w:val="32"/>
          <w:rtl/>
          <w:lang w:bidi="ar-DZ"/>
        </w:rPr>
        <w:t xml:space="preserve"> وخاصة الأشخاص المدمنين على الكوكايين.</w:t>
      </w:r>
    </w:p>
    <w:p w:rsidR="002A079F"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w:t>
      </w:r>
      <w:r w:rsidR="002A079F">
        <w:rPr>
          <w:rFonts w:ascii="Simplified Arabic" w:hAnsi="Simplified Arabic" w:cs="Simplified Arabic" w:hint="cs"/>
          <w:sz w:val="32"/>
          <w:szCs w:val="32"/>
          <w:rtl/>
          <w:lang w:bidi="ar-DZ"/>
        </w:rPr>
        <w:t xml:space="preserve">-معرفة أمراض صاحب اللعاب وحدقته مما يسهل نطاق البحث </w:t>
      </w:r>
      <w:proofErr w:type="gramStart"/>
      <w:r w:rsidR="002A079F">
        <w:rPr>
          <w:rFonts w:ascii="Simplified Arabic" w:hAnsi="Simplified Arabic" w:cs="Simplified Arabic" w:hint="cs"/>
          <w:sz w:val="32"/>
          <w:szCs w:val="32"/>
          <w:rtl/>
          <w:lang w:bidi="ar-DZ"/>
        </w:rPr>
        <w:t>عنه</w:t>
      </w:r>
      <w:r w:rsidR="002A079F">
        <w:rPr>
          <w:rStyle w:val="Appelnotedebasdep"/>
          <w:rFonts w:ascii="Simplified Arabic" w:hAnsi="Simplified Arabic" w:cs="Simplified Arabic"/>
          <w:sz w:val="32"/>
          <w:szCs w:val="32"/>
          <w:rtl/>
          <w:lang w:bidi="ar-DZ"/>
        </w:rPr>
        <w:footnoteReference w:id="96"/>
      </w:r>
      <w:r w:rsidR="0055266F">
        <w:rPr>
          <w:rFonts w:ascii="Simplified Arabic" w:hAnsi="Simplified Arabic" w:cs="Simplified Arabic" w:hint="cs"/>
          <w:sz w:val="32"/>
          <w:szCs w:val="32"/>
          <w:rtl/>
          <w:lang w:bidi="ar-DZ"/>
        </w:rPr>
        <w:t>.</w:t>
      </w:r>
      <w:proofErr w:type="gramEnd"/>
    </w:p>
    <w:p w:rsidR="0055266F" w:rsidRDefault="000F6926"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lastRenderedPageBreak/>
        <w:t>6</w:t>
      </w:r>
      <w:r w:rsidR="002F147C">
        <w:rPr>
          <w:rFonts w:ascii="Simplified Arabic" w:hAnsi="Simplified Arabic" w:cs="Simplified Arabic" w:hint="cs"/>
          <w:b/>
          <w:bCs/>
          <w:sz w:val="36"/>
          <w:szCs w:val="36"/>
          <w:rtl/>
          <w:lang w:bidi="ar-DZ"/>
        </w:rPr>
        <w:t>-</w:t>
      </w:r>
      <w:proofErr w:type="gramStart"/>
      <w:r w:rsidR="0055266F" w:rsidRPr="00DD4673">
        <w:rPr>
          <w:rFonts w:ascii="Simplified Arabic" w:hAnsi="Simplified Arabic" w:cs="Simplified Arabic" w:hint="cs"/>
          <w:b/>
          <w:bCs/>
          <w:sz w:val="36"/>
          <w:szCs w:val="36"/>
          <w:rtl/>
          <w:lang w:bidi="ar-DZ"/>
        </w:rPr>
        <w:t>الأظافر</w:t>
      </w:r>
      <w:proofErr w:type="gramEnd"/>
      <w:r w:rsidR="0055266F" w:rsidRPr="00DD4673">
        <w:rPr>
          <w:rFonts w:ascii="Simplified Arabic" w:hAnsi="Simplified Arabic" w:cs="Simplified Arabic" w:hint="cs"/>
          <w:b/>
          <w:bCs/>
          <w:sz w:val="36"/>
          <w:szCs w:val="36"/>
          <w:rtl/>
          <w:lang w:bidi="ar-DZ"/>
        </w:rPr>
        <w:t xml:space="preserve"> وأثارها</w:t>
      </w:r>
      <w:r w:rsidR="0055266F">
        <w:rPr>
          <w:rFonts w:ascii="Simplified Arabic" w:hAnsi="Simplified Arabic" w:cs="Simplified Arabic" w:hint="cs"/>
          <w:sz w:val="32"/>
          <w:szCs w:val="32"/>
          <w:rtl/>
          <w:lang w:bidi="ar-DZ"/>
        </w:rPr>
        <w:t>:</w:t>
      </w:r>
      <w:r w:rsidR="006D6C00">
        <w:rPr>
          <w:rFonts w:ascii="Simplified Arabic" w:hAnsi="Simplified Arabic" w:cs="Simplified Arabic" w:hint="cs"/>
          <w:sz w:val="32"/>
          <w:szCs w:val="32"/>
          <w:rtl/>
          <w:lang w:bidi="ar-DZ"/>
        </w:rPr>
        <w:t xml:space="preserve"> </w:t>
      </w:r>
      <w:r w:rsidR="0055266F">
        <w:rPr>
          <w:rFonts w:ascii="Simplified Arabic" w:hAnsi="Simplified Arabic" w:cs="Simplified Arabic" w:hint="cs"/>
          <w:sz w:val="32"/>
          <w:szCs w:val="32"/>
          <w:rtl/>
          <w:lang w:bidi="ar-DZ"/>
        </w:rPr>
        <w:t xml:space="preserve">تعتبر أثار </w:t>
      </w:r>
      <w:r w:rsidR="00D1772D">
        <w:rPr>
          <w:rFonts w:ascii="Simplified Arabic" w:hAnsi="Simplified Arabic" w:cs="Simplified Arabic" w:hint="cs"/>
          <w:sz w:val="32"/>
          <w:szCs w:val="32"/>
          <w:rtl/>
          <w:lang w:bidi="ar-DZ"/>
        </w:rPr>
        <w:t>الأظافر</w:t>
      </w:r>
      <w:r w:rsidR="0055266F">
        <w:rPr>
          <w:rFonts w:ascii="Simplified Arabic" w:hAnsi="Simplified Arabic" w:cs="Simplified Arabic" w:hint="cs"/>
          <w:sz w:val="32"/>
          <w:szCs w:val="32"/>
          <w:rtl/>
          <w:lang w:bidi="ar-DZ"/>
        </w:rPr>
        <w:t xml:space="preserve"> من العناصر الهامة في مجال التحقيق الجنائي حيث تستخدم من قبل الجاني أو المجني عليه أثناء </w:t>
      </w:r>
      <w:r w:rsidR="00C80A2B">
        <w:rPr>
          <w:rFonts w:ascii="Simplified Arabic" w:hAnsi="Simplified Arabic" w:cs="Simplified Arabic" w:hint="cs"/>
          <w:sz w:val="32"/>
          <w:szCs w:val="32"/>
          <w:rtl/>
          <w:lang w:bidi="ar-DZ"/>
        </w:rPr>
        <w:t>المشاجرات وتترك أثار تفيد التحقيق الجنائي وتكون أثار الأظافر على شكلين:</w:t>
      </w:r>
    </w:p>
    <w:p w:rsidR="00C80A2B" w:rsidRDefault="0084714C"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w:t>
      </w:r>
      <w:r w:rsidR="00C80A2B">
        <w:rPr>
          <w:rFonts w:ascii="Simplified Arabic" w:hAnsi="Simplified Arabic" w:cs="Simplified Arabic" w:hint="cs"/>
          <w:sz w:val="32"/>
          <w:szCs w:val="32"/>
          <w:rtl/>
          <w:lang w:bidi="ar-DZ"/>
        </w:rPr>
        <w:t xml:space="preserve">-أثار على شكل إصابات على جسم الجاني أو المجني عليه عبارة عن </w:t>
      </w:r>
      <w:proofErr w:type="spellStart"/>
      <w:r w:rsidR="00C80A2B">
        <w:rPr>
          <w:rFonts w:ascii="Simplified Arabic" w:hAnsi="Simplified Arabic" w:cs="Simplified Arabic" w:hint="cs"/>
          <w:sz w:val="32"/>
          <w:szCs w:val="32"/>
          <w:rtl/>
          <w:lang w:bidi="ar-DZ"/>
        </w:rPr>
        <w:t>سجحات</w:t>
      </w:r>
      <w:proofErr w:type="spellEnd"/>
      <w:r w:rsidR="00C80A2B">
        <w:rPr>
          <w:rFonts w:ascii="Simplified Arabic" w:hAnsi="Simplified Arabic" w:cs="Simplified Arabic" w:hint="cs"/>
          <w:sz w:val="32"/>
          <w:szCs w:val="32"/>
          <w:rtl/>
          <w:lang w:bidi="ar-DZ"/>
        </w:rPr>
        <w:t xml:space="preserve"> قوسية أو هلالية أو على شكل خدوش طويلة.</w:t>
      </w:r>
    </w:p>
    <w:p w:rsidR="00C80A2B" w:rsidRPr="00687339" w:rsidRDefault="0084714C"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w:t>
      </w:r>
      <w:r w:rsidR="00C80A2B">
        <w:rPr>
          <w:rFonts w:ascii="Simplified Arabic" w:hAnsi="Simplified Arabic" w:cs="Simplified Arabic" w:hint="cs"/>
          <w:sz w:val="32"/>
          <w:szCs w:val="32"/>
          <w:rtl/>
          <w:lang w:bidi="ar-DZ"/>
        </w:rPr>
        <w:t xml:space="preserve">-أثار على شكل مواد تعلق تحت الأظافر وقد تكون دم أو </w:t>
      </w:r>
      <w:proofErr w:type="spellStart"/>
      <w:r w:rsidR="00C80A2B">
        <w:rPr>
          <w:rFonts w:ascii="Simplified Arabic" w:hAnsi="Simplified Arabic" w:cs="Simplified Arabic" w:hint="cs"/>
          <w:sz w:val="32"/>
          <w:szCs w:val="32"/>
          <w:rtl/>
          <w:lang w:bidi="ar-DZ"/>
        </w:rPr>
        <w:t>نسجة</w:t>
      </w:r>
      <w:proofErr w:type="spellEnd"/>
      <w:r w:rsidR="00C80A2B">
        <w:rPr>
          <w:rFonts w:ascii="Simplified Arabic" w:hAnsi="Simplified Arabic" w:cs="Simplified Arabic" w:hint="cs"/>
          <w:sz w:val="32"/>
          <w:szCs w:val="32"/>
          <w:rtl/>
          <w:lang w:bidi="ar-DZ"/>
        </w:rPr>
        <w:t xml:space="preserve"> أو ألياف من الملابس وغيرها</w:t>
      </w:r>
      <w:r w:rsidR="00C80A2B">
        <w:rPr>
          <w:rStyle w:val="Appelnotedebasdep"/>
          <w:rFonts w:ascii="Simplified Arabic" w:hAnsi="Simplified Arabic" w:cs="Simplified Arabic"/>
          <w:sz w:val="32"/>
          <w:szCs w:val="32"/>
          <w:rtl/>
          <w:lang w:bidi="ar-DZ"/>
        </w:rPr>
        <w:footnoteReference w:id="97"/>
      </w:r>
      <w:r w:rsidR="00E12744">
        <w:rPr>
          <w:rFonts w:ascii="Simplified Arabic" w:hAnsi="Simplified Arabic" w:cs="Simplified Arabic" w:hint="cs"/>
          <w:sz w:val="32"/>
          <w:szCs w:val="32"/>
          <w:rtl/>
          <w:lang w:bidi="ar-DZ"/>
        </w:rPr>
        <w:t>.</w:t>
      </w:r>
    </w:p>
    <w:p w:rsidR="00687339" w:rsidRDefault="0058535D" w:rsidP="005427A1">
      <w:pPr>
        <w:bidi/>
        <w:spacing w:line="360" w:lineRule="auto"/>
        <w:jc w:val="lowKashida"/>
        <w:rPr>
          <w:rFonts w:ascii="Simplified Arabic" w:hAnsi="Simplified Arabic" w:cs="Simplified Arabic"/>
          <w:sz w:val="32"/>
          <w:szCs w:val="32"/>
          <w:rtl/>
          <w:lang w:bidi="ar-DZ"/>
        </w:rPr>
      </w:pPr>
      <w:r w:rsidRPr="0058535D">
        <w:rPr>
          <w:rFonts w:ascii="Simplified Arabic" w:hAnsi="Simplified Arabic" w:cs="Simplified Arabic" w:hint="cs"/>
          <w:sz w:val="32"/>
          <w:szCs w:val="32"/>
          <w:rtl/>
          <w:lang w:bidi="ar-DZ"/>
        </w:rPr>
        <w:t>والأ</w:t>
      </w:r>
      <w:r>
        <w:rPr>
          <w:rFonts w:ascii="Simplified Arabic" w:hAnsi="Simplified Arabic" w:cs="Simplified Arabic" w:hint="cs"/>
          <w:sz w:val="32"/>
          <w:szCs w:val="32"/>
          <w:rtl/>
          <w:lang w:bidi="ar-DZ"/>
        </w:rPr>
        <w:t>همية الفنية لآثار الأظافر تتمثل في التعرف على المجرمين،</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بحيث يتم الربط بين المتهم والجريمة عن طريق فحص الأظافر،</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وكذلك معرفة نوع الجريمة من خلال نوع الأثر الموجود على جسم المجني عليه مثل كتم </w:t>
      </w:r>
      <w:proofErr w:type="gramStart"/>
      <w:r>
        <w:rPr>
          <w:rFonts w:ascii="Simplified Arabic" w:hAnsi="Simplified Arabic" w:cs="Simplified Arabic" w:hint="cs"/>
          <w:sz w:val="32"/>
          <w:szCs w:val="32"/>
          <w:rtl/>
          <w:lang w:bidi="ar-DZ"/>
        </w:rPr>
        <w:t>النفس</w:t>
      </w:r>
      <w:r>
        <w:rPr>
          <w:rStyle w:val="Appelnotedebasdep"/>
          <w:rFonts w:ascii="Simplified Arabic" w:hAnsi="Simplified Arabic" w:cs="Simplified Arabic"/>
          <w:sz w:val="32"/>
          <w:szCs w:val="32"/>
          <w:rtl/>
          <w:lang w:bidi="ar-DZ"/>
        </w:rPr>
        <w:footnoteReference w:id="98"/>
      </w:r>
      <w:r w:rsidR="00990B75">
        <w:rPr>
          <w:rFonts w:ascii="Simplified Arabic" w:hAnsi="Simplified Arabic" w:cs="Simplified Arabic" w:hint="cs"/>
          <w:sz w:val="32"/>
          <w:szCs w:val="32"/>
          <w:rtl/>
          <w:lang w:bidi="ar-DZ"/>
        </w:rPr>
        <w:t>.</w:t>
      </w:r>
      <w:proofErr w:type="gramEnd"/>
    </w:p>
    <w:p w:rsidR="00990B75" w:rsidRDefault="000F6926" w:rsidP="005427A1">
      <w:pPr>
        <w:bidi/>
        <w:jc w:val="lowKashida"/>
        <w:rPr>
          <w:rFonts w:ascii="Simplified Arabic" w:hAnsi="Simplified Arabic" w:cs="Simplified Arabic"/>
          <w:sz w:val="32"/>
          <w:szCs w:val="32"/>
          <w:rtl/>
          <w:lang w:bidi="ar-DZ"/>
        </w:rPr>
      </w:pPr>
      <w:r w:rsidRPr="002F147C">
        <w:rPr>
          <w:rFonts w:ascii="Simplified Arabic" w:hAnsi="Simplified Arabic" w:cs="Simplified Arabic" w:hint="cs"/>
          <w:b/>
          <w:bCs/>
          <w:sz w:val="36"/>
          <w:szCs w:val="36"/>
          <w:rtl/>
          <w:lang w:bidi="ar-DZ"/>
        </w:rPr>
        <w:t>7</w:t>
      </w:r>
      <w:r w:rsidR="002F147C">
        <w:rPr>
          <w:rFonts w:ascii="Simplified Arabic" w:hAnsi="Simplified Arabic" w:cs="Simplified Arabic" w:hint="cs"/>
          <w:b/>
          <w:bCs/>
          <w:sz w:val="36"/>
          <w:szCs w:val="36"/>
          <w:rtl/>
          <w:lang w:bidi="ar-DZ"/>
        </w:rPr>
        <w:t>-</w:t>
      </w:r>
      <w:r w:rsidR="00015770" w:rsidRPr="002F147C">
        <w:rPr>
          <w:rFonts w:ascii="Simplified Arabic" w:hAnsi="Simplified Arabic" w:cs="Simplified Arabic" w:hint="cs"/>
          <w:b/>
          <w:bCs/>
          <w:sz w:val="36"/>
          <w:szCs w:val="36"/>
          <w:rtl/>
          <w:lang w:bidi="ar-DZ"/>
        </w:rPr>
        <w:t>العرق والبول</w:t>
      </w:r>
      <w:r w:rsidR="00990B75">
        <w:rPr>
          <w:rFonts w:ascii="Simplified Arabic" w:hAnsi="Simplified Arabic" w:cs="Simplified Arabic" w:hint="cs"/>
          <w:sz w:val="32"/>
          <w:szCs w:val="32"/>
          <w:rtl/>
          <w:lang w:bidi="ar-DZ"/>
        </w:rPr>
        <w:t>:</w:t>
      </w:r>
      <w:r w:rsidR="006D6C00">
        <w:rPr>
          <w:rFonts w:ascii="Simplified Arabic" w:hAnsi="Simplified Arabic" w:cs="Simplified Arabic" w:hint="cs"/>
          <w:sz w:val="32"/>
          <w:szCs w:val="32"/>
          <w:rtl/>
          <w:lang w:bidi="ar-DZ"/>
        </w:rPr>
        <w:t xml:space="preserve"> </w:t>
      </w:r>
      <w:r w:rsidR="00990B75">
        <w:rPr>
          <w:rFonts w:ascii="Simplified Arabic" w:hAnsi="Simplified Arabic" w:cs="Simplified Arabic" w:hint="cs"/>
          <w:sz w:val="32"/>
          <w:szCs w:val="32"/>
          <w:rtl/>
          <w:lang w:bidi="ar-DZ"/>
        </w:rPr>
        <w:t>يمكن أن يتخلف في مسرح الجريمة افرازات وسوائل من جسم الضحية</w:t>
      </w:r>
      <w:r w:rsidR="00A23C5B">
        <w:rPr>
          <w:rFonts w:ascii="Simplified Arabic" w:hAnsi="Simplified Arabic" w:cs="Simplified Arabic" w:hint="cs"/>
          <w:sz w:val="32"/>
          <w:szCs w:val="32"/>
          <w:rtl/>
          <w:lang w:bidi="ar-DZ"/>
        </w:rPr>
        <w:t xml:space="preserve"> أو الجاني.</w:t>
      </w:r>
    </w:p>
    <w:p w:rsidR="00685A7F" w:rsidRDefault="000F6926" w:rsidP="00532F2F">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أ</w:t>
      </w:r>
      <w:r w:rsidR="00A23C5B" w:rsidRPr="00DD4673">
        <w:rPr>
          <w:rFonts w:ascii="Simplified Arabic" w:hAnsi="Simplified Arabic" w:cs="Simplified Arabic" w:hint="cs"/>
          <w:b/>
          <w:bCs/>
          <w:sz w:val="36"/>
          <w:szCs w:val="36"/>
          <w:rtl/>
          <w:lang w:bidi="ar-DZ"/>
        </w:rPr>
        <w:t>-العرق</w:t>
      </w:r>
      <w:r w:rsidR="00A23C5B">
        <w:rPr>
          <w:rFonts w:ascii="Simplified Arabic" w:hAnsi="Simplified Arabic" w:cs="Simplified Arabic" w:hint="cs"/>
          <w:sz w:val="32"/>
          <w:szCs w:val="32"/>
          <w:rtl/>
          <w:lang w:bidi="ar-DZ"/>
        </w:rPr>
        <w:t>:</w:t>
      </w:r>
      <w:r w:rsidR="006D6C00">
        <w:rPr>
          <w:rFonts w:ascii="Simplified Arabic" w:hAnsi="Simplified Arabic" w:cs="Simplified Arabic" w:hint="cs"/>
          <w:sz w:val="32"/>
          <w:szCs w:val="32"/>
          <w:rtl/>
          <w:lang w:bidi="ar-DZ"/>
        </w:rPr>
        <w:t xml:space="preserve"> </w:t>
      </w:r>
      <w:r w:rsidR="00A23C5B">
        <w:rPr>
          <w:rFonts w:ascii="Simplified Arabic" w:hAnsi="Simplified Arabic" w:cs="Simplified Arabic" w:hint="cs"/>
          <w:sz w:val="32"/>
          <w:szCs w:val="32"/>
          <w:rtl/>
          <w:lang w:bidi="ar-DZ"/>
        </w:rPr>
        <w:t xml:space="preserve">العرق هو أحد وسائل الجسم </w:t>
      </w:r>
      <w:r w:rsidR="00D1772D">
        <w:rPr>
          <w:rFonts w:ascii="Simplified Arabic" w:hAnsi="Simplified Arabic" w:cs="Simplified Arabic" w:hint="cs"/>
          <w:sz w:val="32"/>
          <w:szCs w:val="32"/>
          <w:rtl/>
          <w:lang w:bidi="ar-DZ"/>
        </w:rPr>
        <w:t>الإخراجية</w:t>
      </w:r>
      <w:r w:rsidR="00A23C5B">
        <w:rPr>
          <w:rFonts w:ascii="Simplified Arabic" w:hAnsi="Simplified Arabic" w:cs="Simplified Arabic" w:hint="cs"/>
          <w:sz w:val="32"/>
          <w:szCs w:val="32"/>
          <w:rtl/>
          <w:lang w:bidi="ar-DZ"/>
        </w:rPr>
        <w:t xml:space="preserve"> التي يتخلص الجسم عن طريقها من بعض المواد غير المرغوب فيها،</w:t>
      </w:r>
      <w:r w:rsidR="006D6C00">
        <w:rPr>
          <w:rFonts w:ascii="Simplified Arabic" w:hAnsi="Simplified Arabic" w:cs="Simplified Arabic" w:hint="cs"/>
          <w:sz w:val="32"/>
          <w:szCs w:val="32"/>
          <w:rtl/>
          <w:lang w:bidi="ar-DZ"/>
        </w:rPr>
        <w:t xml:space="preserve"> </w:t>
      </w:r>
      <w:r w:rsidR="00A23C5B">
        <w:rPr>
          <w:rFonts w:ascii="Simplified Arabic" w:hAnsi="Simplified Arabic" w:cs="Simplified Arabic" w:hint="cs"/>
          <w:sz w:val="32"/>
          <w:szCs w:val="32"/>
          <w:rtl/>
          <w:lang w:bidi="ar-DZ"/>
        </w:rPr>
        <w:t>فيفرز الجاني نتيجة الانفعال الزائد كمية كبيرة من العرق تخرج من مسام الجسم المختلفة،</w:t>
      </w:r>
      <w:r w:rsidR="006D6C00">
        <w:rPr>
          <w:rFonts w:ascii="Simplified Arabic" w:hAnsi="Simplified Arabic" w:cs="Simplified Arabic" w:hint="cs"/>
          <w:sz w:val="32"/>
          <w:szCs w:val="32"/>
          <w:rtl/>
          <w:lang w:bidi="ar-DZ"/>
        </w:rPr>
        <w:t xml:space="preserve"> </w:t>
      </w:r>
      <w:r w:rsidR="00A23C5B">
        <w:rPr>
          <w:rFonts w:ascii="Simplified Arabic" w:hAnsi="Simplified Arabic" w:cs="Simplified Arabic" w:hint="cs"/>
          <w:sz w:val="32"/>
          <w:szCs w:val="32"/>
          <w:rtl/>
          <w:lang w:bidi="ar-DZ"/>
        </w:rPr>
        <w:t>ومن الأطراف بشكل واضح وهذا ما يساعد على تكوين البصمات على الأسطح اللامعة وانبعاث رائحة معينة تختلف من شخص لآخر</w:t>
      </w:r>
      <w:r w:rsidR="00532F2F">
        <w:rPr>
          <w:rFonts w:ascii="Simplified Arabic" w:hAnsi="Simplified Arabic" w:cs="Simplified Arabic" w:hint="cs"/>
          <w:sz w:val="32"/>
          <w:szCs w:val="32"/>
          <w:rtl/>
          <w:lang w:bidi="ar-DZ"/>
        </w:rPr>
        <w:t xml:space="preserve">، </w:t>
      </w:r>
      <w:r w:rsidR="00A23C5B">
        <w:rPr>
          <w:rFonts w:ascii="Simplified Arabic" w:hAnsi="Simplified Arabic" w:cs="Simplified Arabic" w:hint="cs"/>
          <w:sz w:val="32"/>
          <w:szCs w:val="32"/>
          <w:rtl/>
          <w:lang w:bidi="ar-DZ"/>
        </w:rPr>
        <w:t xml:space="preserve">ويتم الكشف عنها بتتبع المجرم </w:t>
      </w:r>
      <w:r w:rsidR="00A23C5B">
        <w:rPr>
          <w:rFonts w:ascii="Simplified Arabic" w:hAnsi="Simplified Arabic" w:cs="Simplified Arabic" w:hint="cs"/>
          <w:sz w:val="32"/>
          <w:szCs w:val="32"/>
          <w:rtl/>
          <w:lang w:bidi="ar-DZ"/>
        </w:rPr>
        <w:lastRenderedPageBreak/>
        <w:t xml:space="preserve">بالكلاب البوليسية أو بواسطة أو باستعمال جهاز </w:t>
      </w:r>
      <w:r w:rsidR="006D6C00">
        <w:rPr>
          <w:rFonts w:ascii="Simplified Arabic" w:hAnsi="Simplified Arabic" w:cs="Simplified Arabic" w:hint="cs"/>
          <w:sz w:val="32"/>
          <w:szCs w:val="32"/>
          <w:rtl/>
          <w:lang w:bidi="ar-DZ"/>
        </w:rPr>
        <w:t>الكرومات جرافيا</w:t>
      </w:r>
      <w:r w:rsidR="00A23C5B">
        <w:rPr>
          <w:rFonts w:ascii="Simplified Arabic" w:hAnsi="Simplified Arabic" w:cs="Simplified Arabic" w:hint="cs"/>
          <w:sz w:val="32"/>
          <w:szCs w:val="32"/>
          <w:rtl/>
          <w:lang w:bidi="ar-DZ"/>
        </w:rPr>
        <w:t xml:space="preserve"> الغازية،</w:t>
      </w:r>
      <w:r w:rsidR="006D6C00">
        <w:rPr>
          <w:rFonts w:ascii="Simplified Arabic" w:hAnsi="Simplified Arabic" w:cs="Simplified Arabic" w:hint="cs"/>
          <w:sz w:val="32"/>
          <w:szCs w:val="32"/>
          <w:rtl/>
          <w:lang w:bidi="ar-DZ"/>
        </w:rPr>
        <w:t xml:space="preserve"> </w:t>
      </w:r>
      <w:r w:rsidR="00A23C5B">
        <w:rPr>
          <w:rFonts w:ascii="Simplified Arabic" w:hAnsi="Simplified Arabic" w:cs="Simplified Arabic" w:hint="cs"/>
          <w:sz w:val="32"/>
          <w:szCs w:val="32"/>
          <w:rtl/>
          <w:lang w:bidi="ar-DZ"/>
        </w:rPr>
        <w:t>ا</w:t>
      </w:r>
      <w:r w:rsidR="00532F2F">
        <w:rPr>
          <w:rFonts w:ascii="Simplified Arabic" w:hAnsi="Simplified Arabic" w:cs="Simplified Arabic" w:hint="cs"/>
          <w:sz w:val="32"/>
          <w:szCs w:val="32"/>
          <w:rtl/>
          <w:lang w:bidi="ar-DZ"/>
        </w:rPr>
        <w:t>لتي بواسطته يمكن تحليل أي رائحة</w:t>
      </w:r>
      <w:r w:rsidR="00A23C5B">
        <w:rPr>
          <w:rStyle w:val="Appelnotedebasdep"/>
          <w:rFonts w:ascii="Simplified Arabic" w:hAnsi="Simplified Arabic" w:cs="Simplified Arabic"/>
          <w:sz w:val="32"/>
          <w:szCs w:val="32"/>
          <w:rtl/>
          <w:lang w:bidi="ar-DZ"/>
        </w:rPr>
        <w:footnoteReference w:id="99"/>
      </w:r>
      <w:r w:rsidR="00685A7F">
        <w:rPr>
          <w:rFonts w:ascii="Simplified Arabic" w:hAnsi="Simplified Arabic" w:cs="Simplified Arabic" w:hint="cs"/>
          <w:sz w:val="32"/>
          <w:szCs w:val="32"/>
          <w:rtl/>
          <w:lang w:bidi="ar-DZ"/>
        </w:rPr>
        <w:t>،ويمكن ايجاد العرق فيما تركه الجاني من منديل يد أو رباط أو غطاء رأس أو قميص كان يرتديه.</w:t>
      </w:r>
    </w:p>
    <w:p w:rsidR="001528EF" w:rsidRDefault="001528EF" w:rsidP="00532F2F">
      <w:pPr>
        <w:bidi/>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ويتم رفع جزء من القيء بقطارة أو جروف صغيرة ثم يوضع في وعاء معقم.</w:t>
      </w:r>
    </w:p>
    <w:p w:rsidR="009D2F6C" w:rsidRDefault="00015770"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ب</w:t>
      </w:r>
      <w:r w:rsidR="001528EF" w:rsidRPr="00DD4673">
        <w:rPr>
          <w:rFonts w:ascii="Simplified Arabic" w:hAnsi="Simplified Arabic" w:cs="Simplified Arabic" w:hint="cs"/>
          <w:b/>
          <w:bCs/>
          <w:sz w:val="36"/>
          <w:szCs w:val="36"/>
          <w:rtl/>
          <w:lang w:bidi="ar-DZ"/>
        </w:rPr>
        <w:t>-البول</w:t>
      </w:r>
      <w:r w:rsidR="001528EF">
        <w:rPr>
          <w:rFonts w:ascii="Simplified Arabic" w:hAnsi="Simplified Arabic" w:cs="Simplified Arabic" w:hint="cs"/>
          <w:sz w:val="32"/>
          <w:szCs w:val="32"/>
          <w:rtl/>
          <w:lang w:bidi="ar-DZ"/>
        </w:rPr>
        <w:t>:</w:t>
      </w:r>
      <w:r w:rsidR="006D6C00">
        <w:rPr>
          <w:rFonts w:ascii="Simplified Arabic" w:hAnsi="Simplified Arabic" w:cs="Simplified Arabic" w:hint="cs"/>
          <w:sz w:val="32"/>
          <w:szCs w:val="32"/>
          <w:rtl/>
          <w:lang w:bidi="ar-DZ"/>
        </w:rPr>
        <w:t xml:space="preserve"> </w:t>
      </w:r>
      <w:r w:rsidR="001528EF">
        <w:rPr>
          <w:rFonts w:ascii="Simplified Arabic" w:hAnsi="Simplified Arabic" w:cs="Simplified Arabic" w:hint="cs"/>
          <w:sz w:val="32"/>
          <w:szCs w:val="32"/>
          <w:rtl/>
          <w:lang w:bidi="ar-DZ"/>
        </w:rPr>
        <w:t>يمكن أن يفرز الجاني أو الضحية البول،</w:t>
      </w:r>
      <w:r w:rsidR="006D6C00">
        <w:rPr>
          <w:rFonts w:ascii="Simplified Arabic" w:hAnsi="Simplified Arabic" w:cs="Simplified Arabic" w:hint="cs"/>
          <w:sz w:val="32"/>
          <w:szCs w:val="32"/>
          <w:rtl/>
          <w:lang w:bidi="ar-DZ"/>
        </w:rPr>
        <w:t xml:space="preserve"> </w:t>
      </w:r>
      <w:r w:rsidR="001528EF">
        <w:rPr>
          <w:rFonts w:ascii="Simplified Arabic" w:hAnsi="Simplified Arabic" w:cs="Simplified Arabic" w:hint="cs"/>
          <w:sz w:val="32"/>
          <w:szCs w:val="32"/>
          <w:rtl/>
          <w:lang w:bidi="ar-DZ"/>
        </w:rPr>
        <w:t>فيتم رفع عينة منه بقطارة أو مسحة شاش تجفف في الهواء العادي،</w:t>
      </w:r>
      <w:r w:rsidR="006D6C00">
        <w:rPr>
          <w:rFonts w:ascii="Simplified Arabic" w:hAnsi="Simplified Arabic" w:cs="Simplified Arabic" w:hint="cs"/>
          <w:sz w:val="32"/>
          <w:szCs w:val="32"/>
          <w:rtl/>
          <w:lang w:bidi="ar-DZ"/>
        </w:rPr>
        <w:t xml:space="preserve"> </w:t>
      </w:r>
      <w:r w:rsidR="001528EF">
        <w:rPr>
          <w:rFonts w:ascii="Simplified Arabic" w:hAnsi="Simplified Arabic" w:cs="Simplified Arabic" w:hint="cs"/>
          <w:sz w:val="32"/>
          <w:szCs w:val="32"/>
          <w:rtl/>
          <w:lang w:bidi="ar-DZ"/>
        </w:rPr>
        <w:t>وتوضع في أنبوب اختبار أو وعاء معقمين،</w:t>
      </w:r>
      <w:r w:rsidR="006D6C00">
        <w:rPr>
          <w:rFonts w:ascii="Simplified Arabic" w:hAnsi="Simplified Arabic" w:cs="Simplified Arabic" w:hint="cs"/>
          <w:sz w:val="32"/>
          <w:szCs w:val="32"/>
          <w:rtl/>
          <w:lang w:bidi="ar-DZ"/>
        </w:rPr>
        <w:t xml:space="preserve"> </w:t>
      </w:r>
      <w:r w:rsidR="001528EF">
        <w:rPr>
          <w:rFonts w:ascii="Simplified Arabic" w:hAnsi="Simplified Arabic" w:cs="Simplified Arabic" w:hint="cs"/>
          <w:sz w:val="32"/>
          <w:szCs w:val="32"/>
          <w:rtl/>
          <w:lang w:bidi="ar-DZ"/>
        </w:rPr>
        <w:t>وإذا كان البول موجود على قطعة ملابس تؤخذ الملابس بأكملها أو قص الجزء الملوث بالبول</w:t>
      </w:r>
      <w:r w:rsidR="001528EF">
        <w:rPr>
          <w:rStyle w:val="Appelnotedebasdep"/>
          <w:rFonts w:ascii="Simplified Arabic" w:hAnsi="Simplified Arabic" w:cs="Simplified Arabic"/>
          <w:sz w:val="32"/>
          <w:szCs w:val="32"/>
          <w:rtl/>
          <w:lang w:bidi="ar-DZ"/>
        </w:rPr>
        <w:footnoteReference w:id="100"/>
      </w:r>
      <w:r w:rsidR="009D2F6C">
        <w:rPr>
          <w:rFonts w:ascii="Simplified Arabic" w:hAnsi="Simplified Arabic" w:cs="Simplified Arabic" w:hint="cs"/>
          <w:sz w:val="32"/>
          <w:szCs w:val="32"/>
          <w:rtl/>
          <w:lang w:bidi="ar-DZ"/>
        </w:rPr>
        <w:t>.</w:t>
      </w:r>
    </w:p>
    <w:p w:rsidR="00E8277B" w:rsidRPr="00DD4673" w:rsidRDefault="002F147C" w:rsidP="005427A1">
      <w:pPr>
        <w:bidi/>
        <w:jc w:val="lowKashida"/>
        <w:rPr>
          <w:rFonts w:ascii="Simplified Arabic" w:hAnsi="Simplified Arabic" w:cs="Simplified Arabic"/>
          <w:b/>
          <w:bCs/>
          <w:sz w:val="32"/>
          <w:szCs w:val="32"/>
          <w:rtl/>
          <w:lang w:bidi="ar-DZ"/>
        </w:rPr>
      </w:pPr>
      <w:r>
        <w:rPr>
          <w:rFonts w:ascii="Simplified Arabic" w:hAnsi="Simplified Arabic" w:cs="Simplified Arabic" w:hint="cs"/>
          <w:b/>
          <w:bCs/>
          <w:sz w:val="36"/>
          <w:szCs w:val="36"/>
          <w:rtl/>
          <w:lang w:bidi="ar-DZ"/>
        </w:rPr>
        <w:t xml:space="preserve">8 - </w:t>
      </w:r>
      <w:r w:rsidR="00E8277B" w:rsidRPr="00DD4673">
        <w:rPr>
          <w:rFonts w:ascii="Simplified Arabic" w:hAnsi="Simplified Arabic" w:cs="Simplified Arabic" w:hint="cs"/>
          <w:b/>
          <w:bCs/>
          <w:sz w:val="36"/>
          <w:szCs w:val="36"/>
          <w:rtl/>
          <w:lang w:bidi="ar-DZ"/>
        </w:rPr>
        <w:t>البصمات</w:t>
      </w:r>
      <w:r w:rsidR="00DD4673" w:rsidRPr="00DD4673">
        <w:rPr>
          <w:rFonts w:ascii="Simplified Arabic" w:hAnsi="Simplified Arabic" w:cs="Simplified Arabic" w:hint="cs"/>
          <w:b/>
          <w:bCs/>
          <w:sz w:val="32"/>
          <w:szCs w:val="32"/>
          <w:rtl/>
          <w:lang w:bidi="ar-DZ"/>
        </w:rPr>
        <w:t>:</w:t>
      </w:r>
      <w:r w:rsidR="001C2F5F">
        <w:rPr>
          <w:rFonts w:ascii="Simplified Arabic" w:hAnsi="Simplified Arabic" w:cs="Simplified Arabic" w:hint="cs"/>
          <w:b/>
          <w:bCs/>
          <w:sz w:val="32"/>
          <w:szCs w:val="32"/>
          <w:rtl/>
          <w:lang w:bidi="ar-DZ"/>
        </w:rPr>
        <w:t xml:space="preserve"> </w:t>
      </w:r>
      <w:r w:rsidR="00DD4673" w:rsidRPr="001C2F5F">
        <w:rPr>
          <w:rFonts w:ascii="Simplified Arabic" w:hAnsi="Simplified Arabic" w:cs="Simplified Arabic" w:hint="cs"/>
          <w:sz w:val="32"/>
          <w:szCs w:val="32"/>
          <w:rtl/>
          <w:lang w:bidi="ar-DZ"/>
        </w:rPr>
        <w:t xml:space="preserve">هناك بصمات جسدية وبصمة </w:t>
      </w:r>
      <w:proofErr w:type="gramStart"/>
      <w:r w:rsidR="00DD4673" w:rsidRPr="001C2F5F">
        <w:rPr>
          <w:rFonts w:ascii="Simplified Arabic" w:hAnsi="Simplified Arabic" w:cs="Simplified Arabic" w:hint="cs"/>
          <w:sz w:val="32"/>
          <w:szCs w:val="32"/>
          <w:rtl/>
          <w:lang w:bidi="ar-DZ"/>
        </w:rPr>
        <w:t>وراثية</w:t>
      </w:r>
      <w:proofErr w:type="gramEnd"/>
    </w:p>
    <w:p w:rsidR="00E8277B" w:rsidRDefault="004135B4"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أ</w:t>
      </w:r>
      <w:r w:rsidR="00E8277B" w:rsidRPr="00DD4673">
        <w:rPr>
          <w:rFonts w:ascii="Simplified Arabic" w:hAnsi="Simplified Arabic" w:cs="Simplified Arabic" w:hint="cs"/>
          <w:b/>
          <w:bCs/>
          <w:sz w:val="32"/>
          <w:szCs w:val="32"/>
          <w:rtl/>
          <w:lang w:bidi="ar-DZ"/>
        </w:rPr>
        <w:t xml:space="preserve">-البصمة </w:t>
      </w:r>
      <w:proofErr w:type="spellStart"/>
      <w:r w:rsidR="00E8277B" w:rsidRPr="00DD4673">
        <w:rPr>
          <w:rFonts w:ascii="Simplified Arabic" w:hAnsi="Simplified Arabic" w:cs="Simplified Arabic" w:hint="cs"/>
          <w:b/>
          <w:bCs/>
          <w:sz w:val="32"/>
          <w:szCs w:val="32"/>
          <w:rtl/>
          <w:lang w:bidi="ar-DZ"/>
        </w:rPr>
        <w:t>الجسدية</w:t>
      </w:r>
      <w:r w:rsidR="00E8277B">
        <w:rPr>
          <w:rFonts w:ascii="Simplified Arabic" w:hAnsi="Simplified Arabic" w:cs="Simplified Arabic" w:hint="cs"/>
          <w:sz w:val="32"/>
          <w:szCs w:val="32"/>
          <w:rtl/>
          <w:lang w:bidi="ar-DZ"/>
        </w:rPr>
        <w:t>:هي</w:t>
      </w:r>
      <w:proofErr w:type="spellEnd"/>
      <w:r w:rsidR="00E8277B">
        <w:rPr>
          <w:rFonts w:ascii="Simplified Arabic" w:hAnsi="Simplified Arabic" w:cs="Simplified Arabic" w:hint="cs"/>
          <w:sz w:val="32"/>
          <w:szCs w:val="32"/>
          <w:rtl/>
          <w:lang w:bidi="ar-DZ"/>
        </w:rPr>
        <w:t xml:space="preserve"> عبارة عن خطوط البشرة الطبيعية على الأصابع وباطن اليدين والقدم</w:t>
      </w:r>
      <w:r w:rsidR="00532F2F">
        <w:rPr>
          <w:rFonts w:ascii="Simplified Arabic" w:hAnsi="Simplified Arabic" w:cs="Simplified Arabic" w:hint="cs"/>
          <w:sz w:val="32"/>
          <w:szCs w:val="32"/>
          <w:rtl/>
          <w:lang w:bidi="ar-DZ"/>
        </w:rPr>
        <w:t>ين،</w:t>
      </w:r>
      <w:r w:rsidR="006D6C00">
        <w:rPr>
          <w:rFonts w:ascii="Simplified Arabic" w:hAnsi="Simplified Arabic" w:cs="Simplified Arabic" w:hint="cs"/>
          <w:sz w:val="32"/>
          <w:szCs w:val="32"/>
          <w:rtl/>
          <w:lang w:bidi="ar-DZ"/>
        </w:rPr>
        <w:t xml:space="preserve"> </w:t>
      </w:r>
      <w:r w:rsidR="00532F2F">
        <w:rPr>
          <w:rFonts w:ascii="Simplified Arabic" w:hAnsi="Simplified Arabic" w:cs="Simplified Arabic" w:hint="cs"/>
          <w:sz w:val="32"/>
          <w:szCs w:val="32"/>
          <w:rtl/>
          <w:lang w:bidi="ar-DZ"/>
        </w:rPr>
        <w:t>وتتكون آثار البصمات عندما توض</w:t>
      </w:r>
      <w:r w:rsidR="00E8277B">
        <w:rPr>
          <w:rFonts w:ascii="Simplified Arabic" w:hAnsi="Simplified Arabic" w:cs="Simplified Arabic" w:hint="cs"/>
          <w:sz w:val="32"/>
          <w:szCs w:val="32"/>
          <w:rtl/>
          <w:lang w:bidi="ar-DZ"/>
        </w:rPr>
        <w:t>ع هذه الخطوط على حامل الأثر مثل الأسطح اللامعة،</w:t>
      </w:r>
      <w:r w:rsidR="006D6C00">
        <w:rPr>
          <w:rFonts w:ascii="Simplified Arabic" w:hAnsi="Simplified Arabic" w:cs="Simplified Arabic" w:hint="cs"/>
          <w:sz w:val="32"/>
          <w:szCs w:val="32"/>
          <w:rtl/>
          <w:lang w:bidi="ar-DZ"/>
        </w:rPr>
        <w:t xml:space="preserve"> </w:t>
      </w:r>
      <w:r w:rsidR="00E8277B">
        <w:rPr>
          <w:rFonts w:ascii="Simplified Arabic" w:hAnsi="Simplified Arabic" w:cs="Simplified Arabic" w:hint="cs"/>
          <w:sz w:val="32"/>
          <w:szCs w:val="32"/>
          <w:rtl/>
          <w:lang w:bidi="ar-DZ"/>
        </w:rPr>
        <w:t>وتظهر البصمات على راحة اليدين والأصابع و</w:t>
      </w:r>
      <w:r w:rsidR="006D6C00">
        <w:rPr>
          <w:rFonts w:ascii="Simplified Arabic" w:hAnsi="Simplified Arabic" w:cs="Simplified Arabic" w:hint="cs"/>
          <w:sz w:val="32"/>
          <w:szCs w:val="32"/>
          <w:rtl/>
          <w:lang w:bidi="ar-DZ"/>
        </w:rPr>
        <w:t xml:space="preserve"> </w:t>
      </w:r>
      <w:proofErr w:type="spellStart"/>
      <w:r w:rsidR="00E8277B">
        <w:rPr>
          <w:rFonts w:ascii="Simplified Arabic" w:hAnsi="Simplified Arabic" w:cs="Simplified Arabic" w:hint="cs"/>
          <w:sz w:val="32"/>
          <w:szCs w:val="32"/>
          <w:rtl/>
          <w:lang w:bidi="ar-DZ"/>
        </w:rPr>
        <w:t>مشطى</w:t>
      </w:r>
      <w:proofErr w:type="spellEnd"/>
      <w:r w:rsidR="00E8277B">
        <w:rPr>
          <w:rFonts w:ascii="Simplified Arabic" w:hAnsi="Simplified Arabic" w:cs="Simplified Arabic" w:hint="cs"/>
          <w:sz w:val="32"/>
          <w:szCs w:val="32"/>
          <w:rtl/>
          <w:lang w:bidi="ar-DZ"/>
        </w:rPr>
        <w:t xml:space="preserve"> أو </w:t>
      </w:r>
      <w:proofErr w:type="spellStart"/>
      <w:r w:rsidR="00E8277B">
        <w:rPr>
          <w:rFonts w:ascii="Simplified Arabic" w:hAnsi="Simplified Arabic" w:cs="Simplified Arabic" w:hint="cs"/>
          <w:sz w:val="32"/>
          <w:szCs w:val="32"/>
          <w:rtl/>
          <w:lang w:bidi="ar-DZ"/>
        </w:rPr>
        <w:t>أبهامي</w:t>
      </w:r>
      <w:proofErr w:type="spellEnd"/>
      <w:r w:rsidR="00E8277B">
        <w:rPr>
          <w:rFonts w:ascii="Simplified Arabic" w:hAnsi="Simplified Arabic" w:cs="Simplified Arabic" w:hint="cs"/>
          <w:sz w:val="32"/>
          <w:szCs w:val="32"/>
          <w:rtl/>
          <w:lang w:bidi="ar-DZ"/>
        </w:rPr>
        <w:t xml:space="preserve"> ال</w:t>
      </w:r>
      <w:r w:rsidR="00532F2F">
        <w:rPr>
          <w:rFonts w:ascii="Simplified Arabic" w:hAnsi="Simplified Arabic" w:cs="Simplified Arabic" w:hint="cs"/>
          <w:sz w:val="32"/>
          <w:szCs w:val="32"/>
          <w:rtl/>
          <w:lang w:bidi="ar-DZ"/>
        </w:rPr>
        <w:t>ق</w:t>
      </w:r>
      <w:r w:rsidR="00E8277B">
        <w:rPr>
          <w:rFonts w:ascii="Simplified Arabic" w:hAnsi="Simplified Arabic" w:cs="Simplified Arabic" w:hint="cs"/>
          <w:sz w:val="32"/>
          <w:szCs w:val="32"/>
          <w:rtl/>
          <w:lang w:bidi="ar-DZ"/>
        </w:rPr>
        <w:t>دمين في الأشهر الرحمية الأولى للجنين،</w:t>
      </w:r>
      <w:r w:rsidR="006D6C00">
        <w:rPr>
          <w:rFonts w:ascii="Simplified Arabic" w:hAnsi="Simplified Arabic" w:cs="Simplified Arabic" w:hint="cs"/>
          <w:sz w:val="32"/>
          <w:szCs w:val="32"/>
          <w:rtl/>
          <w:lang w:bidi="ar-DZ"/>
        </w:rPr>
        <w:t xml:space="preserve"> </w:t>
      </w:r>
      <w:r w:rsidR="00E8277B">
        <w:rPr>
          <w:rFonts w:ascii="Simplified Arabic" w:hAnsi="Simplified Arabic" w:cs="Simplified Arabic" w:hint="cs"/>
          <w:sz w:val="32"/>
          <w:szCs w:val="32"/>
          <w:rtl/>
          <w:lang w:bidi="ar-DZ"/>
        </w:rPr>
        <w:t>وتظل ثابتة لا تتغير على مدى الحياة،</w:t>
      </w:r>
      <w:r w:rsidR="006D6C00">
        <w:rPr>
          <w:rFonts w:ascii="Simplified Arabic" w:hAnsi="Simplified Arabic" w:cs="Simplified Arabic" w:hint="cs"/>
          <w:sz w:val="32"/>
          <w:szCs w:val="32"/>
          <w:rtl/>
          <w:lang w:bidi="ar-DZ"/>
        </w:rPr>
        <w:t xml:space="preserve"> </w:t>
      </w:r>
      <w:r w:rsidR="00E8277B">
        <w:rPr>
          <w:rFonts w:ascii="Simplified Arabic" w:hAnsi="Simplified Arabic" w:cs="Simplified Arabic" w:hint="cs"/>
          <w:sz w:val="32"/>
          <w:szCs w:val="32"/>
          <w:rtl/>
          <w:lang w:bidi="ar-DZ"/>
        </w:rPr>
        <w:t xml:space="preserve">وحتى بعد الوفاة وقبل </w:t>
      </w:r>
      <w:r w:rsidR="00D1772D">
        <w:rPr>
          <w:rFonts w:ascii="Simplified Arabic" w:hAnsi="Simplified Arabic" w:cs="Simplified Arabic" w:hint="cs"/>
          <w:sz w:val="32"/>
          <w:szCs w:val="32"/>
          <w:rtl/>
          <w:lang w:bidi="ar-DZ"/>
        </w:rPr>
        <w:t>أن</w:t>
      </w:r>
      <w:r w:rsidR="00E8277B">
        <w:rPr>
          <w:rFonts w:ascii="Simplified Arabic" w:hAnsi="Simplified Arabic" w:cs="Simplified Arabic" w:hint="cs"/>
          <w:sz w:val="32"/>
          <w:szCs w:val="32"/>
          <w:rtl/>
          <w:lang w:bidi="ar-DZ"/>
        </w:rPr>
        <w:t xml:space="preserve"> تتحلل </w:t>
      </w:r>
      <w:r w:rsidR="002F587B">
        <w:rPr>
          <w:rFonts w:ascii="Simplified Arabic" w:hAnsi="Simplified Arabic" w:cs="Simplified Arabic" w:hint="cs"/>
          <w:sz w:val="32"/>
          <w:szCs w:val="32"/>
          <w:rtl/>
          <w:lang w:bidi="ar-DZ"/>
        </w:rPr>
        <w:t>الجثة ولا تنطبق إلا مع ذات الأصبع من نفس الشخص ولا تتكرر في الشخص نفسه،</w:t>
      </w:r>
      <w:r w:rsidR="006D6C00">
        <w:rPr>
          <w:rFonts w:ascii="Simplified Arabic" w:hAnsi="Simplified Arabic" w:cs="Simplified Arabic" w:hint="cs"/>
          <w:sz w:val="32"/>
          <w:szCs w:val="32"/>
          <w:rtl/>
          <w:lang w:bidi="ar-DZ"/>
        </w:rPr>
        <w:t xml:space="preserve"> </w:t>
      </w:r>
      <w:r w:rsidR="002F587B">
        <w:rPr>
          <w:rFonts w:ascii="Simplified Arabic" w:hAnsi="Simplified Arabic" w:cs="Simplified Arabic" w:hint="cs"/>
          <w:sz w:val="32"/>
          <w:szCs w:val="32"/>
          <w:rtl/>
          <w:lang w:bidi="ar-DZ"/>
        </w:rPr>
        <w:t xml:space="preserve">فمثلا بصمة الابهام اليمنى لا توجد غلا في بصمة </w:t>
      </w:r>
      <w:r w:rsidR="00D1772D">
        <w:rPr>
          <w:rFonts w:ascii="Simplified Arabic" w:hAnsi="Simplified Arabic" w:cs="Simplified Arabic" w:hint="cs"/>
          <w:sz w:val="32"/>
          <w:szCs w:val="32"/>
          <w:rtl/>
          <w:lang w:bidi="ar-DZ"/>
        </w:rPr>
        <w:t>الإبهام</w:t>
      </w:r>
      <w:r w:rsidR="002F587B">
        <w:rPr>
          <w:rFonts w:ascii="Simplified Arabic" w:hAnsi="Simplified Arabic" w:cs="Simplified Arabic" w:hint="cs"/>
          <w:sz w:val="32"/>
          <w:szCs w:val="32"/>
          <w:rtl/>
          <w:lang w:bidi="ar-DZ"/>
        </w:rPr>
        <w:t xml:space="preserve"> اليمنى لهذا الشخص،</w:t>
      </w:r>
      <w:r w:rsidR="006D6C00">
        <w:rPr>
          <w:rFonts w:ascii="Simplified Arabic" w:hAnsi="Simplified Arabic" w:cs="Simplified Arabic" w:hint="cs"/>
          <w:sz w:val="32"/>
          <w:szCs w:val="32"/>
          <w:rtl/>
          <w:lang w:bidi="ar-DZ"/>
        </w:rPr>
        <w:t xml:space="preserve"> </w:t>
      </w:r>
      <w:r w:rsidR="002F587B">
        <w:rPr>
          <w:rFonts w:ascii="Simplified Arabic" w:hAnsi="Simplified Arabic" w:cs="Simplified Arabic" w:hint="cs"/>
          <w:sz w:val="32"/>
          <w:szCs w:val="32"/>
          <w:rtl/>
          <w:lang w:bidi="ar-DZ"/>
        </w:rPr>
        <w:t>ولا توجد في أي أصبع آخر عنده.</w:t>
      </w:r>
    </w:p>
    <w:p w:rsidR="002F587B" w:rsidRDefault="002F587B"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lastRenderedPageBreak/>
        <w:t>-</w:t>
      </w:r>
      <w:r w:rsidR="000F6926" w:rsidRPr="00DD4673">
        <w:rPr>
          <w:rFonts w:ascii="Simplified Arabic" w:hAnsi="Simplified Arabic" w:cs="Simplified Arabic" w:hint="cs"/>
          <w:b/>
          <w:bCs/>
          <w:sz w:val="36"/>
          <w:szCs w:val="36"/>
          <w:rtl/>
          <w:lang w:bidi="ar-DZ"/>
        </w:rPr>
        <w:t xml:space="preserve">بصمات </w:t>
      </w:r>
      <w:r w:rsidRPr="00DD4673">
        <w:rPr>
          <w:rFonts w:ascii="Simplified Arabic" w:hAnsi="Simplified Arabic" w:cs="Simplified Arabic" w:hint="cs"/>
          <w:b/>
          <w:bCs/>
          <w:sz w:val="36"/>
          <w:szCs w:val="36"/>
          <w:rtl/>
          <w:lang w:bidi="ar-DZ"/>
        </w:rPr>
        <w:t>الأصابع</w:t>
      </w:r>
      <w:r w:rsidRPr="00DD4673">
        <w:rPr>
          <w:rFonts w:ascii="Simplified Arabic" w:hAnsi="Simplified Arabic" w:cs="Simplified Arabic" w:hint="cs"/>
          <w:b/>
          <w:bCs/>
          <w:sz w:val="32"/>
          <w:szCs w:val="32"/>
          <w:rtl/>
          <w:lang w:bidi="ar-DZ"/>
        </w:rPr>
        <w:t>:</w:t>
      </w:r>
      <w:r w:rsidR="006D6C00">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يعتبر أثر بصمات الأصابع المتفرد الذي يحتوي على كل الخصائص المطلوبة للاست</w:t>
      </w:r>
      <w:r w:rsidR="000F6926">
        <w:rPr>
          <w:rFonts w:ascii="Simplified Arabic" w:hAnsi="Simplified Arabic" w:cs="Simplified Arabic" w:hint="cs"/>
          <w:sz w:val="32"/>
          <w:szCs w:val="32"/>
          <w:rtl/>
          <w:lang w:bidi="ar-DZ"/>
        </w:rPr>
        <w:t>ع</w:t>
      </w:r>
      <w:r w:rsidR="00BE3391">
        <w:rPr>
          <w:rFonts w:ascii="Simplified Arabic" w:hAnsi="Simplified Arabic" w:cs="Simplified Arabic" w:hint="cs"/>
          <w:sz w:val="32"/>
          <w:szCs w:val="32"/>
          <w:rtl/>
          <w:lang w:bidi="ar-DZ"/>
        </w:rPr>
        <w:t>راف</w:t>
      </w:r>
      <w:r>
        <w:rPr>
          <w:rFonts w:ascii="Simplified Arabic" w:hAnsi="Simplified Arabic" w:cs="Simplified Arabic" w:hint="cs"/>
          <w:sz w:val="32"/>
          <w:szCs w:val="32"/>
          <w:rtl/>
          <w:lang w:bidi="ar-DZ"/>
        </w:rPr>
        <w:t xml:space="preserve"> على الشخص،</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وهذا ما جعلها ذات طبيعة خاصة في </w:t>
      </w:r>
      <w:r w:rsidR="00D1772D">
        <w:rPr>
          <w:rFonts w:ascii="Simplified Arabic" w:hAnsi="Simplified Arabic" w:cs="Simplified Arabic" w:hint="cs"/>
          <w:sz w:val="32"/>
          <w:szCs w:val="32"/>
          <w:rtl/>
          <w:lang w:bidi="ar-DZ"/>
        </w:rPr>
        <w:t>الإثبات</w:t>
      </w:r>
      <w:r>
        <w:rPr>
          <w:rFonts w:ascii="Simplified Arabic" w:hAnsi="Simplified Arabic" w:cs="Simplified Arabic" w:hint="cs"/>
          <w:sz w:val="32"/>
          <w:szCs w:val="32"/>
          <w:rtl/>
          <w:lang w:bidi="ar-DZ"/>
        </w:rPr>
        <w:t xml:space="preserve"> الجنائي،</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والعرف هو العنصر الأساسي الذي يساهم في تشكيل البصمات على الأسطح التي تلمسها اليد،</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نتيجة وجود فتحات في المسام العرقية على الخطوط البارزة</w:t>
      </w:r>
      <w:r>
        <w:rPr>
          <w:rStyle w:val="Appelnotedebasdep"/>
          <w:rFonts w:ascii="Simplified Arabic" w:hAnsi="Simplified Arabic" w:cs="Simplified Arabic"/>
          <w:sz w:val="32"/>
          <w:szCs w:val="32"/>
          <w:rtl/>
          <w:lang w:bidi="ar-DZ"/>
        </w:rPr>
        <w:footnoteReference w:id="101"/>
      </w:r>
      <w:r w:rsidR="00945A14">
        <w:rPr>
          <w:rFonts w:ascii="Simplified Arabic" w:hAnsi="Simplified Arabic" w:cs="Simplified Arabic" w:hint="cs"/>
          <w:sz w:val="32"/>
          <w:szCs w:val="32"/>
          <w:rtl/>
          <w:lang w:bidi="ar-DZ"/>
        </w:rPr>
        <w:t>.</w:t>
      </w:r>
    </w:p>
    <w:p w:rsidR="007712F4" w:rsidRDefault="00945A14"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ويتم البحث عن بصمات الأصابع في مسرح الجريمة عن طريق فني البصمات،</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بشرط أن يكون عمله منهجي،</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ومنظم ويضع تصور افتراضي لأماكن البصمات المتوقعة،</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وبعدها البحث جيدا في الأماكن المتوقع فيها،</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وجود البصمات التي يكون الجاني قد خلّفها نتيجة لمسه للوسائل والأشياء الموجودة في مسرح الجريمة،</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ولا ترفع البصمة الظاهرة مثل بصمة الأصبع الحامل للدم إلا بعد تصويرها وتوثيقها</w:t>
      </w:r>
      <w:r>
        <w:rPr>
          <w:rStyle w:val="Appelnotedebasdep"/>
          <w:rFonts w:ascii="Simplified Arabic" w:hAnsi="Simplified Arabic" w:cs="Simplified Arabic"/>
          <w:sz w:val="32"/>
          <w:szCs w:val="32"/>
          <w:rtl/>
          <w:lang w:bidi="ar-DZ"/>
        </w:rPr>
        <w:footnoteReference w:id="102"/>
      </w:r>
      <w:r w:rsidR="004376CB">
        <w:rPr>
          <w:rFonts w:ascii="Simplified Arabic" w:hAnsi="Simplified Arabic" w:cs="Simplified Arabic" w:hint="cs"/>
          <w:sz w:val="32"/>
          <w:szCs w:val="32"/>
          <w:rtl/>
          <w:lang w:bidi="ar-DZ"/>
        </w:rPr>
        <w:t>.</w:t>
      </w:r>
    </w:p>
    <w:p w:rsidR="00945A14" w:rsidRDefault="007712F4"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بصمات الأصابع غير المرئية فهي تتكون بفعل آثار دقيقة وصغيرة جدا لعرق الجسد والناتجة إما عن رؤوس الأصابع نفسها أو بعد حصول ملامسة غير واعية للوجه،</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أو أي جزء آخر من أجزاء الجسد،</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ويتم رفعها بطرق عدّة،</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ولكن الأسلوب الأساسي في هذا الإطار رش السطح بواسطة مسحوق ناعم للغاية وبعدها استعمال فرشاة مصنوعة من شعر الجمل أو بواسطة أداة نفخ،</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وبالنسبة الخفية على الزجاج والسطوح المصنوعة من الفضة والسطوح القاتمة اللون فيتم رشها بمسحوق رمادي فاتح اللون،</w:t>
      </w:r>
      <w:r w:rsidR="006D6C0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بينما ترش البصمات المتواجدة على سطوح فاتحة اللون وغير قابلة للامتصاص بواسطة مسحوق أسود </w:t>
      </w:r>
      <w:r w:rsidR="00AA28D7">
        <w:rPr>
          <w:rFonts w:ascii="Simplified Arabic" w:hAnsi="Simplified Arabic" w:cs="Simplified Arabic" w:hint="cs"/>
          <w:sz w:val="32"/>
          <w:szCs w:val="32"/>
          <w:rtl/>
          <w:lang w:bidi="ar-DZ"/>
        </w:rPr>
        <w:t xml:space="preserve">وتستعمل أداة تسمى </w:t>
      </w:r>
      <w:r w:rsidR="00AA28D7">
        <w:rPr>
          <w:rFonts w:ascii="Simplified Arabic" w:hAnsi="Simplified Arabic" w:cs="Simplified Arabic" w:hint="cs"/>
          <w:sz w:val="32"/>
          <w:szCs w:val="32"/>
          <w:rtl/>
          <w:lang w:bidi="ar-DZ"/>
        </w:rPr>
        <w:lastRenderedPageBreak/>
        <w:t>الفرشاة</w:t>
      </w:r>
      <w:r w:rsidR="003D31D4">
        <w:rPr>
          <w:rFonts w:ascii="Simplified Arabic" w:hAnsi="Simplified Arabic" w:cs="Simplified Arabic"/>
          <w:sz w:val="32"/>
          <w:szCs w:val="32"/>
          <w:lang w:bidi="ar-DZ"/>
        </w:rPr>
        <w:t>Magna Brush</w:t>
      </w:r>
      <w:r w:rsidR="00AA28D7">
        <w:rPr>
          <w:rFonts w:ascii="Simplified Arabic" w:hAnsi="Simplified Arabic" w:cs="Simplified Arabic" w:hint="cs"/>
          <w:sz w:val="32"/>
          <w:szCs w:val="32"/>
          <w:rtl/>
          <w:lang w:bidi="ar-DZ"/>
        </w:rPr>
        <w:t>،مساحيق مغناطيسية،</w:t>
      </w:r>
      <w:r w:rsidR="006D6C00">
        <w:rPr>
          <w:rFonts w:ascii="Simplified Arabic" w:hAnsi="Simplified Arabic" w:cs="Simplified Arabic" w:hint="cs"/>
          <w:sz w:val="32"/>
          <w:szCs w:val="32"/>
          <w:rtl/>
          <w:lang w:bidi="ar-DZ"/>
        </w:rPr>
        <w:t xml:space="preserve"> </w:t>
      </w:r>
      <w:r w:rsidR="00AA28D7">
        <w:rPr>
          <w:rFonts w:ascii="Simplified Arabic" w:hAnsi="Simplified Arabic" w:cs="Simplified Arabic" w:hint="cs"/>
          <w:sz w:val="32"/>
          <w:szCs w:val="32"/>
          <w:rtl/>
          <w:lang w:bidi="ar-DZ"/>
        </w:rPr>
        <w:t>حيث تلتصق جزئيات صغيرة بالبصمة المخفية وبحيث يتم إزالة أي فائض من تلك المساحيق عن المساحة المحيطة بمكان وجود البصمة بواسطة حجر المغنطيس،</w:t>
      </w:r>
      <w:r w:rsidR="002315F0">
        <w:rPr>
          <w:rFonts w:ascii="Simplified Arabic" w:hAnsi="Simplified Arabic" w:cs="Simplified Arabic" w:hint="cs"/>
          <w:sz w:val="32"/>
          <w:szCs w:val="32"/>
          <w:rtl/>
          <w:lang w:bidi="ar-DZ"/>
        </w:rPr>
        <w:t xml:space="preserve"> </w:t>
      </w:r>
      <w:r w:rsidR="00AA28D7">
        <w:rPr>
          <w:rFonts w:ascii="Simplified Arabic" w:hAnsi="Simplified Arabic" w:cs="Simplified Arabic" w:hint="cs"/>
          <w:sz w:val="32"/>
          <w:szCs w:val="32"/>
          <w:rtl/>
          <w:lang w:bidi="ar-DZ"/>
        </w:rPr>
        <w:t>بعد أن تؤخذ لها صور فوتوغرافيا،</w:t>
      </w:r>
      <w:r w:rsidR="002315F0">
        <w:rPr>
          <w:rFonts w:ascii="Simplified Arabic" w:hAnsi="Simplified Arabic" w:cs="Simplified Arabic" w:hint="cs"/>
          <w:sz w:val="32"/>
          <w:szCs w:val="32"/>
          <w:rtl/>
          <w:lang w:bidi="ar-DZ"/>
        </w:rPr>
        <w:t xml:space="preserve"> </w:t>
      </w:r>
      <w:r w:rsidR="00AA28D7">
        <w:rPr>
          <w:rFonts w:ascii="Simplified Arabic" w:hAnsi="Simplified Arabic" w:cs="Simplified Arabic" w:hint="cs"/>
          <w:sz w:val="32"/>
          <w:szCs w:val="32"/>
          <w:rtl/>
          <w:lang w:bidi="ar-DZ"/>
        </w:rPr>
        <w:t>ولكن الإجراء المتبع في هذا الإطار مؤخرا هو رفع البصمات بواسطة شريط لاصق شفاف يوضع على ظهارة ساندة شفافة أو على بطاقة ملونة باللون الملائم</w:t>
      </w:r>
      <w:r w:rsidR="00AA28D7">
        <w:rPr>
          <w:rStyle w:val="Appelnotedebasdep"/>
          <w:rFonts w:ascii="Simplified Arabic" w:hAnsi="Simplified Arabic" w:cs="Simplified Arabic"/>
          <w:sz w:val="32"/>
          <w:szCs w:val="32"/>
          <w:rtl/>
          <w:lang w:bidi="ar-DZ"/>
        </w:rPr>
        <w:footnoteReference w:id="103"/>
      </w:r>
      <w:r w:rsidR="00170693">
        <w:rPr>
          <w:rFonts w:ascii="Simplified Arabic" w:hAnsi="Simplified Arabic" w:cs="Simplified Arabic" w:hint="cs"/>
          <w:sz w:val="32"/>
          <w:szCs w:val="32"/>
          <w:rtl/>
          <w:lang w:bidi="ar-DZ"/>
        </w:rPr>
        <w:t>.</w:t>
      </w:r>
    </w:p>
    <w:p w:rsidR="00170693" w:rsidRDefault="00170693"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وتتمثل الأهمية الفنية والجنائية للأصابع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170693" w:rsidRDefault="00170693"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-التعرف على شخصية الجاني،</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لأن البصمة دليل قاطع على وجود صاحبها في المكان الذي وجدت فيه البصمة،</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ولا يمكن اثبات عكس ذلك.</w:t>
      </w:r>
    </w:p>
    <w:p w:rsidR="00170693" w:rsidRDefault="00170693"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-تدل البصمة على الأشياء التي تناولها الجاني وأمسكها بيده فمثلا إذا وجدت جثة المجني عليه داخل منزله وبجواره كوب به سم وثبت أن الوفاة تحققت بسبب تناوله من هذا السم،</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فيتم البحث </w:t>
      </w:r>
      <w:r w:rsidR="005E1BBF">
        <w:rPr>
          <w:rFonts w:ascii="Simplified Arabic" w:hAnsi="Simplified Arabic" w:cs="Simplified Arabic" w:hint="cs"/>
          <w:sz w:val="32"/>
          <w:szCs w:val="32"/>
          <w:rtl/>
          <w:lang w:bidi="ar-DZ"/>
        </w:rPr>
        <w:t>عن سبب وجود الكوب والبصمات التي تترك عليه.</w:t>
      </w:r>
    </w:p>
    <w:p w:rsidR="005E1BBF" w:rsidRDefault="005E1BB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-تساعد البصمة على معرفة شخصية القتيل إذا كان مجهولا من خلال أخذ الجثة كلما أمكن ذلك،</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والقيام بعملية المضاهاة على الأوراق الموجودة بالإدارة من أجل الكشف عن شخصية المتوفي.</w:t>
      </w:r>
    </w:p>
    <w:p w:rsidR="005E1BBF" w:rsidRDefault="005E1BB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w:t>
      </w:r>
      <w:proofErr w:type="gramStart"/>
      <w:r>
        <w:rPr>
          <w:rFonts w:ascii="Simplified Arabic" w:hAnsi="Simplified Arabic" w:cs="Simplified Arabic" w:hint="cs"/>
          <w:sz w:val="32"/>
          <w:szCs w:val="32"/>
          <w:rtl/>
          <w:lang w:bidi="ar-DZ"/>
        </w:rPr>
        <w:t>تساعد</w:t>
      </w:r>
      <w:proofErr w:type="gramEnd"/>
      <w:r>
        <w:rPr>
          <w:rFonts w:ascii="Simplified Arabic" w:hAnsi="Simplified Arabic" w:cs="Simplified Arabic" w:hint="cs"/>
          <w:sz w:val="32"/>
          <w:szCs w:val="32"/>
          <w:rtl/>
          <w:lang w:bidi="ar-DZ"/>
        </w:rPr>
        <w:t xml:space="preserve"> بصمات الأصابع في الكشف عن حقيقة اسم المتهم في جرائم التزوير بانتحال اسم كاذب،</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بواسطة مضاهاة بصماته على الأوراق المحفوظة بإدارة تحقيق الشخصية،</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والوقوف على حقيقة اسم الجاني.</w:t>
      </w:r>
    </w:p>
    <w:p w:rsidR="00805C0F" w:rsidRDefault="005E1BB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-على وجه التقريب يمكن للبصمة أن تدل على سن المتهم،</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فبصمة الطفل الصغير أصغر حجما من بصمة رجل كبير</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وتنمو بنمو الجسم وتكبر </w:t>
      </w:r>
      <w:r w:rsidR="00FD342D">
        <w:rPr>
          <w:rFonts w:ascii="Simplified Arabic" w:hAnsi="Simplified Arabic" w:cs="Simplified Arabic" w:hint="cs"/>
          <w:sz w:val="32"/>
          <w:szCs w:val="32"/>
          <w:rtl/>
          <w:lang w:bidi="ar-DZ"/>
        </w:rPr>
        <w:t xml:space="preserve">ولكن الرسم وعدد الخطوط لا تتغير ولا </w:t>
      </w:r>
      <w:proofErr w:type="gramStart"/>
      <w:r w:rsidR="00FD342D">
        <w:rPr>
          <w:rFonts w:ascii="Simplified Arabic" w:hAnsi="Simplified Arabic" w:cs="Simplified Arabic" w:hint="cs"/>
          <w:sz w:val="32"/>
          <w:szCs w:val="32"/>
          <w:rtl/>
          <w:lang w:bidi="ar-DZ"/>
        </w:rPr>
        <w:t>تتبدل</w:t>
      </w:r>
      <w:r w:rsidR="00FD342D">
        <w:rPr>
          <w:rStyle w:val="Appelnotedebasdep"/>
          <w:rFonts w:ascii="Simplified Arabic" w:hAnsi="Simplified Arabic" w:cs="Simplified Arabic"/>
          <w:sz w:val="32"/>
          <w:szCs w:val="32"/>
          <w:rtl/>
          <w:lang w:bidi="ar-DZ"/>
        </w:rPr>
        <w:footnoteReference w:id="104"/>
      </w:r>
      <w:r w:rsidR="00805C0F">
        <w:rPr>
          <w:rFonts w:ascii="Simplified Arabic" w:hAnsi="Simplified Arabic" w:cs="Simplified Arabic" w:hint="cs"/>
          <w:sz w:val="32"/>
          <w:szCs w:val="32"/>
          <w:rtl/>
          <w:lang w:bidi="ar-DZ"/>
        </w:rPr>
        <w:t>.</w:t>
      </w:r>
      <w:proofErr w:type="gramEnd"/>
    </w:p>
    <w:p w:rsidR="00805C0F" w:rsidRDefault="00805C0F" w:rsidP="005427A1">
      <w:pPr>
        <w:bidi/>
        <w:spacing w:line="360" w:lineRule="auto"/>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6"/>
          <w:szCs w:val="36"/>
          <w:rtl/>
          <w:lang w:bidi="ar-DZ"/>
        </w:rPr>
        <w:t>-طبعة القدم وبصمة القدم</w:t>
      </w:r>
      <w:r>
        <w:rPr>
          <w:rFonts w:ascii="Simplified Arabic" w:hAnsi="Simplified Arabic" w:cs="Simplified Arabic" w:hint="cs"/>
          <w:sz w:val="32"/>
          <w:szCs w:val="32"/>
          <w:rtl/>
          <w:lang w:bidi="ar-DZ"/>
        </w:rPr>
        <w:t>:</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أثر القدم تكون طبعة أو بصمة قدم،</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فتتولد طبعة القدم تطأ القدم مادة لينة كالتراب أو الرمل أو الطين أو الجليد...أما بصمات القدم فتتكون على قاعدة صلبة حين تكون القدم أو النعل أو كعب الحذاء ملوثة بمادة كالتراب والدم،</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ويمكن أن تكون بصمات القدم خفية أيضا إذا تخلفت عن أقدام عارية أو مغطاة بجوارب على سطح أملس</w:t>
      </w:r>
      <w:r>
        <w:rPr>
          <w:rStyle w:val="Appelnotedebasdep"/>
          <w:rFonts w:ascii="Simplified Arabic" w:hAnsi="Simplified Arabic" w:cs="Simplified Arabic"/>
          <w:sz w:val="32"/>
          <w:szCs w:val="32"/>
          <w:rtl/>
          <w:lang w:bidi="ar-DZ"/>
        </w:rPr>
        <w:footnoteReference w:id="105"/>
      </w:r>
      <w:r w:rsidR="00DD43F3">
        <w:rPr>
          <w:rFonts w:ascii="Simplified Arabic" w:hAnsi="Simplified Arabic" w:cs="Simplified Arabic" w:hint="cs"/>
          <w:sz w:val="32"/>
          <w:szCs w:val="32"/>
          <w:rtl/>
          <w:lang w:bidi="ar-DZ"/>
        </w:rPr>
        <w:t>.</w:t>
      </w:r>
    </w:p>
    <w:p w:rsidR="00DD43F3" w:rsidRDefault="00DD43F3"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ويمكن العثور على آثار الأقدام في مسرح الجريمة ويتم رفع الأثر الغائر إذا كان في التربة الرملية باستعمال الجبس الباريسي أو المصيص،</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وفي التربة الطينية يستعمل الشمع مضاف </w:t>
      </w:r>
      <w:r w:rsidR="001D1678">
        <w:rPr>
          <w:rFonts w:ascii="Simplified Arabic" w:hAnsi="Simplified Arabic" w:cs="Simplified Arabic" w:hint="cs"/>
          <w:sz w:val="32"/>
          <w:szCs w:val="32"/>
          <w:rtl/>
          <w:lang w:bidi="ar-DZ"/>
        </w:rPr>
        <w:t xml:space="preserve">إليه </w:t>
      </w:r>
      <w:proofErr w:type="spellStart"/>
      <w:r w:rsidR="001D1678">
        <w:rPr>
          <w:rFonts w:ascii="Simplified Arabic" w:hAnsi="Simplified Arabic" w:cs="Simplified Arabic" w:hint="cs"/>
          <w:sz w:val="32"/>
          <w:szCs w:val="32"/>
          <w:rtl/>
          <w:lang w:bidi="ar-DZ"/>
        </w:rPr>
        <w:t>القل</w:t>
      </w:r>
      <w:r>
        <w:rPr>
          <w:rFonts w:ascii="Simplified Arabic" w:hAnsi="Simplified Arabic" w:cs="Simplified Arabic" w:hint="cs"/>
          <w:sz w:val="32"/>
          <w:szCs w:val="32"/>
          <w:rtl/>
          <w:lang w:bidi="ar-DZ"/>
        </w:rPr>
        <w:t>قونية</w:t>
      </w:r>
      <w:proofErr w:type="spellEnd"/>
      <w:r>
        <w:rPr>
          <w:rFonts w:ascii="Simplified Arabic" w:hAnsi="Simplified Arabic" w:cs="Simplified Arabic" w:hint="cs"/>
          <w:sz w:val="32"/>
          <w:szCs w:val="32"/>
          <w:rtl/>
          <w:lang w:bidi="ar-DZ"/>
        </w:rPr>
        <w:t>،</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أما في التربة الهشة  فيرش محلول الجوملكه في الكحول ويرش على الأثر،</w:t>
      </w:r>
      <w:r w:rsidR="002315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أما في الإسمنت فيدهن الأثر  بالزيت ثم يصب عليه المصيص</w:t>
      </w:r>
      <w:r>
        <w:rPr>
          <w:rStyle w:val="Appelnotedebasdep"/>
          <w:rFonts w:ascii="Simplified Arabic" w:hAnsi="Simplified Arabic" w:cs="Simplified Arabic"/>
          <w:sz w:val="32"/>
          <w:szCs w:val="32"/>
          <w:rtl/>
          <w:lang w:bidi="ar-DZ"/>
        </w:rPr>
        <w:footnoteReference w:id="106"/>
      </w:r>
      <w:r w:rsidR="00F63802">
        <w:rPr>
          <w:rFonts w:ascii="Simplified Arabic" w:hAnsi="Simplified Arabic" w:cs="Simplified Arabic" w:hint="cs"/>
          <w:sz w:val="32"/>
          <w:szCs w:val="32"/>
          <w:rtl/>
          <w:lang w:bidi="ar-DZ"/>
        </w:rPr>
        <w:t>.</w:t>
      </w:r>
    </w:p>
    <w:p w:rsidR="00F63802" w:rsidRDefault="00F63802"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وإذا كان الأثر مطبوع فيتم تصويره  فوتوغرافيا وبعد</w:t>
      </w:r>
      <w:r w:rsidR="00BE3391">
        <w:rPr>
          <w:rFonts w:ascii="Simplified Arabic" w:hAnsi="Simplified Arabic" w:cs="Simplified Arabic" w:hint="cs"/>
          <w:sz w:val="32"/>
          <w:szCs w:val="32"/>
          <w:rtl/>
          <w:lang w:bidi="ar-DZ"/>
        </w:rPr>
        <w:t>ها</w:t>
      </w:r>
      <w:r>
        <w:rPr>
          <w:rFonts w:ascii="Simplified Arabic" w:hAnsi="Simplified Arabic" w:cs="Simplified Arabic" w:hint="cs"/>
          <w:sz w:val="32"/>
          <w:szCs w:val="32"/>
          <w:rtl/>
          <w:lang w:bidi="ar-DZ"/>
        </w:rPr>
        <w:t xml:space="preserve"> يرفع بطريقة رفع البصمات بورق البروميد</w:t>
      </w:r>
      <w:r>
        <w:rPr>
          <w:rStyle w:val="Appelnotedebasdep"/>
          <w:rFonts w:ascii="Simplified Arabic" w:hAnsi="Simplified Arabic" w:cs="Simplified Arabic"/>
          <w:sz w:val="32"/>
          <w:szCs w:val="32"/>
          <w:rtl/>
          <w:lang w:bidi="ar-DZ"/>
        </w:rPr>
        <w:footnoteReference w:id="107"/>
      </w:r>
      <w:r w:rsidR="004F1DCF">
        <w:rPr>
          <w:rFonts w:ascii="Simplified Arabic" w:hAnsi="Simplified Arabic" w:cs="Simplified Arabic" w:hint="cs"/>
          <w:sz w:val="32"/>
          <w:szCs w:val="32"/>
          <w:rtl/>
          <w:lang w:bidi="ar-DZ"/>
        </w:rPr>
        <w:t>.</w:t>
      </w:r>
    </w:p>
    <w:p w:rsidR="004F1DCF" w:rsidRDefault="004F1DCF" w:rsidP="005427A1">
      <w:pPr>
        <w:bidi/>
        <w:spacing w:line="48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وتكمن الأهمية الفنية والجنائية </w:t>
      </w:r>
      <w:proofErr w:type="gramStart"/>
      <w:r>
        <w:rPr>
          <w:rFonts w:ascii="Simplified Arabic" w:hAnsi="Simplified Arabic" w:cs="Simplified Arabic" w:hint="cs"/>
          <w:sz w:val="32"/>
          <w:szCs w:val="32"/>
          <w:rtl/>
          <w:lang w:bidi="ar-DZ"/>
        </w:rPr>
        <w:t>لأثر</w:t>
      </w:r>
      <w:proofErr w:type="gramEnd"/>
      <w:r>
        <w:rPr>
          <w:rFonts w:ascii="Simplified Arabic" w:hAnsi="Simplified Arabic" w:cs="Simplified Arabic" w:hint="cs"/>
          <w:sz w:val="32"/>
          <w:szCs w:val="32"/>
          <w:rtl/>
          <w:lang w:bidi="ar-DZ"/>
        </w:rPr>
        <w:t xml:space="preserve"> الأقدام في:</w:t>
      </w:r>
    </w:p>
    <w:p w:rsidR="004F1DCF" w:rsidRDefault="004F1DC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معرفة</w:t>
      </w:r>
      <w:proofErr w:type="gramEnd"/>
      <w:r>
        <w:rPr>
          <w:rFonts w:ascii="Simplified Arabic" w:hAnsi="Simplified Arabic" w:cs="Simplified Arabic" w:hint="cs"/>
          <w:sz w:val="32"/>
          <w:szCs w:val="32"/>
          <w:rtl/>
          <w:lang w:bidi="ar-DZ"/>
        </w:rPr>
        <w:t xml:space="preserve"> عدد الجناة فإذا وجدت أثار أقدام متعددة مختلفة في شكلها وحجمها ومميزاتها.</w:t>
      </w:r>
    </w:p>
    <w:p w:rsidR="004F1DCF" w:rsidRDefault="004F1DC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الاستدلال</w:t>
      </w:r>
      <w:proofErr w:type="gramEnd"/>
      <w:r>
        <w:rPr>
          <w:rFonts w:ascii="Simplified Arabic" w:hAnsi="Simplified Arabic" w:cs="Simplified Arabic" w:hint="cs"/>
          <w:sz w:val="32"/>
          <w:szCs w:val="32"/>
          <w:rtl/>
          <w:lang w:bidi="ar-DZ"/>
        </w:rPr>
        <w:t xml:space="preserve"> من خلاله على الطريق الذي سلكه الجاني سواء في ذهابه إلى مسرح الجريمة أو عند هروبه.</w:t>
      </w:r>
    </w:p>
    <w:p w:rsidR="004F1DCF" w:rsidRDefault="004F1DCF"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معرفة</w:t>
      </w:r>
      <w:proofErr w:type="gramEnd"/>
      <w:r>
        <w:rPr>
          <w:rFonts w:ascii="Simplified Arabic" w:hAnsi="Simplified Arabic" w:cs="Simplified Arabic" w:hint="cs"/>
          <w:sz w:val="32"/>
          <w:szCs w:val="32"/>
          <w:rtl/>
          <w:lang w:bidi="ar-DZ"/>
        </w:rPr>
        <w:t xml:space="preserve"> حالة القدم إذا كانت </w:t>
      </w:r>
      <w:proofErr w:type="spellStart"/>
      <w:r>
        <w:rPr>
          <w:rFonts w:ascii="Simplified Arabic" w:hAnsi="Simplified Arabic" w:cs="Simplified Arabic" w:hint="cs"/>
          <w:sz w:val="32"/>
          <w:szCs w:val="32"/>
          <w:rtl/>
          <w:lang w:bidi="ar-DZ"/>
        </w:rPr>
        <w:t>محتذية</w:t>
      </w:r>
      <w:proofErr w:type="spellEnd"/>
      <w:r>
        <w:rPr>
          <w:rFonts w:ascii="Simplified Arabic" w:hAnsi="Simplified Arabic" w:cs="Simplified Arabic" w:hint="cs"/>
          <w:sz w:val="32"/>
          <w:szCs w:val="32"/>
          <w:rtl/>
          <w:lang w:bidi="ar-DZ"/>
        </w:rPr>
        <w:t xml:space="preserve"> أو مرتدية جوارب </w:t>
      </w:r>
      <w:r w:rsidR="009A4921">
        <w:rPr>
          <w:rFonts w:ascii="Simplified Arabic" w:hAnsi="Simplified Arabic" w:cs="Simplified Arabic" w:hint="cs"/>
          <w:sz w:val="32"/>
          <w:szCs w:val="32"/>
          <w:rtl/>
          <w:lang w:bidi="ar-DZ"/>
        </w:rPr>
        <w:t>أو عارية.</w:t>
      </w:r>
    </w:p>
    <w:p w:rsidR="001638DF" w:rsidRDefault="009A4921"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-معرفة حالة صاحب الأثر،</w:t>
      </w:r>
      <w:r w:rsidR="0087224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في حالة وقوف أو سير أم جري،</w:t>
      </w:r>
      <w:r w:rsidR="0087224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أم في حالة سكر أو </w:t>
      </w:r>
      <w:proofErr w:type="gramStart"/>
      <w:r>
        <w:rPr>
          <w:rFonts w:ascii="Simplified Arabic" w:hAnsi="Simplified Arabic" w:cs="Simplified Arabic" w:hint="cs"/>
          <w:sz w:val="32"/>
          <w:szCs w:val="32"/>
          <w:rtl/>
          <w:lang w:bidi="ar-DZ"/>
        </w:rPr>
        <w:t>إصابة</w:t>
      </w:r>
      <w:r>
        <w:rPr>
          <w:rStyle w:val="Appelnotedebasdep"/>
          <w:rFonts w:ascii="Simplified Arabic" w:hAnsi="Simplified Arabic" w:cs="Simplified Arabic"/>
          <w:sz w:val="32"/>
          <w:szCs w:val="32"/>
          <w:rtl/>
          <w:lang w:bidi="ar-DZ"/>
        </w:rPr>
        <w:footnoteReference w:id="108"/>
      </w:r>
      <w:r w:rsidR="001638DF">
        <w:rPr>
          <w:rFonts w:ascii="Simplified Arabic" w:hAnsi="Simplified Arabic" w:cs="Simplified Arabic" w:hint="cs"/>
          <w:sz w:val="32"/>
          <w:szCs w:val="32"/>
          <w:rtl/>
          <w:lang w:bidi="ar-DZ"/>
        </w:rPr>
        <w:t>.</w:t>
      </w:r>
      <w:proofErr w:type="gramEnd"/>
    </w:p>
    <w:p w:rsidR="001638DF" w:rsidRPr="00DD4673" w:rsidRDefault="00E86A72" w:rsidP="00173DF2">
      <w:pPr>
        <w:bidi/>
        <w:jc w:val="lowKashida"/>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ب</w:t>
      </w:r>
      <w:r w:rsidR="001638DF" w:rsidRPr="00DD4673">
        <w:rPr>
          <w:rFonts w:ascii="Simplified Arabic" w:hAnsi="Simplified Arabic" w:cs="Simplified Arabic" w:hint="cs"/>
          <w:b/>
          <w:bCs/>
          <w:sz w:val="36"/>
          <w:szCs w:val="36"/>
          <w:rtl/>
          <w:lang w:bidi="ar-DZ"/>
        </w:rPr>
        <w:t>-البصمة الوراثية:(</w:t>
      </w:r>
      <w:proofErr w:type="spellStart"/>
      <w:r w:rsidR="001638DF" w:rsidRPr="00DD4673">
        <w:rPr>
          <w:rFonts w:ascii="Simplified Arabic" w:hAnsi="Simplified Arabic" w:cs="Simplified Arabic" w:hint="cs"/>
          <w:b/>
          <w:bCs/>
          <w:sz w:val="36"/>
          <w:szCs w:val="36"/>
          <w:rtl/>
          <w:lang w:bidi="ar-DZ"/>
        </w:rPr>
        <w:t>الشفرة،الوراثية</w:t>
      </w:r>
      <w:proofErr w:type="spellEnd"/>
      <w:r w:rsidR="001638DF" w:rsidRPr="00DD4673">
        <w:rPr>
          <w:rFonts w:ascii="Simplified Arabic" w:hAnsi="Simplified Arabic" w:cs="Simplified Arabic" w:hint="cs"/>
          <w:b/>
          <w:bCs/>
          <w:sz w:val="36"/>
          <w:szCs w:val="36"/>
          <w:rtl/>
          <w:lang w:bidi="ar-DZ"/>
        </w:rPr>
        <w:t xml:space="preserve">) </w:t>
      </w:r>
      <w:r w:rsidR="00173DF2">
        <w:rPr>
          <w:rFonts w:ascii="Simplified Arabic" w:hAnsi="Simplified Arabic" w:cs="Simplified Arabic" w:hint="cs"/>
          <w:b/>
          <w:bCs/>
          <w:sz w:val="36"/>
          <w:szCs w:val="36"/>
          <w:rtl/>
          <w:lang w:bidi="ar-DZ"/>
        </w:rPr>
        <w:t xml:space="preserve"> </w:t>
      </w:r>
      <w:r w:rsidR="001638DF" w:rsidRPr="00DD4673">
        <w:rPr>
          <w:rFonts w:ascii="Simplified Arabic" w:hAnsi="Simplified Arabic" w:cs="Simplified Arabic"/>
          <w:b/>
          <w:bCs/>
          <w:sz w:val="36"/>
          <w:szCs w:val="36"/>
          <w:lang w:bidi="ar-DZ"/>
        </w:rPr>
        <w:t>DNA</w:t>
      </w:r>
    </w:p>
    <w:p w:rsidR="00A418A7" w:rsidRDefault="001638DF"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تعرف البصمة الوراثية علميا على أن </w:t>
      </w:r>
      <w:r w:rsidR="007E3DB3">
        <w:rPr>
          <w:rFonts w:ascii="Simplified Arabic" w:hAnsi="Simplified Arabic" w:cs="Simplified Arabic"/>
          <w:sz w:val="32"/>
          <w:szCs w:val="32"/>
          <w:lang w:bidi="ar-DZ"/>
        </w:rPr>
        <w:t>DNA</w:t>
      </w:r>
      <w:r>
        <w:rPr>
          <w:rFonts w:ascii="Simplified Arabic" w:hAnsi="Simplified Arabic" w:cs="Simplified Arabic" w:hint="cs"/>
          <w:sz w:val="32"/>
          <w:szCs w:val="32"/>
          <w:rtl/>
          <w:lang w:bidi="ar-DZ"/>
        </w:rPr>
        <w:t xml:space="preserve">هي الحروف الأولى لمصطلح </w:t>
      </w:r>
      <w:r w:rsidR="007E3DB3">
        <w:rPr>
          <w:rFonts w:ascii="Simplified Arabic" w:hAnsi="Simplified Arabic" w:cs="Simplified Arabic"/>
          <w:sz w:val="32"/>
          <w:szCs w:val="32"/>
          <w:lang w:bidi="ar-DZ"/>
        </w:rPr>
        <w:t xml:space="preserve">DEOSCY </w:t>
      </w:r>
      <w:proofErr w:type="spellStart"/>
      <w:r w:rsidR="007E3DB3">
        <w:rPr>
          <w:rFonts w:ascii="Simplified Arabic" w:hAnsi="Simplified Arabic" w:cs="Simplified Arabic"/>
          <w:sz w:val="32"/>
          <w:szCs w:val="32"/>
          <w:lang w:bidi="ar-DZ"/>
        </w:rPr>
        <w:t>RibonuclicAcid</w:t>
      </w:r>
      <w:proofErr w:type="spellEnd"/>
      <w:r>
        <w:rPr>
          <w:rFonts w:ascii="Simplified Arabic" w:hAnsi="Simplified Arabic" w:cs="Simplified Arabic" w:hint="cs"/>
          <w:sz w:val="32"/>
          <w:szCs w:val="32"/>
          <w:rtl/>
          <w:lang w:bidi="ar-DZ"/>
        </w:rPr>
        <w:t xml:space="preserve">أي الحامض النووي وهي عبارة عن مركب </w:t>
      </w:r>
      <w:proofErr w:type="spellStart"/>
      <w:r>
        <w:rPr>
          <w:rFonts w:ascii="Simplified Arabic" w:hAnsi="Simplified Arabic" w:cs="Simplified Arabic" w:hint="cs"/>
          <w:sz w:val="32"/>
          <w:szCs w:val="32"/>
          <w:rtl/>
          <w:lang w:bidi="ar-DZ"/>
        </w:rPr>
        <w:t>كميائي</w:t>
      </w:r>
      <w:proofErr w:type="spellEnd"/>
      <w:r>
        <w:rPr>
          <w:rFonts w:ascii="Simplified Arabic" w:hAnsi="Simplified Arabic" w:cs="Simplified Arabic" w:hint="cs"/>
          <w:sz w:val="32"/>
          <w:szCs w:val="32"/>
          <w:rtl/>
          <w:lang w:bidi="ar-DZ"/>
        </w:rPr>
        <w:t xml:space="preserve"> معقد ذو وزن </w:t>
      </w:r>
      <w:r w:rsidR="00F660DE">
        <w:rPr>
          <w:rFonts w:ascii="Simplified Arabic" w:hAnsi="Simplified Arabic" w:cs="Simplified Arabic" w:hint="cs"/>
          <w:sz w:val="32"/>
          <w:szCs w:val="32"/>
          <w:rtl/>
          <w:lang w:bidi="ar-DZ"/>
        </w:rPr>
        <w:t xml:space="preserve">جزئي </w:t>
      </w:r>
      <w:r>
        <w:rPr>
          <w:rFonts w:ascii="Simplified Arabic" w:hAnsi="Simplified Arabic" w:cs="Simplified Arabic" w:hint="cs"/>
          <w:sz w:val="32"/>
          <w:szCs w:val="32"/>
          <w:rtl/>
          <w:lang w:bidi="ar-DZ"/>
        </w:rPr>
        <w:t xml:space="preserve">عالي </w:t>
      </w:r>
      <w:r w:rsidR="00F660DE">
        <w:rPr>
          <w:rFonts w:ascii="Simplified Arabic" w:hAnsi="Simplified Arabic" w:cs="Simplified Arabic" w:hint="cs"/>
          <w:sz w:val="32"/>
          <w:szCs w:val="32"/>
          <w:rtl/>
          <w:lang w:bidi="ar-DZ"/>
        </w:rPr>
        <w:t>لا يمكن للكائن الحي الاستغناء عنه يعرف "بالدنا</w:t>
      </w:r>
      <w:r w:rsidR="00872242">
        <w:rPr>
          <w:rFonts w:ascii="Simplified Arabic" w:hAnsi="Simplified Arabic" w:cs="Simplified Arabic" w:hint="cs"/>
          <w:sz w:val="32"/>
          <w:szCs w:val="32"/>
          <w:rtl/>
          <w:lang w:bidi="ar-DZ"/>
        </w:rPr>
        <w:t xml:space="preserve"> </w:t>
      </w:r>
      <w:r w:rsidR="00F660DE">
        <w:rPr>
          <w:rFonts w:ascii="Simplified Arabic" w:hAnsi="Simplified Arabic" w:cs="Simplified Arabic" w:hint="cs"/>
          <w:sz w:val="32"/>
          <w:szCs w:val="32"/>
          <w:rtl/>
          <w:lang w:bidi="ar-DZ"/>
        </w:rPr>
        <w:t xml:space="preserve">"وهي اختصار لكلمة الحامض النووي </w:t>
      </w:r>
      <w:proofErr w:type="spellStart"/>
      <w:r w:rsidR="00F660DE">
        <w:rPr>
          <w:rFonts w:ascii="Simplified Arabic" w:hAnsi="Simplified Arabic" w:cs="Simplified Arabic" w:hint="cs"/>
          <w:sz w:val="32"/>
          <w:szCs w:val="32"/>
          <w:rtl/>
          <w:lang w:bidi="ar-DZ"/>
        </w:rPr>
        <w:t>الديوكسي</w:t>
      </w:r>
      <w:proofErr w:type="spellEnd"/>
      <w:r w:rsidR="00F660DE">
        <w:rPr>
          <w:rFonts w:ascii="Simplified Arabic" w:hAnsi="Simplified Arabic" w:cs="Simplified Arabic" w:hint="cs"/>
          <w:sz w:val="32"/>
          <w:szCs w:val="32"/>
          <w:rtl/>
          <w:lang w:bidi="ar-DZ"/>
        </w:rPr>
        <w:t xml:space="preserve"> منزوع الأكسجين والحمض النووي هو الذي يحمل المعلومات الوراثية ويتكون من خطين دائريين من </w:t>
      </w:r>
      <w:proofErr w:type="spellStart"/>
      <w:r w:rsidR="00F660DE">
        <w:rPr>
          <w:rFonts w:ascii="Simplified Arabic" w:hAnsi="Simplified Arabic" w:cs="Simplified Arabic" w:hint="cs"/>
          <w:sz w:val="32"/>
          <w:szCs w:val="32"/>
          <w:rtl/>
          <w:lang w:bidi="ar-DZ"/>
        </w:rPr>
        <w:t>النيكليوتيدات</w:t>
      </w:r>
      <w:proofErr w:type="spellEnd"/>
      <w:r w:rsidR="00F660DE">
        <w:rPr>
          <w:rFonts w:ascii="Simplified Arabic" w:hAnsi="Simplified Arabic" w:cs="Simplified Arabic" w:hint="cs"/>
          <w:sz w:val="32"/>
          <w:szCs w:val="32"/>
          <w:rtl/>
          <w:lang w:bidi="ar-DZ"/>
        </w:rPr>
        <w:t xml:space="preserve"> على شكل حلزون ،ويوجد هذا الحمض في </w:t>
      </w:r>
      <w:proofErr w:type="spellStart"/>
      <w:r w:rsidR="00F660DE">
        <w:rPr>
          <w:rFonts w:ascii="Simplified Arabic" w:hAnsi="Simplified Arabic" w:cs="Simplified Arabic" w:hint="cs"/>
          <w:sz w:val="32"/>
          <w:szCs w:val="32"/>
          <w:rtl/>
          <w:lang w:bidi="ar-DZ"/>
        </w:rPr>
        <w:t>أنوية</w:t>
      </w:r>
      <w:proofErr w:type="spellEnd"/>
      <w:r w:rsidR="00F660DE">
        <w:rPr>
          <w:rFonts w:ascii="Simplified Arabic" w:hAnsi="Simplified Arabic" w:cs="Simplified Arabic" w:hint="cs"/>
          <w:sz w:val="32"/>
          <w:szCs w:val="32"/>
          <w:rtl/>
          <w:lang w:bidi="ar-DZ"/>
        </w:rPr>
        <w:t xml:space="preserve"> الخلايا للكائنات الحية لذا يطلق عليه النووي وترجع أهمية الحامض النووي إلى أن ال</w:t>
      </w:r>
      <w:r w:rsidR="008905A8">
        <w:rPr>
          <w:rFonts w:ascii="Simplified Arabic" w:hAnsi="Simplified Arabic" w:cs="Simplified Arabic"/>
          <w:sz w:val="32"/>
          <w:szCs w:val="32"/>
          <w:lang w:bidi="ar-DZ"/>
        </w:rPr>
        <w:t>DNA</w:t>
      </w:r>
      <w:r w:rsidR="00F660DE">
        <w:rPr>
          <w:rFonts w:ascii="Simplified Arabic" w:hAnsi="Simplified Arabic" w:cs="Simplified Arabic" w:hint="cs"/>
          <w:sz w:val="32"/>
          <w:szCs w:val="32"/>
          <w:rtl/>
          <w:lang w:bidi="ar-DZ"/>
        </w:rPr>
        <w:t xml:space="preserve"> في الخلية </w:t>
      </w:r>
      <w:r w:rsidR="00F660DE">
        <w:rPr>
          <w:rFonts w:ascii="Simplified Arabic" w:hAnsi="Simplified Arabic" w:cs="Simplified Arabic" w:hint="cs"/>
          <w:sz w:val="32"/>
          <w:szCs w:val="32"/>
          <w:rtl/>
          <w:lang w:bidi="ar-DZ"/>
        </w:rPr>
        <w:lastRenderedPageBreak/>
        <w:t>يشمل جميع "</w:t>
      </w:r>
      <w:proofErr w:type="spellStart"/>
      <w:r w:rsidR="00F660DE">
        <w:rPr>
          <w:rFonts w:ascii="Simplified Arabic" w:hAnsi="Simplified Arabic" w:cs="Simplified Arabic" w:hint="cs"/>
          <w:sz w:val="32"/>
          <w:szCs w:val="32"/>
          <w:rtl/>
          <w:lang w:bidi="ar-DZ"/>
        </w:rPr>
        <w:t>الكرو</w:t>
      </w:r>
      <w:r w:rsidR="007A797F">
        <w:rPr>
          <w:rFonts w:ascii="Simplified Arabic" w:hAnsi="Simplified Arabic" w:cs="Simplified Arabic" w:hint="cs"/>
          <w:sz w:val="32"/>
          <w:szCs w:val="32"/>
          <w:rtl/>
          <w:lang w:bidi="ar-DZ"/>
        </w:rPr>
        <w:t>م</w:t>
      </w:r>
      <w:r w:rsidR="00BE3391">
        <w:rPr>
          <w:rFonts w:ascii="Simplified Arabic" w:hAnsi="Simplified Arabic" w:cs="Simplified Arabic" w:hint="cs"/>
          <w:sz w:val="32"/>
          <w:szCs w:val="32"/>
          <w:rtl/>
          <w:lang w:bidi="ar-DZ"/>
        </w:rPr>
        <w:t>وز</w:t>
      </w:r>
      <w:r w:rsidR="00F660DE">
        <w:rPr>
          <w:rFonts w:ascii="Simplified Arabic" w:hAnsi="Simplified Arabic" w:cs="Simplified Arabic" w:hint="cs"/>
          <w:sz w:val="32"/>
          <w:szCs w:val="32"/>
          <w:rtl/>
          <w:lang w:bidi="ar-DZ"/>
        </w:rPr>
        <w:t>ومات</w:t>
      </w:r>
      <w:proofErr w:type="spellEnd"/>
      <w:r w:rsidR="00F660DE">
        <w:rPr>
          <w:rFonts w:ascii="Simplified Arabic" w:hAnsi="Simplified Arabic" w:cs="Simplified Arabic" w:hint="cs"/>
          <w:sz w:val="32"/>
          <w:szCs w:val="32"/>
          <w:rtl/>
          <w:lang w:bidi="ar-DZ"/>
        </w:rPr>
        <w:t xml:space="preserve">" بداخل نواة الخلية وتتشكل </w:t>
      </w:r>
      <w:proofErr w:type="spellStart"/>
      <w:r w:rsidR="00F660DE">
        <w:rPr>
          <w:rFonts w:ascii="Simplified Arabic" w:hAnsi="Simplified Arabic" w:cs="Simplified Arabic" w:hint="cs"/>
          <w:sz w:val="32"/>
          <w:szCs w:val="32"/>
          <w:rtl/>
          <w:lang w:bidi="ar-DZ"/>
        </w:rPr>
        <w:t>الكر</w:t>
      </w:r>
      <w:r w:rsidR="007A797F">
        <w:rPr>
          <w:rFonts w:ascii="Simplified Arabic" w:hAnsi="Simplified Arabic" w:cs="Simplified Arabic" w:hint="cs"/>
          <w:sz w:val="32"/>
          <w:szCs w:val="32"/>
          <w:rtl/>
          <w:lang w:bidi="ar-DZ"/>
        </w:rPr>
        <w:t>و</w:t>
      </w:r>
      <w:r w:rsidR="00F660DE">
        <w:rPr>
          <w:rFonts w:ascii="Simplified Arabic" w:hAnsi="Simplified Arabic" w:cs="Simplified Arabic" w:hint="cs"/>
          <w:sz w:val="32"/>
          <w:szCs w:val="32"/>
          <w:rtl/>
          <w:lang w:bidi="ar-DZ"/>
        </w:rPr>
        <w:t>م</w:t>
      </w:r>
      <w:r w:rsidR="00BE3391">
        <w:rPr>
          <w:rFonts w:ascii="Simplified Arabic" w:hAnsi="Simplified Arabic" w:cs="Simplified Arabic" w:hint="cs"/>
          <w:sz w:val="32"/>
          <w:szCs w:val="32"/>
          <w:rtl/>
          <w:lang w:bidi="ar-DZ"/>
        </w:rPr>
        <w:t>وز</w:t>
      </w:r>
      <w:r w:rsidR="007A797F">
        <w:rPr>
          <w:rFonts w:ascii="Simplified Arabic" w:hAnsi="Simplified Arabic" w:cs="Simplified Arabic" w:hint="cs"/>
          <w:sz w:val="32"/>
          <w:szCs w:val="32"/>
          <w:rtl/>
          <w:lang w:bidi="ar-DZ"/>
        </w:rPr>
        <w:t>ومات</w:t>
      </w:r>
      <w:proofErr w:type="spellEnd"/>
      <w:r w:rsidR="007A797F">
        <w:rPr>
          <w:rFonts w:ascii="Simplified Arabic" w:hAnsi="Simplified Arabic" w:cs="Simplified Arabic" w:hint="cs"/>
          <w:sz w:val="32"/>
          <w:szCs w:val="32"/>
          <w:rtl/>
          <w:lang w:bidi="ar-DZ"/>
        </w:rPr>
        <w:t xml:space="preserve"> نظاما،</w:t>
      </w:r>
      <w:r w:rsidR="00872242">
        <w:rPr>
          <w:rFonts w:ascii="Simplified Arabic" w:hAnsi="Simplified Arabic" w:cs="Simplified Arabic" w:hint="cs"/>
          <w:sz w:val="32"/>
          <w:szCs w:val="32"/>
          <w:rtl/>
          <w:lang w:bidi="ar-DZ"/>
        </w:rPr>
        <w:t xml:space="preserve"> </w:t>
      </w:r>
      <w:r w:rsidR="007A797F">
        <w:rPr>
          <w:rFonts w:ascii="Simplified Arabic" w:hAnsi="Simplified Arabic" w:cs="Simplified Arabic" w:hint="cs"/>
          <w:sz w:val="32"/>
          <w:szCs w:val="32"/>
          <w:rtl/>
          <w:lang w:bidi="ar-DZ"/>
        </w:rPr>
        <w:t>وهذا النظام أو الترتيب لهذه الجناة هو الذي يحدد خصائص ك</w:t>
      </w:r>
      <w:r w:rsidR="00BE3391">
        <w:rPr>
          <w:rFonts w:ascii="Simplified Arabic" w:hAnsi="Simplified Arabic" w:cs="Simplified Arabic" w:hint="cs"/>
          <w:sz w:val="32"/>
          <w:szCs w:val="32"/>
          <w:rtl/>
          <w:lang w:bidi="ar-DZ"/>
        </w:rPr>
        <w:t>ل باعتبار أنها تختلف من شخص لأخر</w:t>
      </w:r>
      <w:r w:rsidR="007A797F">
        <w:rPr>
          <w:rStyle w:val="Appelnotedebasdep"/>
          <w:rFonts w:ascii="Simplified Arabic" w:hAnsi="Simplified Arabic" w:cs="Simplified Arabic"/>
          <w:sz w:val="32"/>
          <w:szCs w:val="32"/>
          <w:rtl/>
          <w:lang w:bidi="ar-DZ"/>
        </w:rPr>
        <w:footnoteReference w:id="109"/>
      </w:r>
      <w:r w:rsidR="00BE3391">
        <w:rPr>
          <w:rFonts w:ascii="Simplified Arabic" w:hAnsi="Simplified Arabic" w:cs="Simplified Arabic" w:hint="cs"/>
          <w:sz w:val="32"/>
          <w:szCs w:val="32"/>
          <w:rtl/>
          <w:lang w:bidi="ar-DZ"/>
        </w:rPr>
        <w:t>.</w:t>
      </w:r>
    </w:p>
    <w:p w:rsidR="00915BEC" w:rsidRDefault="00915BEC" w:rsidP="00BE339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اصطلاحا فلقد أعطيت مجموعة من التعاريف من بينها:</w:t>
      </w:r>
      <w:r w:rsidR="0087224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تعريف ندوة الوراثة والهندسة الوراثية والجينوم</w:t>
      </w:r>
      <w:r w:rsidR="00F90AEC">
        <w:rPr>
          <w:rStyle w:val="Appelnotedebasdep"/>
          <w:rFonts w:ascii="Simplified Arabic" w:hAnsi="Simplified Arabic" w:cs="Simplified Arabic"/>
          <w:sz w:val="32"/>
          <w:szCs w:val="32"/>
          <w:rtl/>
          <w:lang w:bidi="ar-DZ"/>
        </w:rPr>
        <w:footnoteReference w:id="110"/>
      </w:r>
      <w:r w:rsidR="00D11D43">
        <w:rPr>
          <w:rFonts w:ascii="Simplified Arabic" w:hAnsi="Simplified Arabic" w:cs="Simplified Arabic" w:hint="cs"/>
          <w:sz w:val="32"/>
          <w:szCs w:val="32"/>
          <w:rtl/>
          <w:lang w:bidi="ar-DZ"/>
        </w:rPr>
        <w:t>البشري للمنظمة الإسلامية للعلوم الطبية بالكويت حيث قالت:</w:t>
      </w:r>
      <w:r w:rsidR="00872242">
        <w:rPr>
          <w:rFonts w:ascii="Simplified Arabic" w:hAnsi="Simplified Arabic" w:cs="Simplified Arabic" w:hint="cs"/>
          <w:sz w:val="32"/>
          <w:szCs w:val="32"/>
          <w:rtl/>
          <w:lang w:bidi="ar-DZ"/>
        </w:rPr>
        <w:t xml:space="preserve"> </w:t>
      </w:r>
      <w:r w:rsidR="00D11D43">
        <w:rPr>
          <w:rFonts w:ascii="Simplified Arabic" w:hAnsi="Simplified Arabic" w:cs="Simplified Arabic" w:hint="cs"/>
          <w:sz w:val="32"/>
          <w:szCs w:val="32"/>
          <w:rtl/>
          <w:lang w:bidi="ar-DZ"/>
        </w:rPr>
        <w:t>إن الشفرة الوراثية هي</w:t>
      </w:r>
      <w:r w:rsidR="00872242">
        <w:rPr>
          <w:rFonts w:ascii="Simplified Arabic" w:hAnsi="Simplified Arabic" w:cs="Simplified Arabic" w:hint="cs"/>
          <w:sz w:val="32"/>
          <w:szCs w:val="32"/>
          <w:rtl/>
          <w:lang w:bidi="ar-DZ"/>
        </w:rPr>
        <w:t xml:space="preserve"> </w:t>
      </w:r>
      <w:r w:rsidR="00D11D43">
        <w:rPr>
          <w:rFonts w:ascii="Simplified Arabic" w:hAnsi="Simplified Arabic" w:cs="Simplified Arabic" w:hint="cs"/>
          <w:sz w:val="32"/>
          <w:szCs w:val="32"/>
          <w:rtl/>
          <w:lang w:bidi="ar-DZ"/>
        </w:rPr>
        <w:t>"بالنسبة الجينية نسبة إلى الجينات الموروثات التفصيلية التي تدل على هوية كل فرد بعينه وهي وسيلة لا تكاد تخطئ في التحقيق من الوالدية البيولوجية والتحقق من الشخصية</w:t>
      </w:r>
      <w:r w:rsidR="00F90AEC">
        <w:rPr>
          <w:rStyle w:val="Appelnotedebasdep"/>
          <w:rFonts w:ascii="Simplified Arabic" w:hAnsi="Simplified Arabic" w:cs="Simplified Arabic"/>
          <w:sz w:val="32"/>
          <w:szCs w:val="32"/>
          <w:rtl/>
          <w:lang w:bidi="ar-DZ"/>
        </w:rPr>
        <w:footnoteReference w:id="111"/>
      </w:r>
      <w:r w:rsidR="00BE3391">
        <w:rPr>
          <w:rFonts w:ascii="Simplified Arabic" w:hAnsi="Simplified Arabic" w:cs="Simplified Arabic" w:hint="cs"/>
          <w:sz w:val="32"/>
          <w:szCs w:val="32"/>
          <w:rtl/>
          <w:lang w:bidi="ar-DZ"/>
        </w:rPr>
        <w:t>.</w:t>
      </w:r>
    </w:p>
    <w:p w:rsidR="00C200B5" w:rsidRPr="00BE3391" w:rsidRDefault="005135F0" w:rsidP="005427A1">
      <w:pPr>
        <w:bidi/>
        <w:spacing w:line="360" w:lineRule="auto"/>
        <w:jc w:val="lowKashida"/>
        <w:rPr>
          <w:rFonts w:ascii="Simplified Arabic" w:hAnsi="Simplified Arabic" w:cs="Simplified Arabic"/>
          <w:b/>
          <w:bCs/>
          <w:sz w:val="32"/>
          <w:szCs w:val="32"/>
          <w:rtl/>
          <w:lang w:bidi="ar-DZ"/>
        </w:rPr>
      </w:pPr>
      <w:r w:rsidRPr="00BE3391">
        <w:rPr>
          <w:rFonts w:ascii="Simplified Arabic" w:hAnsi="Simplified Arabic" w:cs="Simplified Arabic" w:hint="cs"/>
          <w:b/>
          <w:bCs/>
          <w:sz w:val="32"/>
          <w:szCs w:val="32"/>
          <w:rtl/>
          <w:lang w:bidi="ar-DZ"/>
        </w:rPr>
        <w:t>ومن خصائصها:</w:t>
      </w:r>
    </w:p>
    <w:p w:rsidR="00C200B5" w:rsidRDefault="00C200B5" w:rsidP="003E3DBC">
      <w:pPr>
        <w:pStyle w:val="Paragraphedeliste"/>
        <w:numPr>
          <w:ilvl w:val="0"/>
          <w:numId w:val="2"/>
        </w:numPr>
        <w:bidi/>
        <w:spacing w:line="360" w:lineRule="auto"/>
        <w:ind w:left="1068"/>
        <w:jc w:val="lowKashida"/>
        <w:rPr>
          <w:rFonts w:ascii="Simplified Arabic" w:hAnsi="Simplified Arabic" w:cs="Simplified Arabic"/>
          <w:sz w:val="32"/>
          <w:szCs w:val="32"/>
          <w:lang w:bidi="ar-DZ"/>
        </w:rPr>
      </w:pPr>
      <w:r w:rsidRPr="00C200B5">
        <w:rPr>
          <w:rFonts w:ascii="Simplified Arabic" w:hAnsi="Simplified Arabic" w:cs="Simplified Arabic" w:hint="cs"/>
          <w:sz w:val="32"/>
          <w:szCs w:val="32"/>
          <w:rtl/>
          <w:lang w:bidi="ar-DZ"/>
        </w:rPr>
        <w:t>يمكن استخلاص البصمة الوراثية من</w:t>
      </w:r>
      <w:r w:rsidR="00BE3391">
        <w:rPr>
          <w:rFonts w:ascii="Simplified Arabic" w:hAnsi="Simplified Arabic" w:cs="Simplified Arabic" w:hint="cs"/>
          <w:sz w:val="32"/>
          <w:szCs w:val="32"/>
          <w:rtl/>
          <w:lang w:bidi="ar-DZ"/>
        </w:rPr>
        <w:t xml:space="preserve"> أي مخلفات بشرية سائلة مثل الدم، اللعاب</w:t>
      </w:r>
      <w:r w:rsidRPr="00C200B5">
        <w:rPr>
          <w:rFonts w:ascii="Simplified Arabic" w:hAnsi="Simplified Arabic" w:cs="Simplified Arabic" w:hint="cs"/>
          <w:sz w:val="32"/>
          <w:szCs w:val="32"/>
          <w:rtl/>
          <w:lang w:bidi="ar-DZ"/>
        </w:rPr>
        <w:t>،</w:t>
      </w:r>
      <w:r w:rsidR="00872242">
        <w:rPr>
          <w:rFonts w:ascii="Simplified Arabic" w:hAnsi="Simplified Arabic" w:cs="Simplified Arabic" w:hint="cs"/>
          <w:sz w:val="32"/>
          <w:szCs w:val="32"/>
          <w:rtl/>
          <w:lang w:bidi="ar-DZ"/>
        </w:rPr>
        <w:t xml:space="preserve"> </w:t>
      </w:r>
      <w:r w:rsidRPr="00C200B5">
        <w:rPr>
          <w:rFonts w:ascii="Simplified Arabic" w:hAnsi="Simplified Arabic" w:cs="Simplified Arabic" w:hint="cs"/>
          <w:sz w:val="32"/>
          <w:szCs w:val="32"/>
          <w:rtl/>
          <w:lang w:bidi="ar-DZ"/>
        </w:rPr>
        <w:t>المني أو أي أنسجة مثل العظم و الشعر .</w:t>
      </w:r>
    </w:p>
    <w:p w:rsidR="00C200B5" w:rsidRDefault="00C200B5" w:rsidP="003E3DBC">
      <w:pPr>
        <w:pStyle w:val="Paragraphedeliste"/>
        <w:bidi/>
        <w:spacing w:line="360" w:lineRule="auto"/>
        <w:ind w:left="280"/>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 </w:t>
      </w:r>
      <w:proofErr w:type="gramStart"/>
      <w:r>
        <w:rPr>
          <w:rFonts w:ascii="Simplified Arabic" w:hAnsi="Simplified Arabic" w:cs="Simplified Arabic" w:hint="cs"/>
          <w:sz w:val="32"/>
          <w:szCs w:val="32"/>
          <w:rtl/>
          <w:lang w:bidi="ar-DZ"/>
        </w:rPr>
        <w:t>الحامض</w:t>
      </w:r>
      <w:proofErr w:type="gramEnd"/>
      <w:r>
        <w:rPr>
          <w:rFonts w:ascii="Simplified Arabic" w:hAnsi="Simplified Arabic" w:cs="Simplified Arabic" w:hint="cs"/>
          <w:sz w:val="32"/>
          <w:szCs w:val="32"/>
          <w:rtl/>
          <w:lang w:bidi="ar-DZ"/>
        </w:rPr>
        <w:t xml:space="preserve"> النووي يقاوم عوامل التحليل و التعف</w:t>
      </w:r>
      <w:r w:rsidR="00BE3391">
        <w:rPr>
          <w:rFonts w:ascii="Simplified Arabic" w:hAnsi="Simplified Arabic" w:cs="Simplified Arabic" w:hint="cs"/>
          <w:sz w:val="32"/>
          <w:szCs w:val="32"/>
          <w:rtl/>
          <w:lang w:bidi="ar-DZ"/>
        </w:rPr>
        <w:t>ن لفترات طويلة تصل إلى عدة أشهر</w:t>
      </w:r>
      <w:r>
        <w:rPr>
          <w:rFonts w:ascii="Simplified Arabic" w:hAnsi="Simplified Arabic" w:cs="Simplified Arabic" w:hint="cs"/>
          <w:sz w:val="32"/>
          <w:szCs w:val="32"/>
          <w:rtl/>
          <w:lang w:bidi="ar-DZ"/>
        </w:rPr>
        <w:t xml:space="preserve">، يقاوم </w:t>
      </w:r>
      <w:r w:rsidR="005C76B0">
        <w:rPr>
          <w:rFonts w:ascii="Simplified Arabic" w:hAnsi="Simplified Arabic" w:cs="Simplified Arabic" w:hint="cs"/>
          <w:sz w:val="32"/>
          <w:szCs w:val="32"/>
          <w:rtl/>
          <w:lang w:bidi="ar-DZ"/>
        </w:rPr>
        <w:t xml:space="preserve">عوامل الحرارة و الرطوبة فيمكن استخلاص </w:t>
      </w:r>
      <w:r w:rsidR="005C76B0">
        <w:rPr>
          <w:rFonts w:ascii="Simplified Arabic" w:hAnsi="Simplified Arabic" w:cs="Simplified Arabic"/>
          <w:sz w:val="32"/>
          <w:szCs w:val="32"/>
          <w:lang w:bidi="ar-DZ"/>
        </w:rPr>
        <w:t>DNA</w:t>
      </w:r>
      <w:r w:rsidR="005C76B0">
        <w:rPr>
          <w:rFonts w:ascii="Simplified Arabic" w:hAnsi="Simplified Arabic" w:cs="Simplified Arabic" w:hint="cs"/>
          <w:sz w:val="32"/>
          <w:szCs w:val="32"/>
          <w:rtl/>
          <w:lang w:bidi="ar-DZ"/>
        </w:rPr>
        <w:t xml:space="preserve"> من عينات قديمة تصل</w:t>
      </w:r>
      <w:r w:rsidR="00BE3391">
        <w:rPr>
          <w:rFonts w:ascii="Simplified Arabic" w:hAnsi="Simplified Arabic" w:cs="Simplified Arabic" w:hint="cs"/>
          <w:sz w:val="32"/>
          <w:szCs w:val="32"/>
          <w:rtl/>
          <w:lang w:bidi="ar-DZ"/>
        </w:rPr>
        <w:t xml:space="preserve"> أعمارها إلى أكثر من ثلاثين سنة</w:t>
      </w:r>
      <w:r w:rsidR="005C76B0">
        <w:rPr>
          <w:rFonts w:ascii="Simplified Arabic" w:hAnsi="Simplified Arabic" w:cs="Simplified Arabic" w:hint="cs"/>
          <w:sz w:val="32"/>
          <w:szCs w:val="32"/>
          <w:rtl/>
          <w:lang w:bidi="ar-DZ"/>
        </w:rPr>
        <w:t>.</w:t>
      </w:r>
    </w:p>
    <w:p w:rsidR="005C76B0" w:rsidRDefault="005C76B0" w:rsidP="003E3DBC">
      <w:pPr>
        <w:pStyle w:val="Paragraphedeliste"/>
        <w:bidi/>
        <w:spacing w:line="360" w:lineRule="auto"/>
        <w:ind w:left="280"/>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ج- يمكن استخلاص البصمة الوراثية من بقع دموية جافة أو </w:t>
      </w:r>
      <w:proofErr w:type="spellStart"/>
      <w:r>
        <w:rPr>
          <w:rFonts w:ascii="Simplified Arabic" w:hAnsi="Simplified Arabic" w:cs="Simplified Arabic" w:hint="cs"/>
          <w:sz w:val="32"/>
          <w:szCs w:val="32"/>
          <w:rtl/>
          <w:lang w:bidi="ar-DZ"/>
        </w:rPr>
        <w:t>تلوثات</w:t>
      </w:r>
      <w:proofErr w:type="spellEnd"/>
      <w:r>
        <w:rPr>
          <w:rFonts w:ascii="Simplified Arabic" w:hAnsi="Simplified Arabic" w:cs="Simplified Arabic" w:hint="cs"/>
          <w:sz w:val="32"/>
          <w:szCs w:val="32"/>
          <w:rtl/>
          <w:lang w:bidi="ar-DZ"/>
        </w:rPr>
        <w:t xml:space="preserve"> منوية من الإفرازات المهبلية و يمكن عزل ال</w:t>
      </w:r>
      <w:r>
        <w:rPr>
          <w:rFonts w:ascii="Simplified Arabic" w:hAnsi="Simplified Arabic" w:cs="Simplified Arabic"/>
          <w:sz w:val="32"/>
          <w:szCs w:val="32"/>
          <w:lang w:bidi="ar-DZ"/>
        </w:rPr>
        <w:t>DNA</w:t>
      </w:r>
      <w:r>
        <w:rPr>
          <w:rFonts w:ascii="Simplified Arabic" w:hAnsi="Simplified Arabic" w:cs="Simplified Arabic" w:hint="cs"/>
          <w:sz w:val="32"/>
          <w:szCs w:val="32"/>
          <w:rtl/>
          <w:lang w:bidi="ar-DZ"/>
        </w:rPr>
        <w:t xml:space="preserve"> الناتج عن الذكر من الإفرازات المهبلية مثل حالات أخذ عينات بعد عملية </w:t>
      </w:r>
      <w:r w:rsidR="005E3832">
        <w:rPr>
          <w:rFonts w:ascii="Simplified Arabic" w:hAnsi="Simplified Arabic" w:cs="Simplified Arabic" w:hint="cs"/>
          <w:sz w:val="32"/>
          <w:szCs w:val="32"/>
          <w:rtl/>
          <w:lang w:bidi="ar-DZ"/>
        </w:rPr>
        <w:t>الاغتصاب</w:t>
      </w:r>
      <w:r>
        <w:rPr>
          <w:rFonts w:ascii="Simplified Arabic" w:hAnsi="Simplified Arabic" w:cs="Simplified Arabic" w:hint="cs"/>
          <w:sz w:val="32"/>
          <w:szCs w:val="32"/>
          <w:rtl/>
          <w:lang w:bidi="ar-DZ"/>
        </w:rPr>
        <w:t xml:space="preserve"> .</w:t>
      </w:r>
    </w:p>
    <w:p w:rsidR="00BE3391" w:rsidRDefault="005C76B0" w:rsidP="003E3DBC">
      <w:pPr>
        <w:pStyle w:val="Paragraphedeliste"/>
        <w:bidi/>
        <w:ind w:left="280"/>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د- يمكن استخلاص البصمة الوراثية من أي </w:t>
      </w:r>
      <w:r w:rsidR="00EA1EF5">
        <w:rPr>
          <w:rFonts w:ascii="Simplified Arabic" w:hAnsi="Simplified Arabic" w:cs="Simplified Arabic" w:hint="cs"/>
          <w:sz w:val="32"/>
          <w:szCs w:val="32"/>
          <w:rtl/>
          <w:lang w:bidi="ar-DZ"/>
        </w:rPr>
        <w:t>خلية من خلايا الإنسان ما عدا كريات الدم الحمراء التي تخلو من الحامض النووي.</w:t>
      </w:r>
    </w:p>
    <w:p w:rsidR="006D638E" w:rsidRDefault="00BE3391" w:rsidP="003E3DBC">
      <w:pPr>
        <w:pStyle w:val="Paragraphedeliste"/>
        <w:bidi/>
        <w:ind w:left="280"/>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و- </w:t>
      </w:r>
      <w:r w:rsidR="00EA1EF5">
        <w:rPr>
          <w:rFonts w:ascii="Simplified Arabic" w:hAnsi="Simplified Arabic" w:cs="Simplified Arabic" w:hint="cs"/>
          <w:sz w:val="32"/>
          <w:szCs w:val="32"/>
          <w:rtl/>
          <w:lang w:bidi="ar-DZ"/>
        </w:rPr>
        <w:t xml:space="preserve">تظهر البصمة الوراثية على هيئة خطوط عريضة تسهل قراءتها </w:t>
      </w:r>
      <w:r w:rsidR="0068655A">
        <w:rPr>
          <w:rFonts w:ascii="Simplified Arabic" w:hAnsi="Simplified Arabic" w:cs="Simplified Arabic" w:hint="cs"/>
          <w:sz w:val="32"/>
          <w:szCs w:val="32"/>
          <w:rtl/>
          <w:lang w:bidi="ar-DZ"/>
        </w:rPr>
        <w:t>و حفظها في جهاز الكمبيوتر للمقارنة ،فيمكن مقارنة ال</w:t>
      </w:r>
      <w:r w:rsidR="008663D5">
        <w:rPr>
          <w:rFonts w:ascii="Simplified Arabic" w:hAnsi="Simplified Arabic" w:cs="Simplified Arabic" w:hint="cs"/>
          <w:sz w:val="32"/>
          <w:szCs w:val="32"/>
          <w:rtl/>
          <w:lang w:bidi="ar-DZ"/>
        </w:rPr>
        <w:t xml:space="preserve"> </w:t>
      </w:r>
      <w:r w:rsidR="0068655A">
        <w:rPr>
          <w:rFonts w:ascii="Simplified Arabic" w:hAnsi="Simplified Arabic" w:cs="Simplified Arabic"/>
          <w:sz w:val="32"/>
          <w:szCs w:val="32"/>
          <w:lang w:bidi="ar-DZ"/>
        </w:rPr>
        <w:t>DNA</w:t>
      </w:r>
      <w:r w:rsidR="0068655A">
        <w:rPr>
          <w:rFonts w:ascii="Simplified Arabic" w:hAnsi="Simplified Arabic" w:cs="Simplified Arabic" w:hint="cs"/>
          <w:sz w:val="32"/>
          <w:szCs w:val="32"/>
          <w:rtl/>
          <w:lang w:bidi="ar-DZ"/>
        </w:rPr>
        <w:t>للعينات المرفوعة من الحوادث لمجموعة من المشتبه بهم خلال دقائق معدود</w:t>
      </w:r>
      <w:r>
        <w:rPr>
          <w:rFonts w:ascii="Simplified Arabic" w:hAnsi="Simplified Arabic" w:cs="Simplified Arabic" w:hint="cs"/>
          <w:sz w:val="32"/>
          <w:szCs w:val="32"/>
          <w:rtl/>
          <w:lang w:bidi="ar-DZ"/>
        </w:rPr>
        <w:t>ة</w:t>
      </w:r>
      <w:r w:rsidR="0068655A">
        <w:rPr>
          <w:rFonts w:ascii="Simplified Arabic" w:hAnsi="Simplified Arabic" w:cs="Simplified Arabic" w:hint="cs"/>
          <w:sz w:val="32"/>
          <w:szCs w:val="32"/>
          <w:rtl/>
          <w:lang w:bidi="ar-DZ"/>
        </w:rPr>
        <w:t>،</w:t>
      </w:r>
      <w:r w:rsidR="005E3832">
        <w:rPr>
          <w:rFonts w:ascii="Simplified Arabic" w:hAnsi="Simplified Arabic" w:cs="Simplified Arabic" w:hint="cs"/>
          <w:sz w:val="32"/>
          <w:szCs w:val="32"/>
          <w:rtl/>
          <w:lang w:bidi="ar-DZ"/>
        </w:rPr>
        <w:t xml:space="preserve"> </w:t>
      </w:r>
      <w:r w:rsidR="0068655A">
        <w:rPr>
          <w:rFonts w:ascii="Simplified Arabic" w:hAnsi="Simplified Arabic" w:cs="Simplified Arabic" w:hint="cs"/>
          <w:sz w:val="32"/>
          <w:szCs w:val="32"/>
          <w:rtl/>
          <w:lang w:bidi="ar-DZ"/>
        </w:rPr>
        <w:t xml:space="preserve">و يمكن مقارنة </w:t>
      </w:r>
      <w:r w:rsidR="00A418A7">
        <w:rPr>
          <w:rFonts w:ascii="Simplified Arabic" w:hAnsi="Simplified Arabic" w:cs="Simplified Arabic" w:hint="cs"/>
          <w:sz w:val="32"/>
          <w:szCs w:val="32"/>
          <w:rtl/>
          <w:lang w:bidi="ar-DZ"/>
        </w:rPr>
        <w:t xml:space="preserve">كل عينة بقاعدة بيانات المختبرات في دول أخرى </w:t>
      </w:r>
      <w:r w:rsidR="00C63A06">
        <w:rPr>
          <w:rFonts w:ascii="Simplified Arabic" w:hAnsi="Simplified Arabic" w:cs="Simplified Arabic" w:hint="cs"/>
          <w:sz w:val="32"/>
          <w:szCs w:val="32"/>
          <w:rtl/>
          <w:lang w:bidi="ar-DZ"/>
        </w:rPr>
        <w:t>مرتبطة معها بنظام الإعلام الآلي</w:t>
      </w:r>
      <w:r w:rsidR="00C63A06">
        <w:rPr>
          <w:rFonts w:ascii="Simplified Arabic" w:hAnsi="Simplified Arabic" w:cs="Simplified Arabic"/>
          <w:sz w:val="32"/>
          <w:szCs w:val="32"/>
          <w:lang w:bidi="ar-DZ"/>
        </w:rPr>
        <w:t>.</w:t>
      </w:r>
    </w:p>
    <w:p w:rsidR="00781872" w:rsidRDefault="00C63A06" w:rsidP="00C63A06">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فيما يتعلق ب</w:t>
      </w:r>
      <w:r w:rsidR="00781872">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طبيعة</w:t>
      </w:r>
      <w:r w:rsidR="00781872">
        <w:rPr>
          <w:rFonts w:ascii="Simplified Arabic" w:hAnsi="Simplified Arabic" w:cs="Simplified Arabic" w:hint="cs"/>
          <w:sz w:val="32"/>
          <w:szCs w:val="32"/>
          <w:rtl/>
          <w:lang w:bidi="ar-DZ"/>
        </w:rPr>
        <w:t xml:space="preserve"> القانونية ل</w:t>
      </w:r>
      <w:r>
        <w:rPr>
          <w:rFonts w:ascii="Simplified Arabic" w:hAnsi="Simplified Arabic" w:cs="Simplified Arabic" w:hint="cs"/>
          <w:sz w:val="32"/>
          <w:szCs w:val="32"/>
          <w:rtl/>
          <w:lang w:bidi="ar-DZ"/>
        </w:rPr>
        <w:t>لبصمة الوراثية حسب الفقه الجنائي</w:t>
      </w:r>
      <w:r w:rsidR="00781872">
        <w:rPr>
          <w:rFonts w:ascii="Simplified Arabic" w:hAnsi="Simplified Arabic" w:cs="Simplified Arabic" w:hint="cs"/>
          <w:sz w:val="32"/>
          <w:szCs w:val="32"/>
          <w:rtl/>
          <w:lang w:bidi="ar-DZ"/>
        </w:rPr>
        <w:t xml:space="preserve"> ف</w:t>
      </w:r>
      <w:r w:rsidR="00BE3391">
        <w:rPr>
          <w:rFonts w:ascii="Simplified Arabic" w:hAnsi="Simplified Arabic" w:cs="Simplified Arabic" w:hint="cs"/>
          <w:sz w:val="32"/>
          <w:szCs w:val="32"/>
          <w:rtl/>
          <w:lang w:bidi="ar-DZ"/>
        </w:rPr>
        <w:t>هناك من صنفها صمن أعمال التفتيش</w:t>
      </w:r>
      <w:r w:rsidR="00781872">
        <w:rPr>
          <w:rFonts w:ascii="Simplified Arabic" w:hAnsi="Simplified Arabic" w:cs="Simplified Arabic" w:hint="cs"/>
          <w:sz w:val="32"/>
          <w:szCs w:val="32"/>
          <w:rtl/>
          <w:lang w:bidi="ar-DZ"/>
        </w:rPr>
        <w:t>،</w:t>
      </w:r>
      <w:r w:rsidR="005E3832">
        <w:rPr>
          <w:rFonts w:ascii="Simplified Arabic" w:hAnsi="Simplified Arabic" w:cs="Simplified Arabic" w:hint="cs"/>
          <w:sz w:val="32"/>
          <w:szCs w:val="32"/>
          <w:rtl/>
          <w:lang w:bidi="ar-DZ"/>
        </w:rPr>
        <w:t xml:space="preserve"> </w:t>
      </w:r>
      <w:r w:rsidR="00781872">
        <w:rPr>
          <w:rFonts w:ascii="Simplified Arabic" w:hAnsi="Simplified Arabic" w:cs="Simplified Arabic" w:hint="cs"/>
          <w:sz w:val="32"/>
          <w:szCs w:val="32"/>
          <w:rtl/>
          <w:lang w:bidi="ar-DZ"/>
        </w:rPr>
        <w:t>و آخرون اعتبرها من أعمال الخبرة</w:t>
      </w:r>
      <w:r w:rsidR="00BE3391">
        <w:rPr>
          <w:rFonts w:ascii="Simplified Arabic" w:hAnsi="Simplified Arabic" w:cs="Simplified Arabic" w:hint="cs"/>
          <w:sz w:val="32"/>
          <w:szCs w:val="32"/>
          <w:rtl/>
          <w:lang w:bidi="ar-DZ"/>
        </w:rPr>
        <w:t>.</w:t>
      </w:r>
    </w:p>
    <w:p w:rsidR="00781872" w:rsidRDefault="00781872" w:rsidP="00781872">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الرأي الأول : البصمة الوراثية تعتبر من أعمال التفتيش على رأس أنصار هذا الفريق نجد الفقه الفرنسي الذي يرى أن تحاليل البصمة الوراثية لغرض الإثب</w:t>
      </w:r>
      <w:r w:rsidR="00BE3391">
        <w:rPr>
          <w:rFonts w:ascii="Simplified Arabic" w:hAnsi="Simplified Arabic" w:cs="Simplified Arabic" w:hint="cs"/>
          <w:sz w:val="32"/>
          <w:szCs w:val="32"/>
          <w:rtl/>
          <w:lang w:bidi="ar-DZ"/>
        </w:rPr>
        <w:t>ات الجنائي تعد من أعمال التفتيش</w:t>
      </w:r>
      <w:r>
        <w:rPr>
          <w:rFonts w:ascii="Simplified Arabic" w:hAnsi="Simplified Arabic" w:cs="Simplified Arabic" w:hint="cs"/>
          <w:sz w:val="32"/>
          <w:szCs w:val="32"/>
          <w:rtl/>
          <w:lang w:bidi="ar-DZ"/>
        </w:rPr>
        <w:t xml:space="preserve">، لأن النتائج المترتب </w:t>
      </w:r>
      <w:r w:rsidR="00BE3391">
        <w:rPr>
          <w:rFonts w:ascii="Simplified Arabic" w:hAnsi="Simplified Arabic" w:cs="Simplified Arabic" w:hint="cs"/>
          <w:sz w:val="32"/>
          <w:szCs w:val="32"/>
          <w:rtl/>
          <w:lang w:bidi="ar-DZ"/>
        </w:rPr>
        <w:t>عن هذه التحاليل هي أقرب للتفتيش</w:t>
      </w:r>
      <w:r>
        <w:rPr>
          <w:rFonts w:ascii="Simplified Arabic" w:hAnsi="Simplified Arabic" w:cs="Simplified Arabic" w:hint="cs"/>
          <w:sz w:val="32"/>
          <w:szCs w:val="32"/>
          <w:rtl/>
          <w:lang w:bidi="ar-DZ"/>
        </w:rPr>
        <w:t>، لأن كل إجراء يهدف إلى التوصل إلى دليل مادي في جريمة يجري البحث عن أداتها و يضمن الاعتداء على سير الإنسان يعد عملا تفتيشيا.</w:t>
      </w:r>
    </w:p>
    <w:p w:rsidR="002113D8" w:rsidRDefault="00781872" w:rsidP="00781872">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الرأي الثاني : يرى أن تحاليل البصمة الورا</w:t>
      </w:r>
      <w:r w:rsidR="005509B1">
        <w:rPr>
          <w:rFonts w:ascii="Simplified Arabic" w:hAnsi="Simplified Arabic" w:cs="Simplified Arabic" w:hint="cs"/>
          <w:sz w:val="32"/>
          <w:szCs w:val="32"/>
          <w:rtl/>
          <w:lang w:bidi="ar-DZ"/>
        </w:rPr>
        <w:t>ثية تدخل صمن نطاق الخبرة الطبية</w:t>
      </w:r>
      <w:r>
        <w:rPr>
          <w:rFonts w:ascii="Simplified Arabic" w:hAnsi="Simplified Arabic" w:cs="Simplified Arabic" w:hint="cs"/>
          <w:sz w:val="32"/>
          <w:szCs w:val="32"/>
          <w:rtl/>
          <w:lang w:bidi="ar-DZ"/>
        </w:rPr>
        <w:t xml:space="preserve">، لأن الأمر يتعلق </w:t>
      </w:r>
      <w:r w:rsidR="002113D8">
        <w:rPr>
          <w:rFonts w:ascii="Simplified Arabic" w:hAnsi="Simplified Arabic" w:cs="Simplified Arabic" w:hint="cs"/>
          <w:sz w:val="32"/>
          <w:szCs w:val="32"/>
          <w:rtl/>
          <w:lang w:bidi="ar-DZ"/>
        </w:rPr>
        <w:t>بتحليل</w:t>
      </w:r>
      <w:r w:rsidR="005509B1">
        <w:rPr>
          <w:rFonts w:ascii="Simplified Arabic" w:hAnsi="Simplified Arabic" w:cs="Simplified Arabic" w:hint="cs"/>
          <w:sz w:val="32"/>
          <w:szCs w:val="32"/>
          <w:rtl/>
          <w:lang w:bidi="ar-DZ"/>
        </w:rPr>
        <w:t xml:space="preserve"> عينات ناتجة عن إفرازات الإنسان</w:t>
      </w:r>
      <w:r w:rsidR="002113D8">
        <w:rPr>
          <w:rFonts w:ascii="Simplified Arabic" w:hAnsi="Simplified Arabic" w:cs="Simplified Arabic" w:hint="cs"/>
          <w:sz w:val="32"/>
          <w:szCs w:val="32"/>
          <w:rtl/>
          <w:lang w:bidi="ar-DZ"/>
        </w:rPr>
        <w:t>.</w:t>
      </w:r>
    </w:p>
    <w:p w:rsidR="00C63A06" w:rsidRPr="00C63A06" w:rsidRDefault="002113D8" w:rsidP="005509B1">
      <w:pPr>
        <w:bidi/>
        <w:spacing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و </w:t>
      </w:r>
      <w:proofErr w:type="spellStart"/>
      <w:r>
        <w:rPr>
          <w:rFonts w:ascii="Simplified Arabic" w:hAnsi="Simplified Arabic" w:cs="Simplified Arabic" w:hint="cs"/>
          <w:sz w:val="32"/>
          <w:szCs w:val="32"/>
          <w:rtl/>
          <w:lang w:bidi="ar-DZ"/>
        </w:rPr>
        <w:t>بناءا</w:t>
      </w:r>
      <w:proofErr w:type="spellEnd"/>
      <w:r>
        <w:rPr>
          <w:rFonts w:ascii="Simplified Arabic" w:hAnsi="Simplified Arabic" w:cs="Simplified Arabic" w:hint="cs"/>
          <w:sz w:val="32"/>
          <w:szCs w:val="32"/>
          <w:rtl/>
          <w:lang w:bidi="ar-DZ"/>
        </w:rPr>
        <w:t xml:space="preserve"> على ما سبق سواء أدرجت البصمة الوراثية في أعمال التفتيش أو في أعمال الخبرة الطبية فإنها في كلتا الحالتين تعد من قبيل الأدلة المادية التي تعد بدورها من القرائن القضائية المتمثلة في الأشياء المادية التي توجد في مكان الجريمة و التي يتم العثور مع المتهم أو بجسمه</w:t>
      </w:r>
      <w:r w:rsidR="005509B1">
        <w:rPr>
          <w:rStyle w:val="Appelnotedebasdep"/>
          <w:rFonts w:ascii="Simplified Arabic" w:hAnsi="Simplified Arabic" w:cs="Simplified Arabic"/>
          <w:sz w:val="32"/>
          <w:szCs w:val="32"/>
          <w:rtl/>
          <w:lang w:bidi="ar-DZ"/>
        </w:rPr>
        <w:footnoteReference w:id="112"/>
      </w:r>
      <w:r>
        <w:rPr>
          <w:rFonts w:ascii="Simplified Arabic" w:hAnsi="Simplified Arabic" w:cs="Simplified Arabic" w:hint="cs"/>
          <w:sz w:val="32"/>
          <w:szCs w:val="32"/>
          <w:rtl/>
          <w:lang w:bidi="ar-DZ"/>
        </w:rPr>
        <w:t>.</w:t>
      </w:r>
    </w:p>
    <w:p w:rsidR="005135F0" w:rsidRDefault="005135F0"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وتكمن الأهمية الفنية الجنائية للبصمة الوراثية في:</w:t>
      </w:r>
    </w:p>
    <w:p w:rsidR="005135F0" w:rsidRDefault="005135F0"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-الكشف عن هوية المجرمين في حالة ارتكاب الجرائم من بينها جناية القتل أو </w:t>
      </w:r>
      <w:proofErr w:type="gramStart"/>
      <w:r>
        <w:rPr>
          <w:rFonts w:ascii="Simplified Arabic" w:hAnsi="Simplified Arabic" w:cs="Simplified Arabic" w:hint="cs"/>
          <w:sz w:val="32"/>
          <w:szCs w:val="32"/>
          <w:rtl/>
          <w:lang w:bidi="ar-DZ"/>
        </w:rPr>
        <w:t>اعتداء</w:t>
      </w:r>
      <w:proofErr w:type="gramEnd"/>
      <w:r>
        <w:rPr>
          <w:rFonts w:ascii="Simplified Arabic" w:hAnsi="Simplified Arabic" w:cs="Simplified Arabic" w:hint="cs"/>
          <w:sz w:val="32"/>
          <w:szCs w:val="32"/>
          <w:rtl/>
          <w:lang w:bidi="ar-DZ"/>
        </w:rPr>
        <w:t xml:space="preserve"> أو انتحال شخصيات الآخرين...</w:t>
      </w:r>
    </w:p>
    <w:p w:rsidR="005135F0" w:rsidRDefault="005135F0"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sidR="00E42050">
        <w:rPr>
          <w:rFonts w:ascii="Simplified Arabic" w:hAnsi="Simplified Arabic" w:cs="Simplified Arabic" w:hint="cs"/>
          <w:sz w:val="32"/>
          <w:szCs w:val="32"/>
          <w:rtl/>
          <w:lang w:bidi="ar-DZ"/>
        </w:rPr>
        <w:t>تحديد</w:t>
      </w:r>
      <w:proofErr w:type="gramEnd"/>
      <w:r>
        <w:rPr>
          <w:rFonts w:ascii="Simplified Arabic" w:hAnsi="Simplified Arabic" w:cs="Simplified Arabic" w:hint="cs"/>
          <w:sz w:val="32"/>
          <w:szCs w:val="32"/>
          <w:rtl/>
          <w:lang w:bidi="ar-DZ"/>
        </w:rPr>
        <w:t xml:space="preserve"> الشخصية أو نفيها مثل عودة الأسرى والمفقودين بعد غيبة طويلة والتحقق من شخصيات المتهربين من عقوبات الجرائم وتحديد شخصية الأفراد في حالة الجثث المشوهة من الحروب والحوادث.</w:t>
      </w:r>
    </w:p>
    <w:p w:rsidR="005135F0" w:rsidRDefault="005135F0" w:rsidP="005427A1">
      <w:pPr>
        <w:bidi/>
        <w:spacing w:line="360" w:lineRule="auto"/>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E42050">
        <w:rPr>
          <w:rFonts w:ascii="Simplified Arabic" w:hAnsi="Simplified Arabic" w:cs="Simplified Arabic" w:hint="cs"/>
          <w:sz w:val="32"/>
          <w:szCs w:val="32"/>
          <w:rtl/>
          <w:lang w:bidi="ar-DZ"/>
        </w:rPr>
        <w:t>إثبات</w:t>
      </w:r>
      <w:r>
        <w:rPr>
          <w:rFonts w:ascii="Simplified Arabic" w:hAnsi="Simplified Arabic" w:cs="Simplified Arabic" w:hint="cs"/>
          <w:sz w:val="32"/>
          <w:szCs w:val="32"/>
          <w:rtl/>
          <w:lang w:bidi="ar-DZ"/>
        </w:rPr>
        <w:t xml:space="preserve"> أو نفي الجرائم وذلك بالاستدلال بما خلفه الجاني في مسرح الجريمة من أي خلية تدل على هويته كما هو الحال في دعاوي الاغتصاب والزنا...</w:t>
      </w:r>
    </w:p>
    <w:p w:rsidR="00D05CF7" w:rsidRPr="00D05CF7" w:rsidRDefault="005135F0" w:rsidP="005427A1">
      <w:pPr>
        <w:bidi/>
        <w:spacing w:line="360" w:lineRule="auto"/>
        <w:jc w:val="lowKashida"/>
        <w:rPr>
          <w:rFonts w:asciiTheme="minorHAnsi" w:hAnsiTheme="minorHAnsi" w:cs="Simplified Arabic"/>
          <w:sz w:val="32"/>
          <w:szCs w:val="32"/>
          <w:rtl/>
        </w:rPr>
      </w:pPr>
      <w:r>
        <w:rPr>
          <w:rFonts w:ascii="Simplified Arabic" w:hAnsi="Simplified Arabic" w:cs="Simplified Arabic" w:hint="cs"/>
          <w:sz w:val="32"/>
          <w:szCs w:val="32"/>
          <w:rtl/>
          <w:lang w:bidi="ar-DZ"/>
        </w:rPr>
        <w:t>-تستعمل في اثبات الأبوة والبنوة</w:t>
      </w:r>
      <w:r>
        <w:rPr>
          <w:rStyle w:val="Appelnotedebasdep"/>
          <w:rFonts w:ascii="Simplified Arabic" w:hAnsi="Simplified Arabic" w:cs="Simplified Arabic"/>
          <w:sz w:val="32"/>
          <w:szCs w:val="32"/>
          <w:rtl/>
          <w:lang w:bidi="ar-DZ"/>
        </w:rPr>
        <w:footnoteReference w:id="113"/>
      </w:r>
      <w:r w:rsidR="00D90926">
        <w:rPr>
          <w:rFonts w:ascii="Simplified Arabic" w:hAnsi="Simplified Arabic" w:cs="Simplified Arabic" w:hint="cs"/>
          <w:sz w:val="32"/>
          <w:szCs w:val="32"/>
          <w:rtl/>
          <w:lang w:bidi="ar-DZ"/>
        </w:rPr>
        <w:t>.</w:t>
      </w:r>
    </w:p>
    <w:p w:rsidR="00D90926" w:rsidRPr="00DD4673" w:rsidRDefault="00D90926" w:rsidP="005427A1">
      <w:pPr>
        <w:bidi/>
        <w:jc w:val="lowKashida"/>
        <w:rPr>
          <w:rFonts w:ascii="Simplified Arabic" w:hAnsi="Simplified Arabic" w:cs="Simplified Arabic"/>
          <w:b/>
          <w:bCs/>
          <w:sz w:val="36"/>
          <w:szCs w:val="36"/>
          <w:rtl/>
          <w:lang w:bidi="ar-DZ"/>
        </w:rPr>
      </w:pPr>
      <w:r w:rsidRPr="00DD4673">
        <w:rPr>
          <w:rFonts w:ascii="Simplified Arabic" w:hAnsi="Simplified Arabic" w:cs="Simplified Arabic" w:hint="cs"/>
          <w:b/>
          <w:bCs/>
          <w:sz w:val="36"/>
          <w:szCs w:val="36"/>
          <w:rtl/>
          <w:lang w:bidi="ar-DZ"/>
        </w:rPr>
        <w:t>ثانيا:</w:t>
      </w:r>
      <w:r w:rsidR="003E3DBC">
        <w:rPr>
          <w:rFonts w:ascii="Simplified Arabic" w:hAnsi="Simplified Arabic" w:cs="Simplified Arabic" w:hint="cs"/>
          <w:b/>
          <w:bCs/>
          <w:sz w:val="36"/>
          <w:szCs w:val="36"/>
          <w:rtl/>
          <w:lang w:bidi="ar-DZ"/>
        </w:rPr>
        <w:t xml:space="preserve"> </w:t>
      </w:r>
      <w:r w:rsidR="00DB4F87" w:rsidRPr="00DD4673">
        <w:rPr>
          <w:rFonts w:ascii="Simplified Arabic" w:hAnsi="Simplified Arabic" w:cs="Simplified Arabic" w:hint="cs"/>
          <w:b/>
          <w:bCs/>
          <w:sz w:val="36"/>
          <w:szCs w:val="36"/>
          <w:rtl/>
          <w:lang w:bidi="ar-DZ"/>
        </w:rPr>
        <w:t>الآثار غير</w:t>
      </w:r>
      <w:r w:rsidR="005026AB" w:rsidRPr="00DD4673">
        <w:rPr>
          <w:rFonts w:ascii="Simplified Arabic" w:hAnsi="Simplified Arabic" w:cs="Simplified Arabic" w:hint="cs"/>
          <w:b/>
          <w:bCs/>
          <w:sz w:val="36"/>
          <w:szCs w:val="36"/>
          <w:rtl/>
          <w:lang w:bidi="ar-DZ"/>
        </w:rPr>
        <w:t xml:space="preserve"> البيولوجية</w:t>
      </w:r>
    </w:p>
    <w:p w:rsidR="002709F8" w:rsidRDefault="002709F8" w:rsidP="005509B1">
      <w:pPr>
        <w:bidi/>
        <w:spacing w:line="360" w:lineRule="auto"/>
        <w:ind w:firstLine="708"/>
        <w:jc w:val="lowKashida"/>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lastRenderedPageBreak/>
        <w:t>يمكن</w:t>
      </w:r>
      <w:proofErr w:type="gramEnd"/>
      <w:r>
        <w:rPr>
          <w:rFonts w:ascii="Simplified Arabic" w:hAnsi="Simplified Arabic" w:cs="Simplified Arabic" w:hint="cs"/>
          <w:sz w:val="32"/>
          <w:szCs w:val="32"/>
          <w:rtl/>
          <w:lang w:bidi="ar-DZ"/>
        </w:rPr>
        <w:t xml:space="preserve"> للجاني أشياء و آثار تساعد سلطات التحقيق من كشف هويته و هي عديدة بتعدد الوسائل التي يمكن أن يستعين بها الجاني في ارتكاب الجريمة ومنها نجد:</w:t>
      </w:r>
    </w:p>
    <w:p w:rsidR="000F6926" w:rsidRDefault="002709F8" w:rsidP="005509B1">
      <w:pPr>
        <w:bidi/>
        <w:spacing w:line="360" w:lineRule="auto"/>
        <w:jc w:val="lowKashida"/>
        <w:rPr>
          <w:rFonts w:ascii="Simplified Arabic" w:hAnsi="Simplified Arabic" w:cs="Simplified Arabic"/>
          <w:sz w:val="32"/>
          <w:szCs w:val="32"/>
          <w:rtl/>
          <w:lang w:bidi="ar-DZ"/>
        </w:rPr>
      </w:pPr>
      <w:r w:rsidRPr="00116E9E">
        <w:rPr>
          <w:rFonts w:ascii="Simplified Arabic" w:hAnsi="Simplified Arabic" w:cs="Simplified Arabic" w:hint="cs"/>
          <w:b/>
          <w:bCs/>
          <w:sz w:val="36"/>
          <w:szCs w:val="36"/>
          <w:rtl/>
          <w:lang w:bidi="ar-DZ"/>
        </w:rPr>
        <w:t xml:space="preserve">1 </w:t>
      </w:r>
      <w:r w:rsidRPr="00116E9E">
        <w:rPr>
          <w:rFonts w:ascii="Simplified Arabic" w:hAnsi="Simplified Arabic" w:cs="Simplified Arabic"/>
          <w:b/>
          <w:bCs/>
          <w:sz w:val="36"/>
          <w:szCs w:val="36"/>
          <w:rtl/>
          <w:lang w:bidi="ar-DZ"/>
        </w:rPr>
        <w:t>–</w:t>
      </w:r>
      <w:r w:rsidRPr="00116E9E">
        <w:rPr>
          <w:rFonts w:ascii="Simplified Arabic" w:hAnsi="Simplified Arabic" w:cs="Simplified Arabic" w:hint="cs"/>
          <w:b/>
          <w:bCs/>
          <w:sz w:val="36"/>
          <w:szCs w:val="36"/>
          <w:rtl/>
          <w:lang w:bidi="ar-DZ"/>
        </w:rPr>
        <w:t xml:space="preserve"> آثار الآلات</w:t>
      </w:r>
      <w:r>
        <w:rPr>
          <w:rFonts w:ascii="Simplified Arabic" w:hAnsi="Simplified Arabic" w:cs="Simplified Arabic" w:hint="cs"/>
          <w:sz w:val="32"/>
          <w:szCs w:val="32"/>
          <w:rtl/>
          <w:lang w:bidi="ar-DZ"/>
        </w:rPr>
        <w:t xml:space="preserve">: إن الجاني أحيانا يستخدم آلات حادة كالمقص في </w:t>
      </w:r>
      <w:proofErr w:type="spellStart"/>
      <w:r>
        <w:rPr>
          <w:rFonts w:ascii="Simplified Arabic" w:hAnsi="Simplified Arabic" w:cs="Simplified Arabic" w:hint="cs"/>
          <w:sz w:val="32"/>
          <w:szCs w:val="32"/>
          <w:rtl/>
          <w:lang w:bidi="ar-DZ"/>
        </w:rPr>
        <w:t>في</w:t>
      </w:r>
      <w:proofErr w:type="spellEnd"/>
      <w:r>
        <w:rPr>
          <w:rFonts w:ascii="Simplified Arabic" w:hAnsi="Simplified Arabic" w:cs="Simplified Arabic" w:hint="cs"/>
          <w:sz w:val="32"/>
          <w:szCs w:val="32"/>
          <w:rtl/>
          <w:lang w:bidi="ar-DZ"/>
        </w:rPr>
        <w:t xml:space="preserve"> تسهيل ارتكاب الجريمة و تترك آثار على جسم الإنسان إذا استخدمت كسلاح في جريمة من جرائم القتل أو التعدي و قد تستخدم في الكسر أو الفتح في مسرح الجريمة فتترك أثار على بعض المواد الخشبية</w:t>
      </w:r>
      <w:r w:rsidR="005509B1">
        <w:rPr>
          <w:rStyle w:val="Appelnotedebasdep"/>
          <w:rFonts w:ascii="Simplified Arabic" w:hAnsi="Simplified Arabic" w:cs="Simplified Arabic"/>
          <w:sz w:val="32"/>
          <w:szCs w:val="32"/>
          <w:rtl/>
          <w:lang w:bidi="ar-DZ"/>
        </w:rPr>
        <w:footnoteReference w:id="114"/>
      </w:r>
      <w:r>
        <w:rPr>
          <w:rFonts w:ascii="Simplified Arabic" w:hAnsi="Simplified Arabic" w:cs="Simplified Arabic" w:hint="cs"/>
          <w:sz w:val="32"/>
          <w:szCs w:val="32"/>
          <w:rtl/>
          <w:lang w:bidi="ar-DZ"/>
        </w:rPr>
        <w:t xml:space="preserve">. </w:t>
      </w:r>
    </w:p>
    <w:p w:rsidR="006E4E8B" w:rsidRDefault="006E4E8B" w:rsidP="005427A1">
      <w:pPr>
        <w:bidi/>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وتكمن</w:t>
      </w:r>
      <w:r w:rsidR="005509B1">
        <w:rPr>
          <w:rFonts w:ascii="Simplified Arabic" w:hAnsi="Simplified Arabic" w:cs="Simplified Arabic" w:hint="cs"/>
          <w:sz w:val="32"/>
          <w:szCs w:val="32"/>
          <w:rtl/>
          <w:lang w:bidi="ar-DZ"/>
        </w:rPr>
        <w:t xml:space="preserve"> الأهمية الفنية </w:t>
      </w:r>
      <w:proofErr w:type="gramStart"/>
      <w:r w:rsidR="005509B1">
        <w:rPr>
          <w:rFonts w:ascii="Simplified Arabic" w:hAnsi="Simplified Arabic" w:cs="Simplified Arabic" w:hint="cs"/>
          <w:sz w:val="32"/>
          <w:szCs w:val="32"/>
          <w:rtl/>
          <w:lang w:bidi="ar-DZ"/>
        </w:rPr>
        <w:t>لأثار</w:t>
      </w:r>
      <w:proofErr w:type="gramEnd"/>
      <w:r w:rsidR="005509B1">
        <w:rPr>
          <w:rFonts w:ascii="Simplified Arabic" w:hAnsi="Simplified Arabic" w:cs="Simplified Arabic" w:hint="cs"/>
          <w:sz w:val="32"/>
          <w:szCs w:val="32"/>
          <w:rtl/>
          <w:lang w:bidi="ar-DZ"/>
        </w:rPr>
        <w:t xml:space="preserve"> الآلات في</w:t>
      </w:r>
      <w:r>
        <w:rPr>
          <w:rFonts w:ascii="Simplified Arabic" w:hAnsi="Simplified Arabic" w:cs="Simplified Arabic" w:hint="cs"/>
          <w:sz w:val="32"/>
          <w:szCs w:val="32"/>
          <w:rtl/>
          <w:lang w:bidi="ar-DZ"/>
        </w:rPr>
        <w:t>:</w:t>
      </w:r>
    </w:p>
    <w:p w:rsidR="006E4E8B" w:rsidRDefault="006E4E8B" w:rsidP="005427A1">
      <w:pPr>
        <w:pStyle w:val="Paragraphedeliste"/>
        <w:numPr>
          <w:ilvl w:val="0"/>
          <w:numId w:val="3"/>
        </w:numPr>
        <w:bidi/>
        <w:spacing w:line="360" w:lineRule="auto"/>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دراسة الأثر يدل على طبيعة الآلة المستخدمة و تحد</w:t>
      </w:r>
      <w:r w:rsidR="005509B1">
        <w:rPr>
          <w:rFonts w:ascii="Simplified Arabic" w:hAnsi="Simplified Arabic" w:cs="Simplified Arabic" w:hint="cs"/>
          <w:sz w:val="32"/>
          <w:szCs w:val="32"/>
          <w:rtl/>
          <w:lang w:bidi="ar-DZ"/>
        </w:rPr>
        <w:t xml:space="preserve">يد </w:t>
      </w:r>
      <w:proofErr w:type="gramStart"/>
      <w:r w:rsidR="005509B1">
        <w:rPr>
          <w:rFonts w:ascii="Simplified Arabic" w:hAnsi="Simplified Arabic" w:cs="Simplified Arabic" w:hint="cs"/>
          <w:sz w:val="32"/>
          <w:szCs w:val="32"/>
          <w:rtl/>
          <w:lang w:bidi="ar-DZ"/>
        </w:rPr>
        <w:t>نوعها</w:t>
      </w:r>
      <w:proofErr w:type="gramEnd"/>
      <w:r w:rsidR="005509B1">
        <w:rPr>
          <w:rFonts w:ascii="Simplified Arabic" w:hAnsi="Simplified Arabic" w:cs="Simplified Arabic" w:hint="cs"/>
          <w:sz w:val="32"/>
          <w:szCs w:val="32"/>
          <w:rtl/>
          <w:lang w:bidi="ar-DZ"/>
        </w:rPr>
        <w:t xml:space="preserve"> و إمكانية التعرف عليها</w:t>
      </w:r>
      <w:r>
        <w:rPr>
          <w:rFonts w:ascii="Simplified Arabic" w:hAnsi="Simplified Arabic" w:cs="Simplified Arabic" w:hint="cs"/>
          <w:sz w:val="32"/>
          <w:szCs w:val="32"/>
          <w:rtl/>
          <w:lang w:bidi="ar-DZ"/>
        </w:rPr>
        <w:t>.</w:t>
      </w:r>
    </w:p>
    <w:p w:rsidR="006E4E8B" w:rsidRDefault="006E4E8B" w:rsidP="005509B1">
      <w:pPr>
        <w:pStyle w:val="Paragraphedeliste"/>
        <w:numPr>
          <w:ilvl w:val="0"/>
          <w:numId w:val="3"/>
        </w:numPr>
        <w:bidi/>
        <w:spacing w:line="360" w:lineRule="auto"/>
        <w:ind w:left="281" w:hanging="425"/>
        <w:jc w:val="lowKashida"/>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تساعد في تصدير خبرة المستخدم للآلة و معرفة إذا كان شخص متمرس في استخدام هذه الآلة أم </w:t>
      </w:r>
      <w:proofErr w:type="gramStart"/>
      <w:r>
        <w:rPr>
          <w:rFonts w:ascii="Simplified Arabic" w:hAnsi="Simplified Arabic" w:cs="Simplified Arabic" w:hint="cs"/>
          <w:sz w:val="32"/>
          <w:szCs w:val="32"/>
          <w:rtl/>
          <w:lang w:bidi="ar-DZ"/>
        </w:rPr>
        <w:t>لا</w:t>
      </w:r>
      <w:r w:rsidR="005509B1">
        <w:rPr>
          <w:rStyle w:val="Appelnotedebasdep"/>
          <w:rFonts w:ascii="Simplified Arabic" w:hAnsi="Simplified Arabic" w:cs="Simplified Arabic"/>
          <w:sz w:val="32"/>
          <w:szCs w:val="32"/>
          <w:rtl/>
          <w:lang w:bidi="ar-DZ"/>
        </w:rPr>
        <w:footnoteReference w:id="115"/>
      </w:r>
      <w:r>
        <w:rPr>
          <w:rFonts w:ascii="Simplified Arabic" w:hAnsi="Simplified Arabic" w:cs="Simplified Arabic" w:hint="cs"/>
          <w:sz w:val="32"/>
          <w:szCs w:val="32"/>
          <w:rtl/>
          <w:lang w:bidi="ar-DZ"/>
        </w:rPr>
        <w:t>.</w:t>
      </w:r>
      <w:proofErr w:type="gramEnd"/>
    </w:p>
    <w:p w:rsidR="006E4E8B" w:rsidRDefault="00A3404C" w:rsidP="005509B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sidRPr="00116E9E">
        <w:rPr>
          <w:rFonts w:ascii="Simplified Arabic" w:hAnsi="Simplified Arabic" w:cs="Simplified Arabic" w:hint="cs"/>
          <w:b/>
          <w:bCs/>
          <w:sz w:val="36"/>
          <w:szCs w:val="36"/>
          <w:rtl/>
          <w:lang w:bidi="ar-DZ"/>
        </w:rPr>
        <w:t xml:space="preserve">2 </w:t>
      </w:r>
      <w:r w:rsidRPr="00116E9E">
        <w:rPr>
          <w:rFonts w:ascii="Simplified Arabic" w:hAnsi="Simplified Arabic" w:cs="Simplified Arabic"/>
          <w:b/>
          <w:bCs/>
          <w:sz w:val="36"/>
          <w:szCs w:val="36"/>
          <w:rtl/>
          <w:lang w:bidi="ar-DZ"/>
        </w:rPr>
        <w:t>–</w:t>
      </w:r>
      <w:r w:rsidRPr="00116E9E">
        <w:rPr>
          <w:rFonts w:ascii="Simplified Arabic" w:hAnsi="Simplified Arabic" w:cs="Simplified Arabic" w:hint="cs"/>
          <w:b/>
          <w:bCs/>
          <w:sz w:val="36"/>
          <w:szCs w:val="36"/>
          <w:rtl/>
          <w:lang w:bidi="ar-DZ"/>
        </w:rPr>
        <w:t xml:space="preserve"> أثار الزجاج</w:t>
      </w:r>
      <w:r>
        <w:rPr>
          <w:rFonts w:ascii="Simplified Arabic" w:hAnsi="Simplified Arabic" w:cs="Simplified Arabic" w:hint="cs"/>
          <w:sz w:val="32"/>
          <w:szCs w:val="32"/>
          <w:rtl/>
          <w:lang w:bidi="ar-DZ"/>
        </w:rPr>
        <w:t>:</w:t>
      </w:r>
      <w:r w:rsidR="005E383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في بعض الجرائم يلاحظ وجود قطع الزجاج في مسرح الجريمة نتيجة كسر زجاج النوافذ أو الأبواب أثناء دخول أو خروج الجاني و قد  توحد هذه الآثار على ملابس أو جسم المشتبه فيه و كذلك حوادث اصطدام السيارات فأثار الزجاج الموجودة في مسرح الجريمة مهمة للمحقق الجنائي</w:t>
      </w:r>
      <w:r w:rsidR="005509B1">
        <w:rPr>
          <w:rStyle w:val="Appelnotedebasdep"/>
          <w:rFonts w:ascii="Simplified Arabic" w:hAnsi="Simplified Arabic" w:cs="Simplified Arabic"/>
          <w:sz w:val="32"/>
          <w:szCs w:val="32"/>
          <w:rtl/>
          <w:lang w:bidi="ar-DZ"/>
        </w:rPr>
        <w:footnoteReference w:id="116"/>
      </w:r>
      <w:r w:rsidR="00E827E1">
        <w:rPr>
          <w:rFonts w:ascii="Simplified Arabic" w:hAnsi="Simplified Arabic" w:cs="Simplified Arabic" w:hint="cs"/>
          <w:sz w:val="32"/>
          <w:szCs w:val="32"/>
          <w:rtl/>
          <w:lang w:bidi="ar-DZ"/>
        </w:rPr>
        <w:t>.</w:t>
      </w:r>
    </w:p>
    <w:p w:rsidR="00E827E1" w:rsidRDefault="00E827E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تكمن</w:t>
      </w:r>
      <w:r w:rsidR="005E3832">
        <w:rPr>
          <w:rFonts w:ascii="Simplified Arabic" w:hAnsi="Simplified Arabic" w:cs="Simplified Arabic" w:hint="cs"/>
          <w:sz w:val="32"/>
          <w:szCs w:val="32"/>
          <w:rtl/>
          <w:lang w:bidi="ar-DZ"/>
        </w:rPr>
        <w:t xml:space="preserve"> الأهمية الفنية لآثار الزجاج </w:t>
      </w:r>
      <w:proofErr w:type="gramStart"/>
      <w:r w:rsidR="005E3832">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E827E1" w:rsidRDefault="00E827E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أ </w:t>
      </w:r>
      <w:r>
        <w:rPr>
          <w:rFonts w:ascii="Simplified Arabic" w:hAnsi="Simplified Arabic" w:cs="Simplified Arabic"/>
          <w:sz w:val="32"/>
          <w:szCs w:val="32"/>
          <w:rtl/>
          <w:lang w:bidi="ar-DZ"/>
        </w:rPr>
        <w:t>–</w:t>
      </w:r>
      <w:proofErr w:type="gramStart"/>
      <w:r>
        <w:rPr>
          <w:rFonts w:ascii="Simplified Arabic" w:hAnsi="Simplified Arabic" w:cs="Simplified Arabic" w:hint="cs"/>
          <w:sz w:val="32"/>
          <w:szCs w:val="32"/>
          <w:rtl/>
          <w:lang w:bidi="ar-DZ"/>
        </w:rPr>
        <w:t>التعرف</w:t>
      </w:r>
      <w:proofErr w:type="gramEnd"/>
      <w:r>
        <w:rPr>
          <w:rFonts w:ascii="Simplified Arabic" w:hAnsi="Simplified Arabic" w:cs="Simplified Arabic" w:hint="cs"/>
          <w:sz w:val="32"/>
          <w:szCs w:val="32"/>
          <w:rtl/>
          <w:lang w:bidi="ar-DZ"/>
        </w:rPr>
        <w:t xml:space="preserve"> على المجرمين من خلال الربط بين المتهم و الجريمة بفحص آثار تهشم الزجاج الموجود عل جسم أو ملابس أو سيارة المتهم مع الزجاج الموجود في مسرح الحادث بطرق </w:t>
      </w:r>
      <w:r w:rsidR="009077DD">
        <w:rPr>
          <w:rFonts w:ascii="Simplified Arabic" w:hAnsi="Simplified Arabic" w:cs="Simplified Arabic" w:hint="cs"/>
          <w:sz w:val="32"/>
          <w:szCs w:val="32"/>
          <w:rtl/>
          <w:lang w:bidi="ar-DZ"/>
        </w:rPr>
        <w:t>علمية.</w:t>
      </w:r>
    </w:p>
    <w:p w:rsidR="00E827E1" w:rsidRDefault="00E827E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التعرف عل</w:t>
      </w:r>
      <w:r w:rsidR="005509B1">
        <w:rPr>
          <w:rFonts w:ascii="Simplified Arabic" w:hAnsi="Simplified Arabic" w:cs="Simplified Arabic" w:hint="cs"/>
          <w:sz w:val="32"/>
          <w:szCs w:val="32"/>
          <w:rtl/>
          <w:lang w:bidi="ar-DZ"/>
        </w:rPr>
        <w:t>ى</w:t>
      </w:r>
      <w:r>
        <w:rPr>
          <w:rFonts w:ascii="Simplified Arabic" w:hAnsi="Simplified Arabic" w:cs="Simplified Arabic" w:hint="cs"/>
          <w:sz w:val="32"/>
          <w:szCs w:val="32"/>
          <w:rtl/>
          <w:lang w:bidi="ar-DZ"/>
        </w:rPr>
        <w:t xml:space="preserve"> الإصاب</w:t>
      </w:r>
      <w:r w:rsidR="005509B1">
        <w:rPr>
          <w:rFonts w:ascii="Simplified Arabic" w:hAnsi="Simplified Arabic" w:cs="Simplified Arabic" w:hint="cs"/>
          <w:sz w:val="32"/>
          <w:szCs w:val="32"/>
          <w:rtl/>
          <w:lang w:bidi="ar-DZ"/>
        </w:rPr>
        <w:t>ات النارية على الألواح الزجاجية</w:t>
      </w:r>
      <w:r>
        <w:rPr>
          <w:rFonts w:ascii="Simplified Arabic" w:hAnsi="Simplified Arabic" w:cs="Simplified Arabic" w:hint="cs"/>
          <w:sz w:val="32"/>
          <w:szCs w:val="32"/>
          <w:rtl/>
          <w:lang w:bidi="ar-DZ"/>
        </w:rPr>
        <w:t xml:space="preserve">، حيث تحاط فتحة الدخول بكسور </w:t>
      </w:r>
      <w:proofErr w:type="spellStart"/>
      <w:r>
        <w:rPr>
          <w:rFonts w:ascii="Simplified Arabic" w:hAnsi="Simplified Arabic" w:cs="Simplified Arabic" w:hint="cs"/>
          <w:sz w:val="32"/>
          <w:szCs w:val="32"/>
          <w:rtl/>
          <w:lang w:bidi="ar-DZ"/>
        </w:rPr>
        <w:t>شرخية</w:t>
      </w:r>
      <w:proofErr w:type="spellEnd"/>
      <w:r>
        <w:rPr>
          <w:rFonts w:ascii="Simplified Arabic" w:hAnsi="Simplified Arabic" w:cs="Simplified Arabic" w:hint="cs"/>
          <w:sz w:val="32"/>
          <w:szCs w:val="32"/>
          <w:rtl/>
          <w:lang w:bidi="ar-DZ"/>
        </w:rPr>
        <w:t xml:space="preserve"> و نجد كذلك أن المقطوف الناري يحدث ثقبا م</w:t>
      </w:r>
      <w:r w:rsidR="005509B1">
        <w:rPr>
          <w:rFonts w:ascii="Simplified Arabic" w:hAnsi="Simplified Arabic" w:cs="Simplified Arabic" w:hint="cs"/>
          <w:sz w:val="32"/>
          <w:szCs w:val="32"/>
          <w:rtl/>
          <w:lang w:bidi="ar-DZ"/>
        </w:rPr>
        <w:t>خروطي الشكل في الألواح الزجاجية</w:t>
      </w:r>
      <w:r>
        <w:rPr>
          <w:rFonts w:ascii="Simplified Arabic" w:hAnsi="Simplified Arabic" w:cs="Simplified Arabic" w:hint="cs"/>
          <w:sz w:val="32"/>
          <w:szCs w:val="32"/>
          <w:rtl/>
          <w:lang w:bidi="ar-DZ"/>
        </w:rPr>
        <w:t>.</w:t>
      </w:r>
    </w:p>
    <w:p w:rsidR="00E827E1" w:rsidRDefault="00E827E1" w:rsidP="005509B1">
      <w:pPr>
        <w:pStyle w:val="Paragraphedeliste"/>
        <w:tabs>
          <w:tab w:val="right" w:pos="0"/>
        </w:tabs>
        <w:bidi/>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ج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ترتيب التسلسل </w:t>
      </w:r>
      <w:r w:rsidR="009077DD">
        <w:rPr>
          <w:rFonts w:ascii="Simplified Arabic" w:hAnsi="Simplified Arabic" w:cs="Simplified Arabic" w:hint="cs"/>
          <w:sz w:val="32"/>
          <w:szCs w:val="32"/>
          <w:rtl/>
          <w:lang w:bidi="ar-DZ"/>
        </w:rPr>
        <w:t>تزامني</w:t>
      </w:r>
      <w:r>
        <w:rPr>
          <w:rFonts w:ascii="Simplified Arabic" w:hAnsi="Simplified Arabic" w:cs="Simplified Arabic" w:hint="cs"/>
          <w:sz w:val="32"/>
          <w:szCs w:val="32"/>
          <w:rtl/>
          <w:lang w:bidi="ar-DZ"/>
        </w:rPr>
        <w:t xml:space="preserve"> للإطلاق في حالة الإصابة بأكثر من مقذوف ناري من مسافة ثابتة</w:t>
      </w:r>
      <w:r w:rsidR="005509B1">
        <w:rPr>
          <w:rStyle w:val="Appelnotedebasdep"/>
          <w:rFonts w:ascii="Simplified Arabic" w:hAnsi="Simplified Arabic" w:cs="Simplified Arabic"/>
          <w:sz w:val="32"/>
          <w:szCs w:val="32"/>
          <w:rtl/>
          <w:lang w:bidi="ar-DZ"/>
        </w:rPr>
        <w:footnoteReference w:id="117"/>
      </w:r>
      <w:r>
        <w:rPr>
          <w:rFonts w:ascii="Simplified Arabic" w:hAnsi="Simplified Arabic" w:cs="Simplified Arabic" w:hint="cs"/>
          <w:sz w:val="32"/>
          <w:szCs w:val="32"/>
          <w:rtl/>
          <w:lang w:bidi="ar-DZ"/>
        </w:rPr>
        <w:t>.</w:t>
      </w:r>
    </w:p>
    <w:p w:rsidR="00A54A0B" w:rsidRDefault="00A54A0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sidRPr="00DD4673">
        <w:rPr>
          <w:rFonts w:ascii="Simplified Arabic" w:hAnsi="Simplified Arabic" w:cs="Simplified Arabic" w:hint="cs"/>
          <w:b/>
          <w:bCs/>
          <w:sz w:val="32"/>
          <w:szCs w:val="32"/>
          <w:rtl/>
          <w:lang w:bidi="ar-DZ"/>
        </w:rPr>
        <w:t xml:space="preserve">3 </w:t>
      </w:r>
      <w:r w:rsidRPr="00DD4673">
        <w:rPr>
          <w:rFonts w:ascii="Simplified Arabic" w:hAnsi="Simplified Arabic" w:cs="Simplified Arabic"/>
          <w:b/>
          <w:bCs/>
          <w:sz w:val="32"/>
          <w:szCs w:val="32"/>
          <w:rtl/>
          <w:lang w:bidi="ar-DZ"/>
        </w:rPr>
        <w:t>–</w:t>
      </w:r>
      <w:r w:rsidRPr="00DD4673">
        <w:rPr>
          <w:rFonts w:ascii="Simplified Arabic" w:hAnsi="Simplified Arabic" w:cs="Simplified Arabic" w:hint="cs"/>
          <w:b/>
          <w:bCs/>
          <w:sz w:val="32"/>
          <w:szCs w:val="32"/>
          <w:rtl/>
          <w:lang w:bidi="ar-DZ"/>
        </w:rPr>
        <w:t xml:space="preserve"> </w:t>
      </w:r>
      <w:proofErr w:type="gramStart"/>
      <w:r w:rsidRPr="00DD4673">
        <w:rPr>
          <w:rFonts w:ascii="Simplified Arabic" w:hAnsi="Simplified Arabic" w:cs="Simplified Arabic" w:hint="cs"/>
          <w:b/>
          <w:bCs/>
          <w:sz w:val="32"/>
          <w:szCs w:val="32"/>
          <w:rtl/>
          <w:lang w:bidi="ar-DZ"/>
        </w:rPr>
        <w:t>ا</w:t>
      </w:r>
      <w:r w:rsidR="00C47F81" w:rsidRPr="00DD4673">
        <w:rPr>
          <w:rFonts w:ascii="Simplified Arabic" w:hAnsi="Simplified Arabic" w:cs="Simplified Arabic" w:hint="cs"/>
          <w:b/>
          <w:bCs/>
          <w:sz w:val="32"/>
          <w:szCs w:val="32"/>
          <w:rtl/>
          <w:lang w:bidi="ar-DZ"/>
        </w:rPr>
        <w:t>لمل</w:t>
      </w:r>
      <w:r w:rsidRPr="00DD4673">
        <w:rPr>
          <w:rFonts w:ascii="Simplified Arabic" w:hAnsi="Simplified Arabic" w:cs="Simplified Arabic" w:hint="cs"/>
          <w:b/>
          <w:bCs/>
          <w:sz w:val="32"/>
          <w:szCs w:val="32"/>
          <w:rtl/>
          <w:lang w:bidi="ar-DZ"/>
        </w:rPr>
        <w:t>ابس</w:t>
      </w:r>
      <w:proofErr w:type="gramEnd"/>
      <w:r>
        <w:rPr>
          <w:rFonts w:ascii="Simplified Arabic" w:hAnsi="Simplified Arabic" w:cs="Simplified Arabic" w:hint="cs"/>
          <w:sz w:val="32"/>
          <w:szCs w:val="32"/>
          <w:rtl/>
          <w:lang w:bidi="ar-DZ"/>
        </w:rPr>
        <w:t>: إن فحص الملابس وما عليها من أثار يعتبر عمل مهم من أعما</w:t>
      </w:r>
      <w:r w:rsidR="005509B1">
        <w:rPr>
          <w:rFonts w:ascii="Simplified Arabic" w:hAnsi="Simplified Arabic" w:cs="Simplified Arabic" w:hint="cs"/>
          <w:sz w:val="32"/>
          <w:szCs w:val="32"/>
          <w:rtl/>
          <w:lang w:bidi="ar-DZ"/>
        </w:rPr>
        <w:t>ل الطب الشرعي و الأدلة الجنائية</w:t>
      </w:r>
      <w:r>
        <w:rPr>
          <w:rFonts w:ascii="Simplified Arabic" w:hAnsi="Simplified Arabic" w:cs="Simplified Arabic" w:hint="cs"/>
          <w:sz w:val="32"/>
          <w:szCs w:val="32"/>
          <w:rtl/>
          <w:lang w:bidi="ar-DZ"/>
        </w:rPr>
        <w:t>،</w:t>
      </w:r>
      <w:r w:rsidR="00A375A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وللملابس أهمية كبي</w:t>
      </w:r>
      <w:r w:rsidR="005509B1">
        <w:rPr>
          <w:rFonts w:ascii="Simplified Arabic" w:hAnsi="Simplified Arabic" w:cs="Simplified Arabic" w:hint="cs"/>
          <w:sz w:val="32"/>
          <w:szCs w:val="32"/>
          <w:rtl/>
          <w:lang w:bidi="ar-DZ"/>
        </w:rPr>
        <w:t>رة لا</w:t>
      </w:r>
      <w:r w:rsidR="00A375A4">
        <w:rPr>
          <w:rFonts w:ascii="Simplified Arabic" w:hAnsi="Simplified Arabic" w:cs="Simplified Arabic" w:hint="cs"/>
          <w:sz w:val="32"/>
          <w:szCs w:val="32"/>
          <w:rtl/>
          <w:lang w:bidi="ar-DZ"/>
        </w:rPr>
        <w:t xml:space="preserve"> </w:t>
      </w:r>
      <w:r w:rsidR="005509B1">
        <w:rPr>
          <w:rFonts w:ascii="Simplified Arabic" w:hAnsi="Simplified Arabic" w:cs="Simplified Arabic" w:hint="cs"/>
          <w:sz w:val="32"/>
          <w:szCs w:val="32"/>
          <w:rtl/>
          <w:lang w:bidi="ar-DZ"/>
        </w:rPr>
        <w:t>تقل عن الفحص الظاهري للجثة</w:t>
      </w:r>
      <w:r>
        <w:rPr>
          <w:rFonts w:ascii="Simplified Arabic" w:hAnsi="Simplified Arabic" w:cs="Simplified Arabic" w:hint="cs"/>
          <w:sz w:val="32"/>
          <w:szCs w:val="32"/>
          <w:rtl/>
          <w:lang w:bidi="ar-DZ"/>
        </w:rPr>
        <w:t>، و بالتالي كان من الضروري التحفظ عل جميع الملابس التي لها علاقة بالجريمة.</w:t>
      </w:r>
    </w:p>
    <w:p w:rsidR="00C47F81" w:rsidRDefault="00C47F8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5E3832">
        <w:rPr>
          <w:rFonts w:ascii="Simplified Arabic" w:hAnsi="Simplified Arabic" w:cs="Simplified Arabic" w:hint="cs"/>
          <w:sz w:val="32"/>
          <w:szCs w:val="32"/>
          <w:rtl/>
          <w:lang w:bidi="ar-DZ"/>
        </w:rPr>
        <w:t xml:space="preserve"> تكمن الأهمية الفنية للملابس </w:t>
      </w:r>
      <w:proofErr w:type="gramStart"/>
      <w:r w:rsidR="005E3832">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C47F81" w:rsidRDefault="00C47F81" w:rsidP="005427A1">
      <w:pPr>
        <w:pStyle w:val="Paragraphedeliste"/>
        <w:tabs>
          <w:tab w:val="right" w:pos="0"/>
        </w:tabs>
        <w:bidi/>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 </w:t>
      </w:r>
      <w:r>
        <w:rPr>
          <w:rFonts w:ascii="Simplified Arabic" w:hAnsi="Simplified Arabic" w:cs="Simplified Arabic"/>
          <w:sz w:val="32"/>
          <w:szCs w:val="32"/>
          <w:rtl/>
          <w:lang w:bidi="ar-DZ"/>
        </w:rPr>
        <w:t>–</w:t>
      </w:r>
      <w:r w:rsidR="005509B1">
        <w:rPr>
          <w:rFonts w:ascii="Simplified Arabic" w:hAnsi="Simplified Arabic" w:cs="Simplified Arabic" w:hint="cs"/>
          <w:sz w:val="32"/>
          <w:szCs w:val="32"/>
          <w:rtl/>
          <w:lang w:bidi="ar-DZ"/>
        </w:rPr>
        <w:t xml:space="preserve"> التعرف على الأشخاص المجهولين</w:t>
      </w:r>
      <w:r>
        <w:rPr>
          <w:rFonts w:ascii="Simplified Arabic" w:hAnsi="Simplified Arabic" w:cs="Simplified Arabic" w:hint="cs"/>
          <w:sz w:val="32"/>
          <w:szCs w:val="32"/>
          <w:rtl/>
          <w:lang w:bidi="ar-DZ"/>
        </w:rPr>
        <w:t>.</w:t>
      </w:r>
    </w:p>
    <w:p w:rsidR="00C47F81" w:rsidRDefault="00C47F8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 </w:t>
      </w:r>
      <w:r>
        <w:rPr>
          <w:rFonts w:ascii="Simplified Arabic" w:hAnsi="Simplified Arabic" w:cs="Simplified Arabic"/>
          <w:sz w:val="32"/>
          <w:szCs w:val="32"/>
          <w:rtl/>
          <w:lang w:bidi="ar-DZ"/>
        </w:rPr>
        <w:t>–</w:t>
      </w:r>
      <w:proofErr w:type="gramStart"/>
      <w:r w:rsidR="005509B1">
        <w:rPr>
          <w:rFonts w:ascii="Simplified Arabic" w:hAnsi="Simplified Arabic" w:cs="Simplified Arabic" w:hint="cs"/>
          <w:sz w:val="32"/>
          <w:szCs w:val="32"/>
          <w:rtl/>
          <w:lang w:bidi="ar-DZ"/>
        </w:rPr>
        <w:t>معرفة</w:t>
      </w:r>
      <w:proofErr w:type="gramEnd"/>
      <w:r w:rsidR="005509B1">
        <w:rPr>
          <w:rFonts w:ascii="Simplified Arabic" w:hAnsi="Simplified Arabic" w:cs="Simplified Arabic" w:hint="cs"/>
          <w:sz w:val="32"/>
          <w:szCs w:val="32"/>
          <w:rtl/>
          <w:lang w:bidi="ar-DZ"/>
        </w:rPr>
        <w:t xml:space="preserve"> نوع الحدث فإذا وجد عليه مقاومة فيدل أن الفعل جنائي</w:t>
      </w:r>
      <w:r>
        <w:rPr>
          <w:rFonts w:ascii="Simplified Arabic" w:hAnsi="Simplified Arabic" w:cs="Simplified Arabic" w:hint="cs"/>
          <w:sz w:val="32"/>
          <w:szCs w:val="32"/>
          <w:rtl/>
          <w:lang w:bidi="ar-DZ"/>
        </w:rPr>
        <w:t>.</w:t>
      </w:r>
    </w:p>
    <w:p w:rsidR="00C47F81" w:rsidRDefault="00C47F81" w:rsidP="005427A1">
      <w:pPr>
        <w:pStyle w:val="Paragraphedeliste"/>
        <w:tabs>
          <w:tab w:val="right" w:pos="0"/>
        </w:tabs>
        <w:bidi/>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ج </w:t>
      </w:r>
      <w:r>
        <w:rPr>
          <w:rFonts w:ascii="Simplified Arabic" w:hAnsi="Simplified Arabic" w:cs="Simplified Arabic"/>
          <w:sz w:val="32"/>
          <w:szCs w:val="32"/>
          <w:rtl/>
          <w:lang w:bidi="ar-DZ"/>
        </w:rPr>
        <w:t>–</w:t>
      </w:r>
      <w:r w:rsidR="005509B1">
        <w:rPr>
          <w:rFonts w:ascii="Simplified Arabic" w:hAnsi="Simplified Arabic" w:cs="Simplified Arabic" w:hint="cs"/>
          <w:sz w:val="32"/>
          <w:szCs w:val="32"/>
          <w:rtl/>
          <w:lang w:bidi="ar-DZ"/>
        </w:rPr>
        <w:t xml:space="preserve"> الاستدلال على تحريك الجثة</w:t>
      </w:r>
      <w:r>
        <w:rPr>
          <w:rFonts w:ascii="Simplified Arabic" w:hAnsi="Simplified Arabic" w:cs="Simplified Arabic" w:hint="cs"/>
          <w:sz w:val="32"/>
          <w:szCs w:val="32"/>
          <w:rtl/>
          <w:lang w:bidi="ar-DZ"/>
        </w:rPr>
        <w:t>.</w:t>
      </w:r>
    </w:p>
    <w:p w:rsidR="00C47F81" w:rsidRDefault="00C47F81"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د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معرفة الأداة أو </w:t>
      </w:r>
      <w:proofErr w:type="gramStart"/>
      <w:r>
        <w:rPr>
          <w:rFonts w:ascii="Simplified Arabic" w:hAnsi="Simplified Arabic" w:cs="Simplified Arabic" w:hint="cs"/>
          <w:sz w:val="32"/>
          <w:szCs w:val="32"/>
          <w:rtl/>
          <w:lang w:bidi="ar-DZ"/>
        </w:rPr>
        <w:t>السلاح</w:t>
      </w:r>
      <w:proofErr w:type="gramEnd"/>
      <w:r>
        <w:rPr>
          <w:rFonts w:ascii="Simplified Arabic" w:hAnsi="Simplified Arabic" w:cs="Simplified Arabic" w:hint="cs"/>
          <w:sz w:val="32"/>
          <w:szCs w:val="32"/>
          <w:rtl/>
          <w:lang w:bidi="ar-DZ"/>
        </w:rPr>
        <w:t xml:space="preserve"> المستخدم في </w:t>
      </w:r>
      <w:r w:rsidR="009077DD">
        <w:rPr>
          <w:rFonts w:ascii="Simplified Arabic" w:hAnsi="Simplified Arabic" w:cs="Simplified Arabic" w:hint="cs"/>
          <w:sz w:val="32"/>
          <w:szCs w:val="32"/>
          <w:rtl/>
          <w:lang w:bidi="ar-DZ"/>
        </w:rPr>
        <w:t>الجريمة.</w:t>
      </w:r>
    </w:p>
    <w:p w:rsidR="00C47F81" w:rsidRDefault="00C47F81" w:rsidP="005509B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ه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تحديد نوع الجريمة المرتكبة من خلال التلوثات الموجودة </w:t>
      </w:r>
      <w:r w:rsidR="007A48D0">
        <w:rPr>
          <w:rFonts w:ascii="Simplified Arabic" w:hAnsi="Simplified Arabic" w:cs="Simplified Arabic" w:hint="cs"/>
          <w:sz w:val="32"/>
          <w:szCs w:val="32"/>
          <w:rtl/>
          <w:lang w:bidi="ar-DZ"/>
        </w:rPr>
        <w:t>على الملابس</w:t>
      </w:r>
      <w:r w:rsidR="005509B1">
        <w:rPr>
          <w:rStyle w:val="Appelnotedebasdep"/>
          <w:rFonts w:ascii="Simplified Arabic" w:hAnsi="Simplified Arabic" w:cs="Simplified Arabic"/>
          <w:sz w:val="32"/>
          <w:szCs w:val="32"/>
          <w:rtl/>
          <w:lang w:bidi="ar-DZ"/>
        </w:rPr>
        <w:footnoteReference w:id="118"/>
      </w:r>
      <w:r w:rsidR="007A48D0">
        <w:rPr>
          <w:rFonts w:ascii="Simplified Arabic" w:hAnsi="Simplified Arabic" w:cs="Simplified Arabic" w:hint="cs"/>
          <w:sz w:val="32"/>
          <w:szCs w:val="32"/>
          <w:rtl/>
          <w:lang w:bidi="ar-DZ"/>
        </w:rPr>
        <w:t>.</w:t>
      </w:r>
    </w:p>
    <w:p w:rsidR="00DB4939" w:rsidRDefault="00DB4939" w:rsidP="005509B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sidRPr="00116E9E">
        <w:rPr>
          <w:rFonts w:ascii="Simplified Arabic" w:hAnsi="Simplified Arabic" w:cs="Simplified Arabic" w:hint="cs"/>
          <w:b/>
          <w:bCs/>
          <w:sz w:val="36"/>
          <w:szCs w:val="36"/>
          <w:rtl/>
          <w:lang w:bidi="ar-DZ"/>
        </w:rPr>
        <w:t xml:space="preserve">4 </w:t>
      </w:r>
      <w:r w:rsidRPr="00116E9E">
        <w:rPr>
          <w:rFonts w:ascii="Simplified Arabic" w:hAnsi="Simplified Arabic" w:cs="Simplified Arabic"/>
          <w:b/>
          <w:bCs/>
          <w:sz w:val="36"/>
          <w:szCs w:val="36"/>
          <w:rtl/>
          <w:lang w:bidi="ar-DZ"/>
        </w:rPr>
        <w:t>–</w:t>
      </w:r>
      <w:r w:rsidRPr="00116E9E">
        <w:rPr>
          <w:rFonts w:ascii="Simplified Arabic" w:hAnsi="Simplified Arabic" w:cs="Simplified Arabic" w:hint="cs"/>
          <w:b/>
          <w:bCs/>
          <w:sz w:val="36"/>
          <w:szCs w:val="36"/>
          <w:rtl/>
          <w:lang w:bidi="ar-DZ"/>
        </w:rPr>
        <w:t xml:space="preserve"> آثار السيارات</w:t>
      </w:r>
      <w:r>
        <w:rPr>
          <w:rFonts w:ascii="Simplified Arabic" w:hAnsi="Simplified Arabic" w:cs="Simplified Arabic" w:hint="cs"/>
          <w:sz w:val="32"/>
          <w:szCs w:val="32"/>
          <w:rtl/>
          <w:lang w:bidi="ar-DZ"/>
        </w:rPr>
        <w:t>:</w:t>
      </w:r>
      <w:r w:rsidR="005E383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إن للسيارات دور و أهمية بالغة في الحياة و أصبحت تتضاعف </w:t>
      </w:r>
      <w:r w:rsidR="005509B1">
        <w:rPr>
          <w:rFonts w:ascii="Simplified Arabic" w:hAnsi="Simplified Arabic" w:cs="Simplified Arabic" w:hint="cs"/>
          <w:sz w:val="32"/>
          <w:szCs w:val="32"/>
          <w:rtl/>
          <w:lang w:bidi="ar-DZ"/>
        </w:rPr>
        <w:t>أعدادها</w:t>
      </w:r>
      <w:r w:rsidR="0082227A">
        <w:rPr>
          <w:rFonts w:ascii="Simplified Arabic" w:hAnsi="Simplified Arabic" w:cs="Simplified Arabic" w:hint="cs"/>
          <w:sz w:val="32"/>
          <w:szCs w:val="32"/>
          <w:rtl/>
          <w:lang w:bidi="ar-DZ"/>
        </w:rPr>
        <w:t>، أنواعها و أشكالها و تعددت أغراضها من بين هذه الأغرا</w:t>
      </w:r>
      <w:r w:rsidR="005509B1">
        <w:rPr>
          <w:rFonts w:ascii="Simplified Arabic" w:hAnsi="Simplified Arabic" w:cs="Simplified Arabic" w:hint="cs"/>
          <w:sz w:val="32"/>
          <w:szCs w:val="32"/>
          <w:rtl/>
          <w:lang w:bidi="ar-DZ"/>
        </w:rPr>
        <w:t>ض أنها تساعد على ارتكاب الجريمة</w:t>
      </w:r>
      <w:r w:rsidR="0082227A">
        <w:rPr>
          <w:rFonts w:ascii="Simplified Arabic" w:hAnsi="Simplified Arabic" w:cs="Simplified Arabic" w:hint="cs"/>
          <w:sz w:val="32"/>
          <w:szCs w:val="32"/>
          <w:rtl/>
          <w:lang w:bidi="ar-DZ"/>
        </w:rPr>
        <w:t xml:space="preserve">، </w:t>
      </w:r>
      <w:r w:rsidR="0082227A">
        <w:rPr>
          <w:rFonts w:ascii="Simplified Arabic" w:hAnsi="Simplified Arabic" w:cs="Simplified Arabic" w:hint="cs"/>
          <w:sz w:val="32"/>
          <w:szCs w:val="32"/>
          <w:rtl/>
          <w:lang w:bidi="ar-DZ"/>
        </w:rPr>
        <w:lastRenderedPageBreak/>
        <w:t xml:space="preserve">فقد تكون أداة الجريمة أو وسيلة لنقل المجرمين و الأشياء المتعلقة بها و هذا ما يؤدي إلى تخلف أثار السيارات في مسرح الجريمة و من بين هذه الآثار نجد أثار الإطارات المطبوعة على الأرض أو على الأشياء الأخرى الموجودة فوق الأرض ، أثار الاصطدامات و كالأصباغ و الألوان و بقايا الزجاج المكسور و بقع الدم و الشعيرات العالقة و أثار الزيت </w:t>
      </w:r>
      <w:r w:rsidR="00F25D8B">
        <w:rPr>
          <w:rFonts w:ascii="Simplified Arabic" w:hAnsi="Simplified Arabic" w:cs="Simplified Arabic" w:hint="cs"/>
          <w:sz w:val="32"/>
          <w:szCs w:val="32"/>
          <w:rtl/>
          <w:lang w:bidi="ar-DZ"/>
        </w:rPr>
        <w:t>المتساقطة منها</w:t>
      </w:r>
      <w:r w:rsidR="005509B1">
        <w:rPr>
          <w:rStyle w:val="Appelnotedebasdep"/>
          <w:rFonts w:ascii="Simplified Arabic" w:hAnsi="Simplified Arabic" w:cs="Simplified Arabic"/>
          <w:sz w:val="32"/>
          <w:szCs w:val="32"/>
          <w:rtl/>
          <w:lang w:bidi="ar-DZ"/>
        </w:rPr>
        <w:footnoteReference w:id="119"/>
      </w:r>
      <w:r w:rsidR="00F25D8B">
        <w:rPr>
          <w:rFonts w:ascii="Simplified Arabic" w:hAnsi="Simplified Arabic" w:cs="Simplified Arabic" w:hint="cs"/>
          <w:sz w:val="32"/>
          <w:szCs w:val="32"/>
          <w:rtl/>
          <w:lang w:bidi="ar-DZ"/>
        </w:rPr>
        <w:t>.</w:t>
      </w:r>
    </w:p>
    <w:p w:rsidR="00F25D8B" w:rsidRDefault="00F25D8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تكمن ا</w:t>
      </w:r>
      <w:r w:rsidR="005509B1">
        <w:rPr>
          <w:rFonts w:ascii="Simplified Arabic" w:hAnsi="Simplified Arabic" w:cs="Simplified Arabic" w:hint="cs"/>
          <w:sz w:val="32"/>
          <w:szCs w:val="32"/>
          <w:rtl/>
          <w:lang w:bidi="ar-DZ"/>
        </w:rPr>
        <w:t xml:space="preserve">لأهمية الفنية لآثار السيارات </w:t>
      </w:r>
      <w:proofErr w:type="gramStart"/>
      <w:r w:rsidR="005509B1">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w:t>
      </w:r>
    </w:p>
    <w:p w:rsidR="00F25D8B" w:rsidRDefault="00F25D8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تحديد وسيلة انتقال </w:t>
      </w:r>
      <w:proofErr w:type="gramStart"/>
      <w:r>
        <w:rPr>
          <w:rFonts w:ascii="Simplified Arabic" w:hAnsi="Simplified Arabic" w:cs="Simplified Arabic" w:hint="cs"/>
          <w:sz w:val="32"/>
          <w:szCs w:val="32"/>
          <w:rtl/>
          <w:lang w:bidi="ar-DZ"/>
        </w:rPr>
        <w:t>الجاني</w:t>
      </w:r>
      <w:proofErr w:type="gramEnd"/>
      <w:r>
        <w:rPr>
          <w:rFonts w:ascii="Simplified Arabic" w:hAnsi="Simplified Arabic" w:cs="Simplified Arabic" w:hint="cs"/>
          <w:sz w:val="32"/>
          <w:szCs w:val="32"/>
          <w:rtl/>
          <w:lang w:bidi="ar-DZ"/>
        </w:rPr>
        <w:t xml:space="preserve"> و تحديد نوع السيارة إذا كانت خفيفة أو ثقيل</w:t>
      </w:r>
      <w:r w:rsidR="005509B1">
        <w:rPr>
          <w:rFonts w:ascii="Simplified Arabic" w:hAnsi="Simplified Arabic" w:cs="Simplified Arabic" w:hint="cs"/>
          <w:sz w:val="32"/>
          <w:szCs w:val="32"/>
          <w:rtl/>
          <w:lang w:bidi="ar-DZ"/>
        </w:rPr>
        <w:t>ة و ذلك بعد دراسة آثار الإطارات</w:t>
      </w:r>
      <w:r>
        <w:rPr>
          <w:rFonts w:ascii="Simplified Arabic" w:hAnsi="Simplified Arabic" w:cs="Simplified Arabic" w:hint="cs"/>
          <w:sz w:val="32"/>
          <w:szCs w:val="32"/>
          <w:rtl/>
          <w:lang w:bidi="ar-DZ"/>
        </w:rPr>
        <w:t>.</w:t>
      </w:r>
    </w:p>
    <w:p w:rsidR="00F25D8B" w:rsidRDefault="00F25D8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 </w:t>
      </w:r>
      <w:r>
        <w:rPr>
          <w:rFonts w:ascii="Simplified Arabic" w:hAnsi="Simplified Arabic" w:cs="Simplified Arabic"/>
          <w:sz w:val="32"/>
          <w:szCs w:val="32"/>
          <w:rtl/>
          <w:lang w:bidi="ar-DZ"/>
        </w:rPr>
        <w:t>–</w:t>
      </w:r>
      <w:proofErr w:type="gramStart"/>
      <w:r>
        <w:rPr>
          <w:rFonts w:ascii="Simplified Arabic" w:hAnsi="Simplified Arabic" w:cs="Simplified Arabic" w:hint="cs"/>
          <w:sz w:val="32"/>
          <w:szCs w:val="32"/>
          <w:rtl/>
          <w:lang w:bidi="ar-DZ"/>
        </w:rPr>
        <w:t>معرفة</w:t>
      </w:r>
      <w:proofErr w:type="gramEnd"/>
      <w:r>
        <w:rPr>
          <w:rFonts w:ascii="Simplified Arabic" w:hAnsi="Simplified Arabic" w:cs="Simplified Arabic" w:hint="cs"/>
          <w:sz w:val="32"/>
          <w:szCs w:val="32"/>
          <w:rtl/>
          <w:lang w:bidi="ar-DZ"/>
        </w:rPr>
        <w:t xml:space="preserve"> ا</w:t>
      </w:r>
      <w:r w:rsidR="005509B1">
        <w:rPr>
          <w:rFonts w:ascii="Simplified Arabic" w:hAnsi="Simplified Arabic" w:cs="Simplified Arabic" w:hint="cs"/>
          <w:sz w:val="32"/>
          <w:szCs w:val="32"/>
          <w:rtl/>
          <w:lang w:bidi="ar-DZ"/>
        </w:rPr>
        <w:t>تجاه سير المركبة عل وجه التقريب</w:t>
      </w:r>
      <w:r>
        <w:rPr>
          <w:rFonts w:ascii="Simplified Arabic" w:hAnsi="Simplified Arabic" w:cs="Simplified Arabic" w:hint="cs"/>
          <w:sz w:val="32"/>
          <w:szCs w:val="32"/>
          <w:rtl/>
          <w:lang w:bidi="ar-DZ"/>
        </w:rPr>
        <w:t>.</w:t>
      </w:r>
    </w:p>
    <w:p w:rsidR="00F25D8B" w:rsidRDefault="00F25D8B" w:rsidP="005509B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ج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تحديد سرعة السيارات و اتجاهها بدراسة أث</w:t>
      </w:r>
      <w:r w:rsidR="005509B1">
        <w:rPr>
          <w:rFonts w:ascii="Simplified Arabic" w:hAnsi="Simplified Arabic" w:cs="Simplified Arabic" w:hint="cs"/>
          <w:sz w:val="32"/>
          <w:szCs w:val="32"/>
          <w:rtl/>
          <w:lang w:bidi="ar-DZ"/>
        </w:rPr>
        <w:t>ار الإطارات و آ</w:t>
      </w:r>
      <w:r>
        <w:rPr>
          <w:rFonts w:ascii="Simplified Arabic" w:hAnsi="Simplified Arabic" w:cs="Simplified Arabic" w:hint="cs"/>
          <w:sz w:val="32"/>
          <w:szCs w:val="32"/>
          <w:rtl/>
          <w:lang w:bidi="ar-DZ"/>
        </w:rPr>
        <w:t xml:space="preserve">ثار </w:t>
      </w:r>
      <w:proofErr w:type="gramStart"/>
      <w:r>
        <w:rPr>
          <w:rFonts w:ascii="Simplified Arabic" w:hAnsi="Simplified Arabic" w:cs="Simplified Arabic" w:hint="cs"/>
          <w:sz w:val="32"/>
          <w:szCs w:val="32"/>
          <w:rtl/>
          <w:lang w:bidi="ar-DZ"/>
        </w:rPr>
        <w:t>الاحتكاك</w:t>
      </w:r>
      <w:r w:rsidR="005509B1">
        <w:rPr>
          <w:rStyle w:val="Appelnotedebasdep"/>
          <w:rFonts w:ascii="Simplified Arabic" w:hAnsi="Simplified Arabic" w:cs="Simplified Arabic"/>
          <w:sz w:val="32"/>
          <w:szCs w:val="32"/>
          <w:rtl/>
          <w:lang w:bidi="ar-DZ"/>
        </w:rPr>
        <w:footnoteReference w:id="120"/>
      </w:r>
      <w:r>
        <w:rPr>
          <w:rFonts w:ascii="Simplified Arabic" w:hAnsi="Simplified Arabic" w:cs="Simplified Arabic" w:hint="cs"/>
          <w:sz w:val="32"/>
          <w:szCs w:val="32"/>
          <w:rtl/>
          <w:lang w:bidi="ar-DZ"/>
        </w:rPr>
        <w:t>.</w:t>
      </w:r>
      <w:proofErr w:type="gramEnd"/>
    </w:p>
    <w:p w:rsidR="00AE7101" w:rsidRPr="00AE7101" w:rsidRDefault="00F4503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في الأخير </w:t>
      </w:r>
      <w:r w:rsidR="00AE7101">
        <w:rPr>
          <w:rFonts w:ascii="Simplified Arabic" w:hAnsi="Simplified Arabic" w:cs="Simplified Arabic" w:hint="cs"/>
          <w:sz w:val="32"/>
          <w:szCs w:val="32"/>
          <w:rtl/>
          <w:lang w:bidi="ar-DZ"/>
        </w:rPr>
        <w:t xml:space="preserve">وما يمكن ذكره على حجية هذه الآثار سواء كانت بيولوجية </w:t>
      </w:r>
      <w:r>
        <w:rPr>
          <w:rFonts w:ascii="Simplified Arabic" w:hAnsi="Simplified Arabic" w:cs="Simplified Arabic" w:hint="cs"/>
          <w:sz w:val="32"/>
          <w:szCs w:val="32"/>
          <w:rtl/>
          <w:lang w:bidi="ar-DZ"/>
        </w:rPr>
        <w:t xml:space="preserve">أو غير بيولوجية فلقد ظهر اختلاف </w:t>
      </w:r>
      <w:r w:rsidR="00AE7101">
        <w:rPr>
          <w:rFonts w:ascii="Simplified Arabic" w:hAnsi="Simplified Arabic" w:cs="Simplified Arabic" w:hint="cs"/>
          <w:sz w:val="32"/>
          <w:szCs w:val="32"/>
          <w:rtl/>
          <w:lang w:bidi="ar-DZ"/>
        </w:rPr>
        <w:t>في تحديد مدى حجيتها في الإثبات فخلاصة الح</w:t>
      </w:r>
      <w:r w:rsidR="0084261E">
        <w:rPr>
          <w:rFonts w:ascii="Simplified Arabic" w:hAnsi="Simplified Arabic" w:cs="Simplified Arabic" w:hint="cs"/>
          <w:sz w:val="32"/>
          <w:szCs w:val="32"/>
          <w:rtl/>
          <w:lang w:bidi="ar-DZ"/>
        </w:rPr>
        <w:t>ديث دون الخوض في جدال الفقهاء و القضاء</w:t>
      </w:r>
      <w:r w:rsidR="000C0ECD">
        <w:rPr>
          <w:rFonts w:ascii="Simplified Arabic" w:hAnsi="Simplified Arabic" w:cs="Simplified Arabic" w:hint="cs"/>
          <w:sz w:val="32"/>
          <w:szCs w:val="32"/>
          <w:rtl/>
          <w:lang w:bidi="ar-DZ"/>
        </w:rPr>
        <w:t xml:space="preserve"> فهناك من يعتبرها ذات حجية مطلقة وقطعية لقيامها </w:t>
      </w:r>
      <w:r w:rsidR="005509B1">
        <w:rPr>
          <w:rFonts w:ascii="Simplified Arabic" w:hAnsi="Simplified Arabic" w:cs="Simplified Arabic" w:hint="cs"/>
          <w:sz w:val="32"/>
          <w:szCs w:val="32"/>
          <w:rtl/>
          <w:lang w:bidi="ar-DZ"/>
        </w:rPr>
        <w:t>على أسس علمية</w:t>
      </w:r>
      <w:r>
        <w:rPr>
          <w:rFonts w:ascii="Simplified Arabic" w:hAnsi="Simplified Arabic" w:cs="Simplified Arabic" w:hint="cs"/>
          <w:sz w:val="32"/>
          <w:szCs w:val="32"/>
          <w:rtl/>
          <w:lang w:bidi="ar-DZ"/>
        </w:rPr>
        <w:t>،</w:t>
      </w:r>
      <w:r w:rsidR="005509B1">
        <w:rPr>
          <w:rFonts w:ascii="Simplified Arabic" w:hAnsi="Simplified Arabic" w:cs="Simplified Arabic" w:hint="cs"/>
          <w:sz w:val="32"/>
          <w:szCs w:val="32"/>
          <w:rtl/>
          <w:lang w:bidi="ar-DZ"/>
        </w:rPr>
        <w:t xml:space="preserve"> وهذا يعتبر</w:t>
      </w:r>
      <w:r>
        <w:rPr>
          <w:rFonts w:ascii="Simplified Arabic" w:hAnsi="Simplified Arabic" w:cs="Simplified Arabic" w:hint="cs"/>
          <w:sz w:val="32"/>
          <w:szCs w:val="32"/>
          <w:rtl/>
          <w:lang w:bidi="ar-DZ"/>
        </w:rPr>
        <w:t xml:space="preserve"> كنتيجة لمواكبة الكثير من النظم القضائية للتطورات العلمية المعاصرة التي استحدثت الكثير من وسائل وطرق الإثبات المادية و خير دليل على الدور الذي تلعبه البصمة الوراثية س</w:t>
      </w:r>
      <w:r w:rsidR="005509B1">
        <w:rPr>
          <w:rFonts w:ascii="Simplified Arabic" w:hAnsi="Simplified Arabic" w:cs="Simplified Arabic" w:hint="cs"/>
          <w:sz w:val="32"/>
          <w:szCs w:val="32"/>
          <w:rtl/>
          <w:lang w:bidi="ar-DZ"/>
        </w:rPr>
        <w:t>واء في المجال الجنائي أو المدني</w:t>
      </w:r>
      <w:r>
        <w:rPr>
          <w:rFonts w:ascii="Simplified Arabic" w:hAnsi="Simplified Arabic" w:cs="Simplified Arabic" w:hint="cs"/>
          <w:sz w:val="32"/>
          <w:szCs w:val="32"/>
          <w:rtl/>
          <w:lang w:bidi="ar-DZ"/>
        </w:rPr>
        <w:t xml:space="preserve">، ومن جهة أخرى هناك من يرى أن حجية هذه الآثار نسبية و غير قاطعة لا يمكن </w:t>
      </w:r>
      <w:r w:rsidR="00524F33">
        <w:rPr>
          <w:rFonts w:ascii="Simplified Arabic" w:hAnsi="Simplified Arabic" w:cs="Simplified Arabic" w:hint="cs"/>
          <w:sz w:val="32"/>
          <w:szCs w:val="32"/>
          <w:rtl/>
          <w:lang w:bidi="ar-DZ"/>
        </w:rPr>
        <w:t>إثبات الإدانة أو البراءة على أساسها.</w:t>
      </w:r>
    </w:p>
    <w:p w:rsidR="006E4E8B" w:rsidRDefault="006E4E8B" w:rsidP="005427A1">
      <w:pPr>
        <w:pStyle w:val="Paragraphedeliste"/>
        <w:tabs>
          <w:tab w:val="right" w:pos="0"/>
        </w:tabs>
        <w:bidi/>
        <w:spacing w:line="360" w:lineRule="auto"/>
        <w:ind w:left="-286"/>
        <w:jc w:val="lowKashida"/>
        <w:rPr>
          <w:rFonts w:ascii="Simplified Arabic" w:hAnsi="Simplified Arabic" w:cs="Simplified Arabic"/>
          <w:sz w:val="32"/>
          <w:szCs w:val="32"/>
          <w:rtl/>
          <w:lang w:bidi="ar-DZ"/>
        </w:rPr>
      </w:pPr>
    </w:p>
    <w:sectPr w:rsidR="006E4E8B" w:rsidSect="0008512B">
      <w:headerReference w:type="even" r:id="rId9"/>
      <w:headerReference w:type="default" r:id="rId10"/>
      <w:footerReference w:type="even" r:id="rId11"/>
      <w:footerReference w:type="default" r:id="rId12"/>
      <w:headerReference w:type="first" r:id="rId13"/>
      <w:footerReference w:type="first" r:id="rId14"/>
      <w:footnotePr>
        <w:numStart w:val="4"/>
        <w:numRestart w:val="eachPage"/>
      </w:footnotePr>
      <w:endnotePr>
        <w:numFmt w:val="decimal"/>
        <w:numRestart w:val="eachSect"/>
      </w:end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E84" w:rsidRDefault="00AC6E84" w:rsidP="00397EC6">
      <w:pPr>
        <w:spacing w:after="0" w:line="240" w:lineRule="auto"/>
      </w:pPr>
      <w:r>
        <w:separator/>
      </w:r>
    </w:p>
  </w:endnote>
  <w:endnote w:type="continuationSeparator" w:id="0">
    <w:p w:rsidR="00AC6E84" w:rsidRDefault="00AC6E84" w:rsidP="00397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E84" w:rsidRDefault="00AC6E8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35"/>
      <w:gridCol w:w="985"/>
      <w:gridCol w:w="4434"/>
    </w:tblGrid>
    <w:tr w:rsidR="00AC6E84" w:rsidTr="005427A1">
      <w:trPr>
        <w:trHeight w:val="151"/>
      </w:trPr>
      <w:tc>
        <w:tcPr>
          <w:tcW w:w="2250" w:type="pct"/>
          <w:tcBorders>
            <w:bottom w:val="single" w:sz="4" w:space="0" w:color="4F81BD" w:themeColor="accent1"/>
          </w:tcBorders>
        </w:tcPr>
        <w:p w:rsidR="00AC6E84" w:rsidRDefault="00AC6E84" w:rsidP="005427A1">
          <w:pPr>
            <w:pStyle w:val="En-tte"/>
            <w:rPr>
              <w:rFonts w:asciiTheme="majorHAnsi" w:eastAsiaTheme="majorEastAsia" w:hAnsiTheme="majorHAnsi" w:cstheme="majorBidi"/>
              <w:b/>
              <w:bCs/>
            </w:rPr>
          </w:pPr>
        </w:p>
      </w:tc>
      <w:tc>
        <w:tcPr>
          <w:tcW w:w="500" w:type="pct"/>
          <w:vMerge w:val="restart"/>
          <w:noWrap/>
          <w:vAlign w:val="center"/>
        </w:tcPr>
        <w:p w:rsidR="00AC6E84" w:rsidRDefault="00AC6E84" w:rsidP="005427A1">
          <w:pPr>
            <w:pStyle w:val="Sansinterligne"/>
            <w:jc w:val="center"/>
            <w:rPr>
              <w:rFonts w:asciiTheme="majorHAnsi" w:hAnsiTheme="majorHAnsi"/>
            </w:rPr>
          </w:pPr>
          <w:r>
            <w:fldChar w:fldCharType="begin"/>
          </w:r>
          <w:r>
            <w:instrText xml:space="preserve"> PAGE  \* MERGEFORMAT </w:instrText>
          </w:r>
          <w:r>
            <w:fldChar w:fldCharType="separate"/>
          </w:r>
          <w:r w:rsidR="00BA730A" w:rsidRPr="00BA730A">
            <w:rPr>
              <w:rFonts w:asciiTheme="majorHAnsi" w:hAnsiTheme="majorHAnsi"/>
              <w:b/>
              <w:noProof/>
            </w:rPr>
            <w:t>70</w:t>
          </w:r>
          <w:r>
            <w:rPr>
              <w:rFonts w:asciiTheme="majorHAnsi" w:hAnsiTheme="majorHAnsi"/>
              <w:b/>
              <w:noProof/>
            </w:rPr>
            <w:fldChar w:fldCharType="end"/>
          </w:r>
        </w:p>
      </w:tc>
      <w:tc>
        <w:tcPr>
          <w:tcW w:w="2250" w:type="pct"/>
          <w:tcBorders>
            <w:bottom w:val="single" w:sz="4" w:space="0" w:color="4F81BD" w:themeColor="accent1"/>
          </w:tcBorders>
        </w:tcPr>
        <w:p w:rsidR="00AC6E84" w:rsidRDefault="00AC6E84" w:rsidP="005427A1">
          <w:pPr>
            <w:pStyle w:val="En-tte"/>
            <w:rPr>
              <w:rFonts w:asciiTheme="majorHAnsi" w:eastAsiaTheme="majorEastAsia" w:hAnsiTheme="majorHAnsi" w:cstheme="majorBidi"/>
              <w:b/>
              <w:bCs/>
            </w:rPr>
          </w:pPr>
        </w:p>
      </w:tc>
    </w:tr>
    <w:tr w:rsidR="00AC6E84" w:rsidTr="005427A1">
      <w:trPr>
        <w:trHeight w:val="150"/>
      </w:trPr>
      <w:tc>
        <w:tcPr>
          <w:tcW w:w="2250" w:type="pct"/>
          <w:tcBorders>
            <w:top w:val="single" w:sz="4" w:space="0" w:color="4F81BD" w:themeColor="accent1"/>
          </w:tcBorders>
        </w:tcPr>
        <w:p w:rsidR="00AC6E84" w:rsidRDefault="00AC6E84" w:rsidP="005427A1">
          <w:pPr>
            <w:pStyle w:val="En-tte"/>
            <w:rPr>
              <w:rFonts w:asciiTheme="majorHAnsi" w:eastAsiaTheme="majorEastAsia" w:hAnsiTheme="majorHAnsi" w:cstheme="majorBidi"/>
              <w:b/>
              <w:bCs/>
            </w:rPr>
          </w:pPr>
        </w:p>
      </w:tc>
      <w:tc>
        <w:tcPr>
          <w:tcW w:w="500" w:type="pct"/>
          <w:vMerge/>
        </w:tcPr>
        <w:p w:rsidR="00AC6E84" w:rsidRDefault="00AC6E84" w:rsidP="005427A1">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AC6E84" w:rsidRDefault="00AC6E84" w:rsidP="005427A1">
          <w:pPr>
            <w:pStyle w:val="En-tte"/>
            <w:rPr>
              <w:rFonts w:asciiTheme="majorHAnsi" w:eastAsiaTheme="majorEastAsia" w:hAnsiTheme="majorHAnsi" w:cstheme="majorBidi"/>
              <w:b/>
              <w:bCs/>
            </w:rPr>
          </w:pPr>
        </w:p>
      </w:tc>
    </w:tr>
  </w:tbl>
  <w:p w:rsidR="00AC6E84" w:rsidRDefault="00AC6E8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E84" w:rsidRDefault="00AC6E8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E84" w:rsidRDefault="00AC6E84" w:rsidP="00397EC6">
      <w:pPr>
        <w:spacing w:after="0" w:line="240" w:lineRule="auto"/>
      </w:pPr>
      <w:r>
        <w:separator/>
      </w:r>
    </w:p>
  </w:footnote>
  <w:footnote w:type="continuationSeparator" w:id="0">
    <w:p w:rsidR="00AC6E84" w:rsidRDefault="00AC6E84" w:rsidP="00397EC6">
      <w:pPr>
        <w:spacing w:after="0" w:line="240" w:lineRule="auto"/>
      </w:pPr>
      <w:r>
        <w:continuationSeparator/>
      </w:r>
    </w:p>
  </w:footnote>
  <w:footnote w:id="1">
    <w:p w:rsidR="00AC6E84" w:rsidRPr="00E357F1" w:rsidRDefault="00AC6E84" w:rsidP="009A4B97">
      <w:pPr>
        <w:pStyle w:val="Notedebasdepage"/>
        <w:rPr>
          <w:rFonts w:ascii="Simplified Arabic" w:hAnsi="Simplified Arabic" w:cs="Simplified Arabic"/>
          <w:sz w:val="24"/>
          <w:szCs w:val="24"/>
          <w:rtl/>
          <w:lang w:bidi="ar-DZ"/>
        </w:rPr>
      </w:pPr>
      <w:r w:rsidRPr="00E357F1">
        <w:rPr>
          <w:rFonts w:ascii="Simplified Arabic" w:hAnsi="Simplified Arabic" w:cs="Simplified Arabic"/>
          <w:sz w:val="24"/>
          <w:szCs w:val="24"/>
          <w:rtl/>
        </w:rPr>
        <w:t xml:space="preserve">-القرآن </w:t>
      </w:r>
      <w:proofErr w:type="gramStart"/>
      <w:r w:rsidRPr="00E357F1">
        <w:rPr>
          <w:rFonts w:ascii="Simplified Arabic" w:hAnsi="Simplified Arabic" w:cs="Simplified Arabic"/>
          <w:sz w:val="24"/>
          <w:szCs w:val="24"/>
          <w:rtl/>
        </w:rPr>
        <w:t>الكريم ،</w:t>
      </w:r>
      <w:proofErr w:type="gramEnd"/>
      <w:r w:rsidRPr="00E357F1">
        <w:rPr>
          <w:rFonts w:ascii="Simplified Arabic" w:hAnsi="Simplified Arabic" w:cs="Simplified Arabic"/>
          <w:sz w:val="24"/>
          <w:szCs w:val="24"/>
          <w:rtl/>
        </w:rPr>
        <w:t xml:space="preserve">سورة </w:t>
      </w:r>
      <w:proofErr w:type="spellStart"/>
      <w:r w:rsidRPr="00E357F1">
        <w:rPr>
          <w:rFonts w:ascii="Simplified Arabic" w:hAnsi="Simplified Arabic" w:cs="Simplified Arabic"/>
          <w:sz w:val="24"/>
          <w:szCs w:val="24"/>
          <w:rtl/>
        </w:rPr>
        <w:t>البقرة،الآية</w:t>
      </w:r>
      <w:proofErr w:type="spellEnd"/>
      <w:r w:rsidRPr="00E357F1">
        <w:rPr>
          <w:rFonts w:ascii="Simplified Arabic" w:hAnsi="Simplified Arabic" w:cs="Simplified Arabic"/>
          <w:sz w:val="24"/>
          <w:szCs w:val="24"/>
          <w:rtl/>
        </w:rPr>
        <w:t xml:space="preserve"> 72</w:t>
      </w:r>
      <w:r w:rsidRPr="00E357F1">
        <w:rPr>
          <w:rStyle w:val="Appelnotedebasdep"/>
          <w:rFonts w:ascii="Simplified Arabic" w:hAnsi="Simplified Arabic" w:cs="Simplified Arabic"/>
          <w:sz w:val="24"/>
          <w:szCs w:val="24"/>
        </w:rPr>
        <w:footnoteRef/>
      </w:r>
    </w:p>
  </w:footnote>
  <w:footnote w:id="2">
    <w:p w:rsidR="00AC6E84" w:rsidRDefault="00AC6E84" w:rsidP="001E075A">
      <w:pPr>
        <w:pStyle w:val="Notedebasdepage"/>
        <w:rPr>
          <w:rFonts w:ascii="Simplified Arabic" w:hAnsi="Simplified Arabic" w:cs="Simplified Arabic"/>
          <w:sz w:val="24"/>
          <w:szCs w:val="24"/>
          <w:rtl/>
          <w:lang w:bidi="ar-DZ"/>
        </w:rPr>
      </w:pPr>
      <w:r w:rsidRPr="00E357F1">
        <w:rPr>
          <w:rFonts w:ascii="Simplified Arabic" w:hAnsi="Simplified Arabic" w:cs="Simplified Arabic"/>
          <w:sz w:val="24"/>
          <w:szCs w:val="24"/>
          <w:rtl/>
        </w:rPr>
        <w:t>-</w:t>
      </w:r>
      <w:r w:rsidRPr="00E357F1">
        <w:rPr>
          <w:rFonts w:ascii="Simplified Arabic" w:hAnsi="Simplified Arabic" w:cs="Simplified Arabic"/>
          <w:sz w:val="24"/>
          <w:szCs w:val="24"/>
          <w:rtl/>
          <w:lang w:bidi="ar-DZ"/>
        </w:rPr>
        <w:t>الإمام الحافظ عماد الدين أبي الفداء اسماعيل بن كثير القرشي الدمشقي،</w:t>
      </w:r>
      <w:r>
        <w:rPr>
          <w:rFonts w:ascii="Simplified Arabic" w:hAnsi="Simplified Arabic" w:cs="Simplified Arabic" w:hint="cs"/>
          <w:sz w:val="24"/>
          <w:szCs w:val="24"/>
          <w:rtl/>
          <w:lang w:bidi="ar-DZ"/>
        </w:rPr>
        <w:t xml:space="preserve"> </w:t>
      </w:r>
      <w:r w:rsidRPr="00E357F1">
        <w:rPr>
          <w:rFonts w:ascii="Simplified Arabic" w:hAnsi="Simplified Arabic" w:cs="Simplified Arabic"/>
          <w:sz w:val="24"/>
          <w:szCs w:val="24"/>
          <w:rtl/>
          <w:lang w:bidi="ar-DZ"/>
        </w:rPr>
        <w:t>تفسير القرآن</w:t>
      </w:r>
      <w:r>
        <w:rPr>
          <w:rFonts w:ascii="Simplified Arabic" w:hAnsi="Simplified Arabic" w:cs="Simplified Arabic"/>
          <w:sz w:val="24"/>
          <w:szCs w:val="24"/>
          <w:rtl/>
          <w:lang w:bidi="ar-DZ"/>
        </w:rPr>
        <w:t xml:space="preserve"> العظيم،</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الجزء الأول،</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دار الثقافة</w:t>
      </w:r>
      <w:r w:rsidRPr="00E357F1">
        <w:rPr>
          <w:rStyle w:val="Appelnotedebasdep"/>
          <w:rFonts w:ascii="Simplified Arabic" w:hAnsi="Simplified Arabic" w:cs="Simplified Arabic"/>
          <w:sz w:val="24"/>
          <w:szCs w:val="24"/>
        </w:rPr>
        <w:footnoteRef/>
      </w:r>
    </w:p>
    <w:p w:rsidR="00AC6E84" w:rsidRPr="00E357F1" w:rsidRDefault="00AC6E84" w:rsidP="001E762F">
      <w:pPr>
        <w:pStyle w:val="Notedebasdepage"/>
        <w:rPr>
          <w:rFonts w:ascii="Simplified Arabic" w:hAnsi="Simplified Arabic" w:cs="Simplified Arabic"/>
          <w:sz w:val="24"/>
          <w:szCs w:val="24"/>
          <w:rtl/>
          <w:lang w:bidi="ar-DZ"/>
        </w:rPr>
      </w:pPr>
      <w:r w:rsidRPr="00E357F1">
        <w:rPr>
          <w:rFonts w:ascii="Simplified Arabic" w:hAnsi="Simplified Arabic" w:cs="Simplified Arabic"/>
          <w:sz w:val="24"/>
          <w:szCs w:val="24"/>
          <w:rtl/>
          <w:lang w:bidi="ar-DZ"/>
        </w:rPr>
        <w:t xml:space="preserve">للنشر و </w:t>
      </w:r>
      <w:proofErr w:type="gramStart"/>
      <w:r w:rsidRPr="00E357F1">
        <w:rPr>
          <w:rFonts w:ascii="Simplified Arabic" w:hAnsi="Simplified Arabic" w:cs="Simplified Arabic"/>
          <w:sz w:val="24"/>
          <w:szCs w:val="24"/>
          <w:rtl/>
          <w:lang w:bidi="ar-DZ"/>
        </w:rPr>
        <w:t>التوزيع ،</w:t>
      </w:r>
      <w:proofErr w:type="gramEnd"/>
      <w:r w:rsidRPr="00E357F1">
        <w:rPr>
          <w:rFonts w:ascii="Simplified Arabic" w:hAnsi="Simplified Arabic" w:cs="Simplified Arabic"/>
          <w:sz w:val="24"/>
          <w:szCs w:val="24"/>
          <w:rtl/>
          <w:lang w:bidi="ar-DZ"/>
        </w:rPr>
        <w:t xml:space="preserve"> الجزائر ،1990</w:t>
      </w:r>
    </w:p>
  </w:footnote>
  <w:footnote w:id="3">
    <w:p w:rsidR="00AC6E84" w:rsidRDefault="00AC6E84" w:rsidP="00E033E2">
      <w:pPr>
        <w:pStyle w:val="Notedebasdepage"/>
        <w:rPr>
          <w:rtl/>
          <w:lang w:bidi="ar-DZ"/>
        </w:rPr>
      </w:pPr>
      <w:r w:rsidRPr="00E357F1">
        <w:rPr>
          <w:rFonts w:ascii="Simplified Arabic" w:hAnsi="Simplified Arabic" w:cs="Simplified Arabic"/>
          <w:sz w:val="24"/>
          <w:szCs w:val="24"/>
          <w:rtl/>
        </w:rPr>
        <w:t>-القرآن الكريم،</w:t>
      </w:r>
      <w:r>
        <w:rPr>
          <w:rFonts w:ascii="Simplified Arabic" w:hAnsi="Simplified Arabic" w:cs="Simplified Arabic" w:hint="cs"/>
          <w:sz w:val="24"/>
          <w:szCs w:val="24"/>
          <w:rtl/>
        </w:rPr>
        <w:t xml:space="preserve"> </w:t>
      </w:r>
      <w:r w:rsidRPr="00E357F1">
        <w:rPr>
          <w:rFonts w:ascii="Simplified Arabic" w:hAnsi="Simplified Arabic" w:cs="Simplified Arabic"/>
          <w:sz w:val="24"/>
          <w:szCs w:val="24"/>
          <w:rtl/>
        </w:rPr>
        <w:t xml:space="preserve">سورة </w:t>
      </w:r>
      <w:proofErr w:type="gramStart"/>
      <w:r w:rsidRPr="00E357F1">
        <w:rPr>
          <w:rFonts w:ascii="Simplified Arabic" w:hAnsi="Simplified Arabic" w:cs="Simplified Arabic"/>
          <w:sz w:val="24"/>
          <w:szCs w:val="24"/>
          <w:rtl/>
        </w:rPr>
        <w:t>يوسف ،</w:t>
      </w:r>
      <w:proofErr w:type="gramEnd"/>
      <w:r w:rsidRPr="00E357F1">
        <w:rPr>
          <w:rFonts w:ascii="Simplified Arabic" w:hAnsi="Simplified Arabic" w:cs="Simplified Arabic"/>
          <w:sz w:val="24"/>
          <w:szCs w:val="24"/>
          <w:rtl/>
        </w:rPr>
        <w:t xml:space="preserve"> الآية ( 24- 28)</w:t>
      </w:r>
      <w:r>
        <w:rPr>
          <w:rStyle w:val="Appelnotedebasdep"/>
        </w:rPr>
        <w:footnoteRef/>
      </w:r>
    </w:p>
  </w:footnote>
  <w:footnote w:id="4">
    <w:p w:rsidR="00AC6E84" w:rsidRDefault="00AC6E84" w:rsidP="003C5914">
      <w:pPr>
        <w:rPr>
          <w:rtl/>
          <w:lang w:bidi="ar-DZ"/>
        </w:rPr>
      </w:pPr>
      <w:r>
        <w:rPr>
          <w:rFonts w:hint="cs"/>
          <w:rtl/>
        </w:rPr>
        <w:t>-</w:t>
      </w:r>
      <w:r w:rsidRPr="0023334F">
        <w:rPr>
          <w:rtl/>
        </w:rPr>
        <w:t>جلال الجابري الطب الشرعي القضائي ،الطبعة الأولى،</w:t>
      </w:r>
      <w:r>
        <w:rPr>
          <w:rFonts w:hint="cs"/>
          <w:rtl/>
        </w:rPr>
        <w:t xml:space="preserve"> </w:t>
      </w:r>
      <w:r w:rsidRPr="0023334F">
        <w:rPr>
          <w:rtl/>
        </w:rPr>
        <w:t>دار الثقافة للنشر والتوزيع الأردن ، 2009 ص7  .</w:t>
      </w:r>
      <w:r w:rsidRPr="0023334F">
        <w:rPr>
          <w:rStyle w:val="Appelnotedebasdep"/>
          <w:rFonts w:ascii="Simplified Arabic" w:hAnsi="Simplified Arabic" w:cs="Simplified Arabic"/>
          <w:sz w:val="24"/>
          <w:szCs w:val="24"/>
        </w:rPr>
        <w:footnoteRef/>
      </w:r>
    </w:p>
  </w:footnote>
  <w:footnote w:id="5">
    <w:p w:rsidR="00AC6E84" w:rsidRPr="002258EA" w:rsidRDefault="00AC6E84" w:rsidP="00760D7C">
      <w:pPr>
        <w:pStyle w:val="Notedebasdepage"/>
        <w:rPr>
          <w:rFonts w:ascii="Simplified Arabic" w:hAnsi="Simplified Arabic" w:cs="Simplified Arabic"/>
          <w:sz w:val="24"/>
          <w:szCs w:val="24"/>
          <w:rtl/>
          <w:lang w:bidi="ar-DZ"/>
        </w:rPr>
      </w:pPr>
      <w:r w:rsidRPr="002258EA">
        <w:rPr>
          <w:rFonts w:ascii="Simplified Arabic" w:hAnsi="Simplified Arabic" w:cs="Simplified Arabic"/>
          <w:sz w:val="24"/>
          <w:szCs w:val="24"/>
          <w:rtl/>
        </w:rPr>
        <w:t xml:space="preserve">-عبد الفتاح </w:t>
      </w:r>
      <w:proofErr w:type="spellStart"/>
      <w:proofErr w:type="gramStart"/>
      <w:r w:rsidRPr="002258EA">
        <w:rPr>
          <w:rFonts w:ascii="Simplified Arabic" w:hAnsi="Simplified Arabic" w:cs="Simplified Arabic"/>
          <w:sz w:val="24"/>
          <w:szCs w:val="24"/>
          <w:rtl/>
        </w:rPr>
        <w:t>رياض</w:t>
      </w:r>
      <w:r w:rsidRPr="002258EA">
        <w:rPr>
          <w:rStyle w:val="Appelnotedebasdep"/>
          <w:rFonts w:ascii="Simplified Arabic" w:hAnsi="Simplified Arabic" w:cs="Simplified Arabic"/>
          <w:sz w:val="24"/>
          <w:szCs w:val="24"/>
          <w:rtl/>
        </w:rPr>
        <w:t>،ا</w:t>
      </w:r>
      <w:r w:rsidRPr="002258EA">
        <w:rPr>
          <w:rFonts w:ascii="Simplified Arabic" w:hAnsi="Simplified Arabic" w:cs="Simplified Arabic"/>
          <w:sz w:val="24"/>
          <w:szCs w:val="24"/>
          <w:rtl/>
        </w:rPr>
        <w:t>الأدلة</w:t>
      </w:r>
      <w:proofErr w:type="spellEnd"/>
      <w:proofErr w:type="gramEnd"/>
      <w:r w:rsidRPr="002258EA">
        <w:rPr>
          <w:rFonts w:ascii="Simplified Arabic" w:hAnsi="Simplified Arabic" w:cs="Simplified Arabic"/>
          <w:sz w:val="24"/>
          <w:szCs w:val="24"/>
          <w:rtl/>
        </w:rPr>
        <w:t xml:space="preserve"> الجنائية المادية،</w:t>
      </w:r>
      <w:r>
        <w:rPr>
          <w:rFonts w:ascii="Simplified Arabic" w:hAnsi="Simplified Arabic" w:cs="Simplified Arabic" w:hint="cs"/>
          <w:sz w:val="24"/>
          <w:szCs w:val="24"/>
          <w:rtl/>
        </w:rPr>
        <w:t xml:space="preserve"> </w:t>
      </w:r>
      <w:r w:rsidRPr="002258EA">
        <w:rPr>
          <w:rFonts w:ascii="Simplified Arabic" w:hAnsi="Simplified Arabic" w:cs="Simplified Arabic"/>
          <w:sz w:val="24"/>
          <w:szCs w:val="24"/>
          <w:rtl/>
        </w:rPr>
        <w:t>دار النهضة العربية،</w:t>
      </w:r>
      <w:r>
        <w:rPr>
          <w:rFonts w:ascii="Simplified Arabic" w:hAnsi="Simplified Arabic" w:cs="Simplified Arabic" w:hint="cs"/>
          <w:sz w:val="24"/>
          <w:szCs w:val="24"/>
          <w:rtl/>
        </w:rPr>
        <w:t xml:space="preserve"> </w:t>
      </w:r>
      <w:r w:rsidRPr="002258EA">
        <w:rPr>
          <w:rFonts w:ascii="Simplified Arabic" w:hAnsi="Simplified Arabic" w:cs="Simplified Arabic"/>
          <w:sz w:val="24"/>
          <w:szCs w:val="24"/>
          <w:rtl/>
        </w:rPr>
        <w:t>القاهرة مصر،2000 ص1 .</w:t>
      </w:r>
      <w:r w:rsidRPr="002258EA">
        <w:rPr>
          <w:rStyle w:val="Appelnotedebasdep"/>
          <w:rFonts w:ascii="Simplified Arabic" w:hAnsi="Simplified Arabic" w:cs="Simplified Arabic"/>
          <w:sz w:val="24"/>
          <w:szCs w:val="24"/>
        </w:rPr>
        <w:footnoteRef/>
      </w:r>
    </w:p>
  </w:footnote>
  <w:footnote w:id="6">
    <w:p w:rsidR="00AC6E84" w:rsidRPr="00DA44D9" w:rsidRDefault="00AC6E84" w:rsidP="00816502">
      <w:pPr>
        <w:pStyle w:val="Notedebasdepage"/>
        <w:jc w:val="left"/>
        <w:rPr>
          <w:sz w:val="24"/>
          <w:szCs w:val="24"/>
          <w:rtl/>
          <w:lang w:bidi="ar-DZ"/>
        </w:rPr>
      </w:pPr>
      <w:r w:rsidRPr="002258EA">
        <w:rPr>
          <w:rStyle w:val="Appelnotedebasdep"/>
          <w:rFonts w:ascii="Simplified Arabic" w:hAnsi="Simplified Arabic" w:cs="Simplified Arabic"/>
          <w:sz w:val="24"/>
          <w:szCs w:val="24"/>
        </w:rPr>
        <w:footnoteRef/>
      </w:r>
      <w:r w:rsidRPr="002258EA">
        <w:rPr>
          <w:rFonts w:ascii="Simplified Arabic" w:hAnsi="Simplified Arabic" w:cs="Simplified Arabic"/>
          <w:sz w:val="24"/>
          <w:szCs w:val="24"/>
          <w:rtl/>
        </w:rPr>
        <w:t>-</w:t>
      </w:r>
      <w:r w:rsidRPr="002258EA">
        <w:rPr>
          <w:rFonts w:ascii="Simplified Arabic" w:hAnsi="Simplified Arabic" w:cs="Simplified Arabic"/>
          <w:sz w:val="24"/>
          <w:szCs w:val="24"/>
        </w:rPr>
        <w:t>Microsoft .</w:t>
      </w:r>
      <w:proofErr w:type="spellStart"/>
      <w:r w:rsidRPr="002258EA">
        <w:rPr>
          <w:rFonts w:ascii="Simplified Arabic" w:hAnsi="Simplified Arabic" w:cs="Simplified Arabic"/>
          <w:sz w:val="24"/>
          <w:szCs w:val="24"/>
        </w:rPr>
        <w:t>Encarta.Microsoft</w:t>
      </w:r>
      <w:proofErr w:type="spellEnd"/>
      <w:r w:rsidRPr="002258EA">
        <w:rPr>
          <w:rFonts w:ascii="Simplified Arabic" w:hAnsi="Simplified Arabic" w:cs="Simplified Arabic"/>
          <w:sz w:val="24"/>
          <w:szCs w:val="24"/>
        </w:rPr>
        <w:t xml:space="preserve"> Corporation.1993.2006.2007.</w:t>
      </w:r>
    </w:p>
  </w:footnote>
  <w:footnote w:id="7">
    <w:p w:rsidR="00AC6E84" w:rsidRPr="00813609" w:rsidRDefault="00AC6E84" w:rsidP="0027527F">
      <w:pPr>
        <w:pStyle w:val="Notedebasdepage"/>
        <w:bidi/>
        <w:jc w:val="left"/>
        <w:rPr>
          <w:rFonts w:ascii="Simplified Arabic" w:hAnsi="Simplified Arabic" w:cs="Simplified Arabic"/>
          <w:sz w:val="24"/>
          <w:szCs w:val="24"/>
          <w:rtl/>
          <w:lang w:bidi="ar-DZ"/>
        </w:rPr>
      </w:pPr>
      <w:r w:rsidRPr="00813609">
        <w:rPr>
          <w:rStyle w:val="Appelnotedebasdep"/>
          <w:rFonts w:ascii="Simplified Arabic" w:hAnsi="Simplified Arabic" w:cs="Simplified Arabic"/>
          <w:sz w:val="24"/>
          <w:szCs w:val="24"/>
        </w:rPr>
        <w:footnoteRef/>
      </w:r>
      <w:r w:rsidRPr="00813609">
        <w:rPr>
          <w:rFonts w:ascii="Simplified Arabic" w:hAnsi="Simplified Arabic" w:cs="Simplified Arabic"/>
          <w:sz w:val="24"/>
          <w:szCs w:val="24"/>
          <w:rtl/>
        </w:rPr>
        <w:t>-رشيد بلحاج،</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 xml:space="preserve">تشريح واقع الطب الشرعي في الجزائر، </w:t>
      </w:r>
      <w:r>
        <w:rPr>
          <w:rFonts w:ascii="Simplified Arabic" w:hAnsi="Simplified Arabic" w:cs="Simplified Arabic"/>
          <w:sz w:val="24"/>
          <w:szCs w:val="24"/>
        </w:rPr>
        <w:t>www.djairnewsinf/dialogue</w:t>
      </w:r>
    </w:p>
    <w:p w:rsidR="00AC6E84" w:rsidRPr="00813609" w:rsidRDefault="00AC6E84" w:rsidP="0027527F">
      <w:pPr>
        <w:pStyle w:val="Notedebasdepage"/>
        <w:bidi/>
        <w:jc w:val="left"/>
        <w:rPr>
          <w:rFonts w:ascii="Simplified Arabic" w:hAnsi="Simplified Arabic" w:cs="Simplified Arabic"/>
          <w:sz w:val="24"/>
          <w:szCs w:val="24"/>
          <w:lang w:bidi="ar-DZ"/>
        </w:rPr>
      </w:pPr>
      <w:r w:rsidRPr="00813609">
        <w:rPr>
          <w:rFonts w:ascii="Simplified Arabic" w:hAnsi="Simplified Arabic" w:cs="Simplified Arabic"/>
          <w:sz w:val="24"/>
          <w:szCs w:val="24"/>
          <w:rtl/>
          <w:lang w:bidi="ar-DZ"/>
        </w:rPr>
        <w:t>تاريخ الاطلاع:06-06-2013.</w:t>
      </w:r>
    </w:p>
  </w:footnote>
  <w:footnote w:id="8">
    <w:p w:rsidR="00AC6E84" w:rsidRPr="00813609" w:rsidRDefault="00AC6E84" w:rsidP="00F15DEF">
      <w:pPr>
        <w:pStyle w:val="Notedebasdepage"/>
        <w:bidi/>
        <w:jc w:val="left"/>
        <w:rPr>
          <w:rFonts w:ascii="Simplified Arabic" w:hAnsi="Simplified Arabic" w:cs="Simplified Arabic"/>
          <w:sz w:val="24"/>
          <w:szCs w:val="24"/>
          <w:rtl/>
          <w:lang w:bidi="ar-DZ"/>
        </w:rPr>
      </w:pPr>
      <w:r w:rsidRPr="00813609">
        <w:rPr>
          <w:rStyle w:val="Appelnotedebasdep"/>
          <w:rFonts w:ascii="Simplified Arabic" w:hAnsi="Simplified Arabic" w:cs="Simplified Arabic"/>
          <w:sz w:val="24"/>
          <w:szCs w:val="24"/>
        </w:rPr>
        <w:footnoteRef/>
      </w:r>
      <w:r w:rsidRPr="00813609">
        <w:rPr>
          <w:rFonts w:ascii="Simplified Arabic" w:hAnsi="Simplified Arabic" w:cs="Simplified Arabic"/>
          <w:sz w:val="24"/>
          <w:szCs w:val="24"/>
          <w:rtl/>
        </w:rPr>
        <w:t>- طراد اسماعي</w:t>
      </w:r>
      <w:r>
        <w:rPr>
          <w:rFonts w:ascii="Simplified Arabic" w:hAnsi="Simplified Arabic" w:cs="Simplified Arabic"/>
          <w:sz w:val="24"/>
          <w:szCs w:val="24"/>
          <w:rtl/>
        </w:rPr>
        <w:t>ل، مذكرة لنيل شهادة الإجازة</w:t>
      </w:r>
      <w:r w:rsidRPr="00813609">
        <w:rPr>
          <w:rFonts w:ascii="Simplified Arabic" w:hAnsi="Simplified Arabic" w:cs="Simplified Arabic"/>
          <w:sz w:val="24"/>
          <w:szCs w:val="24"/>
          <w:rtl/>
          <w:lang w:bidi="ar-DZ"/>
        </w:rPr>
        <w:t xml:space="preserve"> المدرسة العليا للقضاء  بعنوان "</w:t>
      </w:r>
      <w:r w:rsidRPr="00813609">
        <w:rPr>
          <w:rFonts w:ascii="Simplified Arabic" w:hAnsi="Simplified Arabic" w:cs="Simplified Arabic"/>
          <w:sz w:val="24"/>
          <w:szCs w:val="24"/>
          <w:rtl/>
        </w:rPr>
        <w:t xml:space="preserve"> الطب الشرعي ودوره في البحث عن الجريمة" ، ا</w:t>
      </w:r>
      <w:r>
        <w:rPr>
          <w:rFonts w:ascii="Simplified Arabic" w:hAnsi="Simplified Arabic" w:cs="Simplified Arabic"/>
          <w:sz w:val="24"/>
          <w:szCs w:val="24"/>
          <w:rtl/>
          <w:lang w:bidi="ar-DZ"/>
        </w:rPr>
        <w:t>لدفعة16 الجزائر ص1</w:t>
      </w:r>
      <w:r>
        <w:rPr>
          <w:rFonts w:ascii="Simplified Arabic" w:hAnsi="Simplified Arabic" w:cs="Simplified Arabic" w:hint="cs"/>
          <w:sz w:val="24"/>
          <w:szCs w:val="24"/>
          <w:rtl/>
          <w:lang w:bidi="ar-DZ"/>
        </w:rPr>
        <w:t>1</w:t>
      </w:r>
    </w:p>
  </w:footnote>
  <w:footnote w:id="9">
    <w:p w:rsidR="00AC6E84" w:rsidRPr="00813609" w:rsidRDefault="00AC6E84" w:rsidP="00F15DEF">
      <w:pPr>
        <w:pStyle w:val="Notedebasdepage"/>
        <w:rPr>
          <w:rFonts w:ascii="Simplified Arabic" w:hAnsi="Simplified Arabic" w:cs="Simplified Arabic"/>
          <w:sz w:val="24"/>
          <w:szCs w:val="24"/>
          <w:rtl/>
        </w:rPr>
      </w:pPr>
    </w:p>
    <w:p w:rsidR="00AC6E84" w:rsidRPr="00813609" w:rsidRDefault="00AC6E84" w:rsidP="00F15DEF">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-يحي بن لعلى</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،الخبرة في الطب الشرعي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،مطبعة ع</w:t>
      </w:r>
      <w:r>
        <w:rPr>
          <w:rFonts w:ascii="Simplified Arabic" w:hAnsi="Simplified Arabic" w:cs="Simplified Arabic"/>
          <w:sz w:val="24"/>
          <w:szCs w:val="24"/>
          <w:rtl/>
        </w:rPr>
        <w:t xml:space="preserve">مار قرفي ،باتنة الجزائر ص 9  . </w:t>
      </w:r>
      <w:r w:rsidRPr="00813609">
        <w:rPr>
          <w:rStyle w:val="Appelnotedebasdep"/>
          <w:rFonts w:ascii="Simplified Arabic" w:hAnsi="Simplified Arabic" w:cs="Simplified Arabic"/>
          <w:sz w:val="24"/>
          <w:szCs w:val="24"/>
        </w:rPr>
        <w:footnoteRef/>
      </w:r>
    </w:p>
    <w:p w:rsidR="00AC6E84" w:rsidRPr="00F15DEF" w:rsidRDefault="00AC6E84" w:rsidP="00F15DEF">
      <w:pPr>
        <w:pStyle w:val="Notedebasdepage"/>
        <w:rPr>
          <w:rtl/>
          <w:lang w:bidi="ar-DZ"/>
        </w:rPr>
      </w:pPr>
    </w:p>
  </w:footnote>
  <w:footnote w:id="10">
    <w:p w:rsidR="00AC6E84" w:rsidRPr="00F15DEF" w:rsidRDefault="00AC6E84" w:rsidP="00F15DEF">
      <w:pPr>
        <w:pStyle w:val="Notedebasdepage"/>
        <w:bidi/>
        <w:jc w:val="left"/>
        <w:rPr>
          <w:rtl/>
          <w:lang w:bidi="ar-DZ"/>
        </w:rPr>
      </w:pPr>
      <w:r w:rsidRPr="00F15DEF">
        <w:rPr>
          <w:rStyle w:val="Appelnotedebasdep"/>
          <w:sz w:val="24"/>
          <w:szCs w:val="24"/>
        </w:rPr>
        <w:footnoteRef/>
      </w:r>
      <w:r w:rsidRPr="00F15DEF">
        <w:rPr>
          <w:rFonts w:hint="cs"/>
          <w:sz w:val="24"/>
          <w:szCs w:val="24"/>
          <w:rtl/>
        </w:rPr>
        <w:t>-</w:t>
      </w:r>
      <w:r w:rsidRPr="00813609">
        <w:rPr>
          <w:rFonts w:ascii="Simplified Arabic" w:hAnsi="Simplified Arabic" w:cs="Simplified Arabic"/>
          <w:sz w:val="24"/>
          <w:szCs w:val="24"/>
          <w:rtl/>
        </w:rPr>
        <w:t>حسين علي شحرور،</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الدليل الطبي ومسرح الجريمة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،منشورات الحلبي الحقوقية ،لبنان،2006 ،ص7</w:t>
      </w:r>
      <w:r>
        <w:rPr>
          <w:rFonts w:ascii="Simplified Arabic" w:hAnsi="Simplified Arabic" w:cs="Simplified Arabic" w:hint="cs"/>
          <w:sz w:val="24"/>
          <w:szCs w:val="24"/>
          <w:rtl/>
        </w:rPr>
        <w:t>.</w:t>
      </w:r>
    </w:p>
  </w:footnote>
  <w:footnote w:id="11">
    <w:p w:rsidR="00AC6E84" w:rsidRPr="00813609" w:rsidRDefault="00AC6E84" w:rsidP="009C35D5">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-أحمد غاي مبادئ الطب الشرعي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،دار هومة للطباعة والنشر والتوزيع،</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الجزائر،  2012 ص34 .</w:t>
      </w:r>
      <w:r w:rsidRPr="00813609">
        <w:rPr>
          <w:rStyle w:val="Appelnotedebasdep"/>
          <w:rFonts w:ascii="Simplified Arabic" w:hAnsi="Simplified Arabic" w:cs="Simplified Arabic"/>
          <w:sz w:val="24"/>
          <w:szCs w:val="24"/>
        </w:rPr>
        <w:footnoteRef/>
      </w:r>
    </w:p>
  </w:footnote>
  <w:footnote w:id="12">
    <w:p w:rsidR="00AC6E84" w:rsidRPr="00813609" w:rsidRDefault="00AC6E84" w:rsidP="001A355B">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 xml:space="preserve"> - نفس المرجع ص 34 . </w:t>
      </w:r>
      <w:r w:rsidRPr="00813609">
        <w:rPr>
          <w:rStyle w:val="Appelnotedebasdep"/>
          <w:rFonts w:ascii="Simplified Arabic" w:hAnsi="Simplified Arabic" w:cs="Simplified Arabic"/>
          <w:sz w:val="24"/>
          <w:szCs w:val="24"/>
        </w:rPr>
        <w:footnoteRef/>
      </w:r>
    </w:p>
  </w:footnote>
  <w:footnote w:id="13">
    <w:p w:rsidR="00AC6E84" w:rsidRPr="00813609" w:rsidRDefault="00AC6E84" w:rsidP="001F295E">
      <w:pPr>
        <w:pStyle w:val="Notedebasdepage"/>
        <w:bidi/>
        <w:jc w:val="left"/>
        <w:rPr>
          <w:rFonts w:ascii="Simplified Arabic" w:hAnsi="Simplified Arabic" w:cs="Simplified Arabic"/>
          <w:sz w:val="24"/>
          <w:szCs w:val="24"/>
          <w:rtl/>
        </w:rPr>
      </w:pPr>
      <w:r w:rsidRPr="001F295E">
        <w:rPr>
          <w:rStyle w:val="Appelnotedebasdep"/>
          <w:sz w:val="24"/>
          <w:szCs w:val="24"/>
        </w:rPr>
        <w:footnoteRef/>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lang w:bidi="ar-DZ"/>
        </w:rPr>
        <w:t xml:space="preserve">نقلا </w:t>
      </w:r>
      <w:r w:rsidRPr="00813609">
        <w:rPr>
          <w:rFonts w:ascii="Simplified Arabic" w:hAnsi="Simplified Arabic" w:cs="Simplified Arabic"/>
          <w:sz w:val="24"/>
          <w:szCs w:val="24"/>
          <w:rtl/>
        </w:rPr>
        <w:t>عن:</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منصور عمر المعايطة،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الطب الشرعي في خدمة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 xml:space="preserve"> الأمن والقضاء،</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جامعة نايف للعلوم الأمنية،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العربية السعودية، 2008 ،ص17</w:t>
      </w:r>
      <w:r>
        <w:rPr>
          <w:rFonts w:ascii="Simplified Arabic" w:hAnsi="Simplified Arabic" w:cs="Simplified Arabic" w:hint="cs"/>
          <w:sz w:val="24"/>
          <w:szCs w:val="24"/>
          <w:rtl/>
        </w:rPr>
        <w:t>.</w:t>
      </w:r>
    </w:p>
  </w:footnote>
  <w:footnote w:id="14">
    <w:p w:rsidR="00AC6E84" w:rsidRDefault="00AC6E84" w:rsidP="001F295E">
      <w:pPr>
        <w:pStyle w:val="Notedebasdepage"/>
        <w:bidi/>
        <w:jc w:val="left"/>
        <w:rPr>
          <w:rtl/>
          <w:lang w:bidi="ar-DZ"/>
        </w:rPr>
      </w:pPr>
      <w:r w:rsidRPr="001F295E">
        <w:rPr>
          <w:rFonts w:hint="cs"/>
          <w:sz w:val="24"/>
          <w:szCs w:val="24"/>
          <w:vertAlign w:val="superscript"/>
          <w:rtl/>
        </w:rPr>
        <w:t>2</w:t>
      </w:r>
      <w:r>
        <w:rPr>
          <w:rFonts w:hint="cs"/>
          <w:sz w:val="24"/>
          <w:szCs w:val="24"/>
          <w:rtl/>
        </w:rPr>
        <w:t>-</w:t>
      </w:r>
      <w:r w:rsidRPr="00813609">
        <w:rPr>
          <w:rFonts w:ascii="Simplified Arabic" w:hAnsi="Simplified Arabic" w:cs="Simplified Arabic"/>
          <w:sz w:val="24"/>
          <w:szCs w:val="24"/>
          <w:rtl/>
        </w:rPr>
        <w:t>خالد محمد شعبان،</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مسؤولية الطب الشرعي والبحث الجنائي،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دار المطبوعات الجامعية،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 xml:space="preserve">مصر، 1991، ص05 </w:t>
      </w:r>
      <w:r>
        <w:rPr>
          <w:rFonts w:hint="cs"/>
          <w:rtl/>
        </w:rPr>
        <w:t>.</w:t>
      </w:r>
    </w:p>
  </w:footnote>
  <w:footnote w:id="15">
    <w:p w:rsidR="00AC6E84" w:rsidRDefault="00AC6E84" w:rsidP="001F295E">
      <w:pPr>
        <w:pStyle w:val="Notedebasdepage"/>
        <w:bidi/>
        <w:jc w:val="left"/>
        <w:rPr>
          <w:rFonts w:ascii="Simplified Arabic" w:hAnsi="Simplified Arabic" w:cs="Simplified Arabic"/>
          <w:sz w:val="24"/>
          <w:szCs w:val="24"/>
          <w:rtl/>
        </w:rPr>
      </w:pPr>
      <w:r w:rsidRPr="001F295E">
        <w:rPr>
          <w:rStyle w:val="Appelnotedebasdep"/>
          <w:sz w:val="24"/>
          <w:szCs w:val="24"/>
        </w:rPr>
        <w:footnoteRef/>
      </w:r>
      <w:r>
        <w:rPr>
          <w:rFonts w:ascii="Simplified Arabic" w:hAnsi="Simplified Arabic" w:cs="Simplified Arabic" w:hint="cs"/>
          <w:sz w:val="24"/>
          <w:szCs w:val="24"/>
          <w:rtl/>
        </w:rPr>
        <w:t>-</w:t>
      </w:r>
      <w:proofErr w:type="gramStart"/>
      <w:r w:rsidRPr="00813609">
        <w:rPr>
          <w:rFonts w:ascii="Simplified Arabic" w:hAnsi="Simplified Arabic" w:cs="Simplified Arabic"/>
          <w:sz w:val="24"/>
          <w:szCs w:val="24"/>
          <w:rtl/>
        </w:rPr>
        <w:t>المادة</w:t>
      </w:r>
      <w:proofErr w:type="gramEnd"/>
      <w:r w:rsidRPr="00813609">
        <w:rPr>
          <w:rFonts w:ascii="Simplified Arabic" w:hAnsi="Simplified Arabic" w:cs="Simplified Arabic"/>
          <w:sz w:val="24"/>
          <w:szCs w:val="24"/>
          <w:rtl/>
        </w:rPr>
        <w:t xml:space="preserve"> 167 من القانون المتعلق بحماية الصحة وترقيتها رقم 85 -05 المعدل و ا</w:t>
      </w:r>
      <w:r>
        <w:rPr>
          <w:rFonts w:ascii="Simplified Arabic" w:hAnsi="Simplified Arabic" w:cs="Simplified Arabic"/>
          <w:sz w:val="24"/>
          <w:szCs w:val="24"/>
          <w:rtl/>
        </w:rPr>
        <w:t>لمتمم" يجب أن يثبت الوفاة طبيبا</w:t>
      </w:r>
    </w:p>
    <w:p w:rsidR="00AC6E84" w:rsidRDefault="00AC6E84" w:rsidP="001F295E">
      <w:pPr>
        <w:pStyle w:val="Notedebasdepage"/>
        <w:bidi/>
        <w:jc w:val="left"/>
        <w:rPr>
          <w:rFonts w:ascii="Simplified Arabic" w:hAnsi="Simplified Arabic" w:cs="Simplified Arabic"/>
          <w:sz w:val="24"/>
          <w:szCs w:val="24"/>
          <w:rtl/>
        </w:rPr>
      </w:pPr>
      <w:r>
        <w:rPr>
          <w:rFonts w:ascii="Simplified Arabic" w:hAnsi="Simplified Arabic" w:cs="Simplified Arabic"/>
          <w:sz w:val="24"/>
          <w:szCs w:val="24"/>
          <w:rtl/>
        </w:rPr>
        <w:t>عضوان في اللجنة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و طبيب شرعي و تدون خلاصتهم الاثباتية في سجل خاص في حالة الإقدام على انتزاع الأنسجة</w:t>
      </w:r>
      <w:r>
        <w:rPr>
          <w:rFonts w:ascii="Simplified Arabic" w:hAnsi="Simplified Arabic" w:cs="Simplified Arabic" w:hint="cs"/>
          <w:sz w:val="24"/>
          <w:szCs w:val="24"/>
          <w:rtl/>
        </w:rPr>
        <w:t>.</w:t>
      </w:r>
    </w:p>
    <w:p w:rsidR="00AC6E84" w:rsidRDefault="00AC6E84" w:rsidP="001F295E">
      <w:pPr>
        <w:pStyle w:val="Notedebasdepage"/>
        <w:bidi/>
        <w:jc w:val="left"/>
        <w:rPr>
          <w:rtl/>
          <w:lang w:bidi="ar-DZ"/>
        </w:rPr>
      </w:pPr>
    </w:p>
  </w:footnote>
  <w:footnote w:id="16">
    <w:p w:rsidR="00AC6E84" w:rsidRPr="001F295E" w:rsidRDefault="00AC6E84" w:rsidP="001F295E">
      <w:pPr>
        <w:pStyle w:val="Notedebasdepage"/>
        <w:bidi/>
        <w:jc w:val="left"/>
        <w:rPr>
          <w:rtl/>
          <w:lang w:bidi="ar-DZ"/>
        </w:rPr>
      </w:pPr>
      <w:r w:rsidRPr="001F295E">
        <w:rPr>
          <w:rStyle w:val="Appelnotedebasdep"/>
          <w:sz w:val="24"/>
          <w:szCs w:val="24"/>
        </w:rPr>
        <w:footnoteRef/>
      </w:r>
      <w:r w:rsidRPr="001F295E">
        <w:rPr>
          <w:rFonts w:hint="cs"/>
          <w:sz w:val="24"/>
          <w:szCs w:val="24"/>
          <w:rtl/>
        </w:rPr>
        <w:t>-</w:t>
      </w:r>
      <w:r w:rsidRPr="00813609">
        <w:rPr>
          <w:rFonts w:ascii="Simplified Arabic" w:hAnsi="Simplified Arabic" w:cs="Simplified Arabic"/>
          <w:sz w:val="24"/>
          <w:szCs w:val="24"/>
          <w:rtl/>
        </w:rPr>
        <w:t xml:space="preserve">القانون رقم 70/20 المؤرخ في19-02 -1970 المتعلق بالحالة المدنية فتنص المادة 82"أنه لوحظت علامات وأثار تدل على الموت بطرق العنف أو طرق أخرى تثير الشك فلا يمكن إجراء الدفن إلا بعدما يقوم ضابط الشرطة القضائية بمساعدة طبيب في تحرير محضر عن حالة الجثة والظروف..." .  </w:t>
      </w:r>
    </w:p>
  </w:footnote>
  <w:footnote w:id="17">
    <w:p w:rsidR="00AC6E84" w:rsidRPr="00813609" w:rsidRDefault="00AC6E84" w:rsidP="008D6E1C">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w:t>
      </w:r>
      <w:proofErr w:type="gramStart"/>
      <w:r w:rsidRPr="00813609">
        <w:rPr>
          <w:rFonts w:ascii="Simplified Arabic" w:hAnsi="Simplified Arabic" w:cs="Simplified Arabic"/>
          <w:sz w:val="24"/>
          <w:szCs w:val="24"/>
          <w:rtl/>
        </w:rPr>
        <w:t>خالد</w:t>
      </w:r>
      <w:proofErr w:type="gramEnd"/>
      <w:r w:rsidRPr="00813609">
        <w:rPr>
          <w:rFonts w:ascii="Simplified Arabic" w:hAnsi="Simplified Arabic" w:cs="Simplified Arabic"/>
          <w:sz w:val="24"/>
          <w:szCs w:val="24"/>
          <w:rtl/>
        </w:rPr>
        <w:t xml:space="preserve"> محمد شعبان، المرجع السابق، ص04.</w:t>
      </w:r>
      <w:r w:rsidRPr="00813609">
        <w:rPr>
          <w:rStyle w:val="Appelnotedebasdep"/>
          <w:rFonts w:ascii="Simplified Arabic" w:hAnsi="Simplified Arabic" w:cs="Simplified Arabic"/>
          <w:sz w:val="24"/>
          <w:szCs w:val="24"/>
        </w:rPr>
        <w:footnoteRef/>
      </w:r>
    </w:p>
  </w:footnote>
  <w:footnote w:id="18">
    <w:p w:rsidR="00AC6E84" w:rsidRDefault="00AC6E84" w:rsidP="0027594F">
      <w:pPr>
        <w:pStyle w:val="Notedebasdepage"/>
        <w:bidi/>
        <w:spacing w:line="276" w:lineRule="auto"/>
        <w:jc w:val="left"/>
        <w:rPr>
          <w:rFonts w:ascii="Simplified Arabic" w:hAnsi="Simplified Arabic" w:cs="Simplified Arabic"/>
          <w:sz w:val="24"/>
          <w:szCs w:val="24"/>
          <w:rtl/>
        </w:rPr>
      </w:pPr>
      <w:r w:rsidRPr="00950AA6">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 الطبيب الشرعي عصام الخوري في حوار مع مجلة </w:t>
      </w:r>
      <w:r>
        <w:rPr>
          <w:rFonts w:ascii="Simplified Arabic" w:hAnsi="Simplified Arabic" w:cs="Simplified Arabic"/>
          <w:sz w:val="24"/>
          <w:szCs w:val="24"/>
          <w:rtl/>
        </w:rPr>
        <w:t>"</w:t>
      </w:r>
      <w:r>
        <w:rPr>
          <w:rFonts w:ascii="Simplified Arabic" w:hAnsi="Simplified Arabic" w:cs="Simplified Arabic" w:hint="cs"/>
          <w:sz w:val="24"/>
          <w:szCs w:val="24"/>
          <w:rtl/>
        </w:rPr>
        <w:t>الثرى</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السورية حاوره يحي الأوس موجود على الموقع:</w:t>
      </w:r>
    </w:p>
    <w:p w:rsidR="00AC6E84" w:rsidRPr="004A7B92" w:rsidRDefault="00BA730A" w:rsidP="0027594F">
      <w:pPr>
        <w:pStyle w:val="Notedebasdepage"/>
        <w:bidi/>
        <w:spacing w:line="276" w:lineRule="auto"/>
        <w:jc w:val="left"/>
        <w:rPr>
          <w:sz w:val="22"/>
          <w:szCs w:val="22"/>
          <w:rtl/>
          <w:lang w:val="en-US"/>
        </w:rPr>
      </w:pPr>
      <w:hyperlink r:id="rId1" w:history="1">
        <w:r w:rsidR="00AC6E84" w:rsidRPr="004A7B92">
          <w:rPr>
            <w:rStyle w:val="Lienhypertexte"/>
            <w:sz w:val="22"/>
            <w:szCs w:val="22"/>
            <w:lang w:val="en-US"/>
          </w:rPr>
          <w:t>http://www.thara-sy.com/Arabic/Figure/Fig17.htm</w:t>
        </w:r>
      </w:hyperlink>
      <w:r w:rsidR="00AC6E84" w:rsidRPr="004A7B92">
        <w:rPr>
          <w:rFonts w:hint="cs"/>
          <w:sz w:val="22"/>
          <w:szCs w:val="22"/>
          <w:rtl/>
          <w:lang w:val="en-US"/>
        </w:rPr>
        <w:t xml:space="preserve"> نقلا عن كاظم المقدادي ، محاضرات في الطب العدلي و التحري الجنائي ، </w:t>
      </w:r>
      <w:proofErr w:type="spellStart"/>
      <w:r w:rsidR="00AC6E84" w:rsidRPr="004A7B92">
        <w:rPr>
          <w:rFonts w:hint="cs"/>
          <w:sz w:val="22"/>
          <w:szCs w:val="22"/>
          <w:rtl/>
          <w:lang w:val="en-US"/>
        </w:rPr>
        <w:t>الأكادمية</w:t>
      </w:r>
      <w:proofErr w:type="spellEnd"/>
      <w:r w:rsidR="00AC6E84" w:rsidRPr="004A7B92">
        <w:rPr>
          <w:rFonts w:hint="cs"/>
          <w:sz w:val="22"/>
          <w:szCs w:val="22"/>
          <w:rtl/>
          <w:lang w:val="en-US"/>
        </w:rPr>
        <w:t xml:space="preserve"> العربية في </w:t>
      </w:r>
      <w:proofErr w:type="gramStart"/>
      <w:r w:rsidR="00AC6E84" w:rsidRPr="004A7B92">
        <w:rPr>
          <w:rFonts w:hint="cs"/>
          <w:sz w:val="22"/>
          <w:szCs w:val="22"/>
          <w:rtl/>
          <w:lang w:val="en-US"/>
        </w:rPr>
        <w:t>الدنمارك  2008</w:t>
      </w:r>
      <w:proofErr w:type="gramEnd"/>
      <w:r w:rsidR="00AC6E84" w:rsidRPr="004A7B92">
        <w:rPr>
          <w:rFonts w:hint="cs"/>
          <w:sz w:val="22"/>
          <w:szCs w:val="22"/>
          <w:rtl/>
          <w:lang w:val="en-US"/>
        </w:rPr>
        <w:t xml:space="preserve"> ص 29.</w:t>
      </w:r>
      <w:r w:rsidR="00AC6E84" w:rsidRPr="004A7B92">
        <w:rPr>
          <w:rFonts w:hint="cs"/>
          <w:sz w:val="22"/>
          <w:szCs w:val="22"/>
          <w:rtl/>
          <w:lang w:val="en-US" w:bidi="ar-DZ"/>
        </w:rPr>
        <w:t xml:space="preserve"> تاريخ الاطلاع 27/06/2013</w:t>
      </w:r>
      <w:r w:rsidR="00AC6E84" w:rsidRPr="004A7B92">
        <w:rPr>
          <w:rFonts w:hint="cs"/>
          <w:sz w:val="22"/>
          <w:szCs w:val="22"/>
          <w:rtl/>
          <w:lang w:val="en-US"/>
        </w:rPr>
        <w:t>.</w:t>
      </w:r>
    </w:p>
  </w:footnote>
  <w:footnote w:id="19">
    <w:p w:rsidR="00AC6E84" w:rsidRPr="00813609" w:rsidRDefault="00AC6E84" w:rsidP="00D37553">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w:t>
      </w:r>
      <w:r>
        <w:rPr>
          <w:rFonts w:ascii="Simplified Arabic" w:hAnsi="Simplified Arabic" w:cs="Simplified Arabic" w:hint="cs"/>
          <w:sz w:val="24"/>
          <w:szCs w:val="24"/>
          <w:rtl/>
        </w:rPr>
        <w:t xml:space="preserve"> نفس المرجع ص</w:t>
      </w:r>
      <w:r w:rsidRPr="00813609">
        <w:rPr>
          <w:rFonts w:ascii="Simplified Arabic" w:hAnsi="Simplified Arabic" w:cs="Simplified Arabic"/>
          <w:sz w:val="24"/>
          <w:szCs w:val="24"/>
          <w:rtl/>
        </w:rPr>
        <w:t>29،30</w:t>
      </w:r>
      <w:r w:rsidRPr="00813609">
        <w:rPr>
          <w:rStyle w:val="Appelnotedebasdep"/>
          <w:rFonts w:ascii="Simplified Arabic" w:hAnsi="Simplified Arabic" w:cs="Simplified Arabic"/>
          <w:sz w:val="24"/>
          <w:szCs w:val="24"/>
        </w:rPr>
        <w:footnoteRef/>
      </w:r>
    </w:p>
  </w:footnote>
  <w:footnote w:id="20">
    <w:p w:rsidR="00AC6E84" w:rsidRPr="00813609" w:rsidRDefault="00AC6E84" w:rsidP="002E33A6">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-يحي الشريف وآخرون،</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الطب الشرعي والبوليس الجنائي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،الجزء الأول،</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مطبعة جامعة عين الشمس،1969،ص3.</w:t>
      </w:r>
      <w:r w:rsidRPr="00813609">
        <w:rPr>
          <w:rStyle w:val="Appelnotedebasdep"/>
          <w:rFonts w:ascii="Simplified Arabic" w:hAnsi="Simplified Arabic" w:cs="Simplified Arabic"/>
          <w:sz w:val="24"/>
          <w:szCs w:val="24"/>
        </w:rPr>
        <w:footnoteRef/>
      </w:r>
    </w:p>
  </w:footnote>
  <w:footnote w:id="21">
    <w:p w:rsidR="00AC6E84" w:rsidRPr="00813609" w:rsidRDefault="00AC6E84" w:rsidP="00474AEC">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 xml:space="preserve">-يحي بن </w:t>
      </w:r>
      <w:proofErr w:type="gramStart"/>
      <w:r w:rsidRPr="00813609">
        <w:rPr>
          <w:rFonts w:ascii="Simplified Arabic" w:hAnsi="Simplified Arabic" w:cs="Simplified Arabic"/>
          <w:sz w:val="24"/>
          <w:szCs w:val="24"/>
          <w:rtl/>
        </w:rPr>
        <w:t>لعلي ،</w:t>
      </w:r>
      <w:proofErr w:type="gramEnd"/>
      <w:r w:rsidRPr="00813609">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68.</w:t>
      </w:r>
      <w:r w:rsidRPr="00813609">
        <w:rPr>
          <w:rStyle w:val="Appelnotedebasdep"/>
          <w:rFonts w:ascii="Simplified Arabic" w:hAnsi="Simplified Arabic" w:cs="Simplified Arabic"/>
          <w:sz w:val="24"/>
          <w:szCs w:val="24"/>
        </w:rPr>
        <w:footnoteRef/>
      </w:r>
    </w:p>
  </w:footnote>
  <w:footnote w:id="22">
    <w:p w:rsidR="00AC6E84" w:rsidRPr="00813609" w:rsidRDefault="00AC6E84" w:rsidP="00474AEC">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 نفس المرجع ، ص164</w:t>
      </w:r>
      <w:r w:rsidRPr="00813609">
        <w:rPr>
          <w:rStyle w:val="Appelnotedebasdep"/>
          <w:rFonts w:ascii="Simplified Arabic" w:hAnsi="Simplified Arabic" w:cs="Simplified Arabic"/>
          <w:sz w:val="24"/>
          <w:szCs w:val="24"/>
        </w:rPr>
        <w:footnoteRef/>
      </w:r>
    </w:p>
  </w:footnote>
  <w:footnote w:id="23">
    <w:p w:rsidR="00AC6E84" w:rsidRPr="00813609" w:rsidRDefault="00AC6E84" w:rsidP="00283F4C">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 طراد اسماعيل ،</w:t>
      </w:r>
      <w:r>
        <w:rPr>
          <w:rFonts w:ascii="Simplified Arabic" w:hAnsi="Simplified Arabic" w:cs="Simplified Arabic" w:hint="cs"/>
          <w:sz w:val="24"/>
          <w:szCs w:val="24"/>
          <w:rtl/>
        </w:rPr>
        <w:t>المرجع السابق</w:t>
      </w:r>
      <w:r w:rsidRPr="00813609">
        <w:rPr>
          <w:rFonts w:ascii="Simplified Arabic" w:hAnsi="Simplified Arabic" w:cs="Simplified Arabic"/>
          <w:sz w:val="24"/>
          <w:szCs w:val="24"/>
          <w:rtl/>
        </w:rPr>
        <w:t xml:space="preserve"> ، ص 8 .</w:t>
      </w:r>
      <w:r w:rsidRPr="00813609">
        <w:rPr>
          <w:rStyle w:val="Appelnotedebasdep"/>
          <w:rFonts w:ascii="Simplified Arabic" w:hAnsi="Simplified Arabic" w:cs="Simplified Arabic"/>
          <w:sz w:val="24"/>
          <w:szCs w:val="24"/>
        </w:rPr>
        <w:footnoteRef/>
      </w:r>
    </w:p>
  </w:footnote>
  <w:footnote w:id="24">
    <w:p w:rsidR="00AC6E84" w:rsidRPr="00813609" w:rsidRDefault="00AC6E84" w:rsidP="000B0A11">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-باطلي غنية،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ملتقى لنيل شهادة الليسانس حول الطب الشرعي في جرائم القتل،</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جامعة سطيف،2010،2011ص06.</w:t>
      </w:r>
      <w:r w:rsidRPr="00813609">
        <w:rPr>
          <w:rStyle w:val="Appelnotedebasdep"/>
          <w:rFonts w:ascii="Simplified Arabic" w:hAnsi="Simplified Arabic" w:cs="Simplified Arabic"/>
          <w:sz w:val="24"/>
          <w:szCs w:val="24"/>
        </w:rPr>
        <w:footnoteRef/>
      </w:r>
    </w:p>
  </w:footnote>
  <w:footnote w:id="25">
    <w:p w:rsidR="00AC6E84" w:rsidRPr="00813609" w:rsidRDefault="00AC6E84" w:rsidP="00DA6641">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-منصور عمر المعايطة،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المرجع السابق،ص25،27.</w:t>
      </w:r>
      <w:r w:rsidRPr="00813609">
        <w:rPr>
          <w:rStyle w:val="Appelnotedebasdep"/>
          <w:rFonts w:ascii="Simplified Arabic" w:hAnsi="Simplified Arabic" w:cs="Simplified Arabic"/>
          <w:sz w:val="24"/>
          <w:szCs w:val="24"/>
        </w:rPr>
        <w:footnoteRef/>
      </w:r>
    </w:p>
  </w:footnote>
  <w:footnote w:id="26">
    <w:p w:rsidR="00AC6E84" w:rsidRPr="00813609" w:rsidRDefault="00AC6E84" w:rsidP="008A5E2F">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-علي محمد علي أحمد،</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معيار تحقق الوفاة،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الطبعة الأولى،</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دار الفكر الجامعي،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الإسكندرية</w:t>
      </w:r>
      <w:proofErr w:type="gramStart"/>
      <w:r w:rsidRPr="00813609">
        <w:rPr>
          <w:rFonts w:ascii="Simplified Arabic" w:hAnsi="Simplified Arabic" w:cs="Simplified Arabic"/>
          <w:sz w:val="24"/>
          <w:szCs w:val="24"/>
          <w:rtl/>
        </w:rPr>
        <w:t>،2007</w:t>
      </w:r>
      <w:proofErr w:type="gramEnd"/>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،ص235.</w:t>
      </w:r>
      <w:r w:rsidRPr="00813609">
        <w:rPr>
          <w:rStyle w:val="Appelnotedebasdep"/>
          <w:rFonts w:ascii="Simplified Arabic" w:hAnsi="Simplified Arabic" w:cs="Simplified Arabic"/>
          <w:sz w:val="24"/>
          <w:szCs w:val="24"/>
        </w:rPr>
        <w:footnoteRef/>
      </w:r>
    </w:p>
  </w:footnote>
  <w:footnote w:id="27">
    <w:p w:rsidR="00AC6E84" w:rsidRPr="00813609" w:rsidRDefault="00AC6E84" w:rsidP="000F1333">
      <w:pPr>
        <w:pStyle w:val="Notedebasdepage"/>
        <w:rPr>
          <w:rFonts w:ascii="Simplified Arabic" w:hAnsi="Simplified Arabic" w:cs="Simplified Arabic"/>
          <w:sz w:val="24"/>
          <w:szCs w:val="24"/>
          <w:rtl/>
          <w:lang w:bidi="ar-DZ"/>
        </w:rPr>
      </w:pPr>
      <w:r w:rsidRPr="00813609">
        <w:rPr>
          <w:rFonts w:ascii="Simplified Arabic" w:hAnsi="Simplified Arabic" w:cs="Simplified Arabic"/>
          <w:sz w:val="24"/>
          <w:szCs w:val="24"/>
          <w:rtl/>
        </w:rPr>
        <w:t>-محمود محمد عبد العزيز الزيتي،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مسؤولية الأطباء،</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مؤسسة الثقافة الجامعية،الإسكندرية،ص42.</w:t>
      </w:r>
      <w:r w:rsidRPr="00813609">
        <w:rPr>
          <w:rStyle w:val="Appelnotedebasdep"/>
          <w:rFonts w:ascii="Simplified Arabic" w:hAnsi="Simplified Arabic" w:cs="Simplified Arabic"/>
          <w:sz w:val="24"/>
          <w:szCs w:val="24"/>
        </w:rPr>
        <w:footnoteRef/>
      </w:r>
    </w:p>
  </w:footnote>
  <w:footnote w:id="28">
    <w:p w:rsidR="00AC6E84" w:rsidRPr="002245AE" w:rsidRDefault="00AC6E84" w:rsidP="002245AE">
      <w:pPr>
        <w:pStyle w:val="Notedebasdepage"/>
        <w:rPr>
          <w:sz w:val="24"/>
          <w:szCs w:val="24"/>
          <w:rtl/>
          <w:lang w:bidi="ar-DZ"/>
        </w:rPr>
      </w:pPr>
      <w:r w:rsidRPr="0059785C">
        <w:rPr>
          <w:rFonts w:ascii="Simplified Arabic" w:hAnsi="Simplified Arabic" w:cs="Simplified Arabic" w:hint="cs"/>
          <w:sz w:val="24"/>
          <w:szCs w:val="24"/>
          <w:vertAlign w:val="superscript"/>
          <w:rtl/>
        </w:rPr>
        <w:t>1</w:t>
      </w:r>
      <w:r w:rsidRPr="00813609">
        <w:rPr>
          <w:rFonts w:ascii="Simplified Arabic" w:hAnsi="Simplified Arabic" w:cs="Simplified Arabic"/>
          <w:sz w:val="24"/>
          <w:szCs w:val="24"/>
          <w:rtl/>
        </w:rPr>
        <w:t xml:space="preserve">-انظر </w:t>
      </w:r>
      <w:proofErr w:type="spellStart"/>
      <w:r w:rsidRPr="00813609">
        <w:rPr>
          <w:rFonts w:ascii="Simplified Arabic" w:hAnsi="Simplified Arabic" w:cs="Simplified Arabic"/>
          <w:sz w:val="24"/>
          <w:szCs w:val="24"/>
          <w:rtl/>
        </w:rPr>
        <w:t>أوماديتان</w:t>
      </w:r>
      <w:proofErr w:type="spellEnd"/>
      <w:r>
        <w:rPr>
          <w:rFonts w:ascii="Simplified Arabic" w:hAnsi="Simplified Arabic" w:cs="Simplified Arabic" w:hint="cs"/>
          <w:sz w:val="24"/>
          <w:szCs w:val="24"/>
          <w:rtl/>
        </w:rPr>
        <w:t xml:space="preserve"> </w:t>
      </w:r>
      <w:proofErr w:type="spellStart"/>
      <w:r w:rsidRPr="00813609">
        <w:rPr>
          <w:rFonts w:ascii="Simplified Arabic" w:hAnsi="Simplified Arabic" w:cs="Simplified Arabic"/>
          <w:sz w:val="24"/>
          <w:szCs w:val="24"/>
          <w:rtl/>
        </w:rPr>
        <w:t>بايكار</w:t>
      </w:r>
      <w:proofErr w:type="spellEnd"/>
      <w:r w:rsidRPr="0081360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أساسيات ممارسة الطب الشرعي والسموم،</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ترجمة عثمان الشيباني الزنتاتي،</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دار الكتب الوطنية،</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طرابلس الغرب،1988،ص10.</w:t>
      </w:r>
    </w:p>
  </w:footnote>
  <w:footnote w:id="29">
    <w:p w:rsidR="00AC6E84" w:rsidRPr="00A9038E" w:rsidRDefault="00AC6E84" w:rsidP="002245AE">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-علي محمد علي </w:t>
      </w:r>
      <w:proofErr w:type="gramStart"/>
      <w:r w:rsidRPr="00A9038E">
        <w:rPr>
          <w:rFonts w:ascii="Simplified Arabic" w:hAnsi="Simplified Arabic" w:cs="Simplified Arabic"/>
          <w:sz w:val="24"/>
          <w:szCs w:val="24"/>
          <w:rtl/>
        </w:rPr>
        <w:t>أحمد</w:t>
      </w:r>
      <w:proofErr w:type="gram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ص239.</w:t>
      </w:r>
      <w:r w:rsidRPr="00A9038E">
        <w:rPr>
          <w:rStyle w:val="Appelnotedebasdep"/>
          <w:rFonts w:ascii="Simplified Arabic" w:hAnsi="Simplified Arabic" w:cs="Simplified Arabic"/>
          <w:sz w:val="24"/>
          <w:szCs w:val="24"/>
        </w:rPr>
        <w:footnoteRef/>
      </w:r>
    </w:p>
  </w:footnote>
  <w:footnote w:id="30">
    <w:p w:rsidR="00AC6E84" w:rsidRPr="00C965FB" w:rsidRDefault="00AC6E84" w:rsidP="0059785C">
      <w:pPr>
        <w:pStyle w:val="Notedebasdepage"/>
        <w:bidi/>
        <w:jc w:val="left"/>
        <w:rPr>
          <w:sz w:val="24"/>
          <w:szCs w:val="24"/>
          <w:rtl/>
          <w:lang w:bidi="ar-DZ"/>
        </w:rPr>
      </w:pPr>
      <w:r w:rsidRPr="00A9038E">
        <w:rPr>
          <w:rStyle w:val="Appelnotedebasdep"/>
          <w:rFonts w:ascii="Simplified Arabic" w:hAnsi="Simplified Arabic" w:cs="Simplified Arabic"/>
          <w:sz w:val="24"/>
          <w:szCs w:val="24"/>
        </w:rPr>
        <w:footnoteRef/>
      </w:r>
      <w:r w:rsidRPr="00A9038E">
        <w:rPr>
          <w:rFonts w:ascii="Simplified Arabic" w:hAnsi="Simplified Arabic" w:cs="Simplified Arabic"/>
          <w:sz w:val="24"/>
          <w:szCs w:val="24"/>
          <w:rtl/>
        </w:rPr>
        <w:t>-</w:t>
      </w:r>
      <w:proofErr w:type="spellStart"/>
      <w:r w:rsidRPr="00A9038E">
        <w:rPr>
          <w:rFonts w:ascii="Simplified Arabic" w:hAnsi="Simplified Arabic" w:cs="Simplified Arabic"/>
          <w:sz w:val="24"/>
          <w:szCs w:val="24"/>
          <w:rtl/>
        </w:rPr>
        <w:t>أنظر:أوماديتان</w:t>
      </w:r>
      <w:proofErr w:type="spellEnd"/>
      <w:r>
        <w:rPr>
          <w:rFonts w:ascii="Simplified Arabic" w:hAnsi="Simplified Arabic" w:cs="Simplified Arabic" w:hint="cs"/>
          <w:sz w:val="24"/>
          <w:szCs w:val="24"/>
          <w:rtl/>
        </w:rPr>
        <w:t xml:space="preserve"> </w:t>
      </w:r>
      <w:proofErr w:type="spellStart"/>
      <w:r w:rsidRPr="00A9038E">
        <w:rPr>
          <w:rFonts w:ascii="Simplified Arabic" w:hAnsi="Simplified Arabic" w:cs="Simplified Arabic"/>
          <w:sz w:val="24"/>
          <w:szCs w:val="24"/>
          <w:rtl/>
        </w:rPr>
        <w:t>بايكار</w:t>
      </w:r>
      <w:proofErr w:type="spell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السابق،ص12،13.</w:t>
      </w:r>
    </w:p>
  </w:footnote>
  <w:footnote w:id="31">
    <w:p w:rsidR="00AC6E84" w:rsidRPr="00A9038E" w:rsidRDefault="00AC6E84" w:rsidP="006029EE">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-أنظر:عبد الحميد المنشاوي،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 عي ودوره في البحث عن الجريمة،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الفكر الجامعي،مصر،1993،ص917.</w:t>
      </w:r>
      <w:r w:rsidRPr="00A9038E">
        <w:rPr>
          <w:rStyle w:val="Appelnotedebasdep"/>
          <w:rFonts w:ascii="Simplified Arabic" w:hAnsi="Simplified Arabic" w:cs="Simplified Arabic"/>
          <w:sz w:val="24"/>
          <w:szCs w:val="24"/>
        </w:rPr>
        <w:footnoteRef/>
      </w:r>
    </w:p>
  </w:footnote>
  <w:footnote w:id="32">
    <w:p w:rsidR="00AC6E84" w:rsidRPr="00A9038E" w:rsidRDefault="00AC6E84" w:rsidP="00FC082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-أنظر:جلال الجابري،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السابق،ص146.</w:t>
      </w:r>
      <w:r w:rsidRPr="00A9038E">
        <w:rPr>
          <w:rStyle w:val="Appelnotedebasdep"/>
          <w:rFonts w:ascii="Simplified Arabic" w:hAnsi="Simplified Arabic" w:cs="Simplified Arabic"/>
          <w:sz w:val="24"/>
          <w:szCs w:val="24"/>
        </w:rPr>
        <w:footnoteRef/>
      </w:r>
    </w:p>
  </w:footnote>
  <w:footnote w:id="33">
    <w:p w:rsidR="00AC6E84" w:rsidRPr="00A9038E" w:rsidRDefault="00AC6E84" w:rsidP="006C214F">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 حسين علي شحرور،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الدليل الطبي ومسرح الجريمة،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منشورات الحلبي الحقوقية،2006،ص27.</w:t>
      </w:r>
      <w:r w:rsidRPr="00A9038E">
        <w:rPr>
          <w:rStyle w:val="Appelnotedebasdep"/>
          <w:rFonts w:ascii="Simplified Arabic" w:hAnsi="Simplified Arabic" w:cs="Simplified Arabic"/>
          <w:sz w:val="24"/>
          <w:szCs w:val="24"/>
        </w:rPr>
        <w:footnoteRef/>
      </w:r>
    </w:p>
  </w:footnote>
  <w:footnote w:id="34">
    <w:p w:rsidR="00AC6E84" w:rsidRPr="00A9038E" w:rsidRDefault="00AC6E84" w:rsidP="00F6252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-نفس المرجع،ص22.</w:t>
      </w:r>
      <w:r w:rsidRPr="00A9038E">
        <w:rPr>
          <w:rStyle w:val="Appelnotedebasdep"/>
          <w:rFonts w:ascii="Simplified Arabic" w:hAnsi="Simplified Arabic" w:cs="Simplified Arabic"/>
          <w:sz w:val="24"/>
          <w:szCs w:val="24"/>
        </w:rPr>
        <w:footnoteRef/>
      </w:r>
    </w:p>
  </w:footnote>
  <w:footnote w:id="35">
    <w:p w:rsidR="00AC6E84" w:rsidRPr="00A9038E" w:rsidRDefault="00AC6E84" w:rsidP="00AC67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-أنظر:جلال الجابري،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السابق،ص151.</w:t>
      </w:r>
      <w:r w:rsidRPr="00A9038E">
        <w:rPr>
          <w:rStyle w:val="Appelnotedebasdep"/>
          <w:rFonts w:ascii="Simplified Arabic" w:hAnsi="Simplified Arabic" w:cs="Simplified Arabic"/>
          <w:sz w:val="24"/>
          <w:szCs w:val="24"/>
        </w:rPr>
        <w:footnoteRef/>
      </w:r>
    </w:p>
  </w:footnote>
  <w:footnote w:id="36">
    <w:p w:rsidR="00AC6E84" w:rsidRPr="00144467" w:rsidRDefault="00AC6E84" w:rsidP="00144467">
      <w:pPr>
        <w:pStyle w:val="Notedebasdepage"/>
        <w:rPr>
          <w:sz w:val="24"/>
          <w:szCs w:val="24"/>
          <w:rtl/>
          <w:lang w:bidi="ar-DZ"/>
        </w:rPr>
      </w:pPr>
      <w:r w:rsidRPr="00A9038E">
        <w:rPr>
          <w:rFonts w:ascii="Simplified Arabic" w:hAnsi="Simplified Arabic" w:cs="Simplified Arabic"/>
          <w:sz w:val="24"/>
          <w:szCs w:val="24"/>
          <w:rtl/>
        </w:rPr>
        <w:t xml:space="preserve">-أنظر:اوماديتان </w:t>
      </w:r>
      <w:proofErr w:type="spellStart"/>
      <w:r w:rsidRPr="00A9038E">
        <w:rPr>
          <w:rFonts w:ascii="Simplified Arabic" w:hAnsi="Simplified Arabic" w:cs="Simplified Arabic"/>
          <w:sz w:val="24"/>
          <w:szCs w:val="24"/>
          <w:rtl/>
        </w:rPr>
        <w:t>بايكار</w:t>
      </w:r>
      <w:proofErr w:type="spell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السابق،ص42.</w:t>
      </w:r>
      <w:r w:rsidRPr="00144467">
        <w:rPr>
          <w:rStyle w:val="Appelnotedebasdep"/>
          <w:sz w:val="24"/>
          <w:szCs w:val="24"/>
        </w:rPr>
        <w:footnoteRef/>
      </w:r>
    </w:p>
  </w:footnote>
  <w:footnote w:id="37">
    <w:p w:rsidR="00AC6E84" w:rsidRPr="00B3634F" w:rsidRDefault="00AC6E84" w:rsidP="00D532D3">
      <w:pPr>
        <w:pStyle w:val="Notedebasdepage"/>
        <w:rPr>
          <w:rFonts w:ascii="Simplified Arabic" w:hAnsi="Simplified Arabic" w:cs="Simplified Arabic"/>
          <w:sz w:val="24"/>
          <w:szCs w:val="24"/>
          <w:rtl/>
          <w:lang w:bidi="ar-DZ"/>
        </w:rPr>
      </w:pPr>
      <w:r>
        <w:rPr>
          <w:rFonts w:hint="cs"/>
          <w:sz w:val="24"/>
          <w:szCs w:val="24"/>
          <w:rtl/>
        </w:rPr>
        <w:t>-أنظر:</w:t>
      </w:r>
      <w:proofErr w:type="gramStart"/>
      <w:r>
        <w:rPr>
          <w:rFonts w:hint="cs"/>
          <w:sz w:val="24"/>
          <w:szCs w:val="24"/>
          <w:rtl/>
        </w:rPr>
        <w:t>خالد</w:t>
      </w:r>
      <w:proofErr w:type="gramEnd"/>
      <w:r>
        <w:rPr>
          <w:rFonts w:hint="cs"/>
          <w:sz w:val="24"/>
          <w:szCs w:val="24"/>
          <w:rtl/>
        </w:rPr>
        <w:t xml:space="preserve"> شعبان، المرجع السابق، ص110.</w:t>
      </w:r>
      <w:r w:rsidRPr="00B3634F">
        <w:rPr>
          <w:rStyle w:val="Appelnotedebasdep"/>
          <w:rFonts w:ascii="Simplified Arabic" w:hAnsi="Simplified Arabic" w:cs="Simplified Arabic"/>
          <w:sz w:val="24"/>
          <w:szCs w:val="24"/>
        </w:rPr>
        <w:footnoteRef/>
      </w:r>
    </w:p>
  </w:footnote>
  <w:footnote w:id="38">
    <w:p w:rsidR="00AC6E84" w:rsidRPr="00A9038E" w:rsidRDefault="00AC6E84" w:rsidP="00BB17BC">
      <w:pPr>
        <w:pStyle w:val="Notedebasdepage"/>
        <w:bidi/>
        <w:jc w:val="left"/>
        <w:rPr>
          <w:rFonts w:ascii="Simplified Arabic" w:hAnsi="Simplified Arabic" w:cs="Simplified Arabic"/>
          <w:sz w:val="24"/>
          <w:szCs w:val="24"/>
          <w:rtl/>
          <w:lang w:bidi="ar-DZ"/>
        </w:rPr>
      </w:pPr>
      <w:r w:rsidRPr="00B3634F">
        <w:rPr>
          <w:rStyle w:val="Appelnotedebasdep"/>
          <w:rFonts w:ascii="Simplified Arabic" w:hAnsi="Simplified Arabic" w:cs="Simplified Arabic"/>
          <w:sz w:val="24"/>
          <w:szCs w:val="24"/>
        </w:rPr>
        <w:footnoteRef/>
      </w:r>
      <w:r w:rsidRPr="00B3634F">
        <w:rPr>
          <w:rFonts w:ascii="Simplified Arabic" w:hAnsi="Simplified Arabic" w:cs="Simplified Arabic"/>
          <w:sz w:val="24"/>
          <w:szCs w:val="24"/>
          <w:rtl/>
        </w:rPr>
        <w:t xml:space="preserve">-المادة 27من المرسوم رقم 75/152المؤرخ في 26/12/1975المتضمن تحديد قواعد حفظ </w:t>
      </w:r>
      <w:r>
        <w:rPr>
          <w:rFonts w:ascii="Simplified Arabic" w:hAnsi="Simplified Arabic" w:cs="Simplified Arabic"/>
          <w:sz w:val="24"/>
          <w:szCs w:val="24"/>
          <w:rtl/>
        </w:rPr>
        <w:t>الصحة فيما يخص الدفن ونقل الجثث</w:t>
      </w:r>
      <w:r>
        <w:rPr>
          <w:rFonts w:ascii="Simplified Arabic" w:hAnsi="Simplified Arabic" w:cs="Simplified Arabic" w:hint="cs"/>
          <w:sz w:val="24"/>
          <w:szCs w:val="24"/>
          <w:rtl/>
        </w:rPr>
        <w:t xml:space="preserve"> </w:t>
      </w:r>
      <w:r w:rsidRPr="00B3634F">
        <w:rPr>
          <w:rFonts w:ascii="Simplified Arabic" w:hAnsi="Simplified Arabic" w:cs="Simplified Arabic"/>
          <w:sz w:val="24"/>
          <w:szCs w:val="24"/>
          <w:rtl/>
        </w:rPr>
        <w:t>وإخراج الموتى من القبور وإعادة دفنها،</w:t>
      </w:r>
      <w:r>
        <w:rPr>
          <w:rFonts w:ascii="Simplified Arabic" w:hAnsi="Simplified Arabic" w:cs="Simplified Arabic" w:hint="cs"/>
          <w:sz w:val="24"/>
          <w:szCs w:val="24"/>
          <w:rtl/>
        </w:rPr>
        <w:t xml:space="preserve"> </w:t>
      </w:r>
      <w:r w:rsidRPr="00B3634F">
        <w:rPr>
          <w:rFonts w:ascii="Simplified Arabic" w:hAnsi="Simplified Arabic" w:cs="Simplified Arabic"/>
          <w:sz w:val="24"/>
          <w:szCs w:val="24"/>
          <w:rtl/>
        </w:rPr>
        <w:t>الجريدة الرسمية للجمهورية الجزائرية،</w:t>
      </w:r>
      <w:r>
        <w:rPr>
          <w:rFonts w:ascii="Simplified Arabic" w:hAnsi="Simplified Arabic" w:cs="Simplified Arabic" w:hint="cs"/>
          <w:sz w:val="24"/>
          <w:szCs w:val="24"/>
          <w:rtl/>
        </w:rPr>
        <w:t xml:space="preserve"> </w:t>
      </w:r>
      <w:r w:rsidRPr="00B3634F">
        <w:rPr>
          <w:rFonts w:ascii="Simplified Arabic" w:hAnsi="Simplified Arabic" w:cs="Simplified Arabic"/>
          <w:sz w:val="24"/>
          <w:szCs w:val="24"/>
          <w:rtl/>
        </w:rPr>
        <w:t xml:space="preserve">العدد 103الصادر </w:t>
      </w:r>
      <w:proofErr w:type="gramStart"/>
      <w:r w:rsidRPr="00B3634F">
        <w:rPr>
          <w:rFonts w:ascii="Simplified Arabic" w:hAnsi="Simplified Arabic" w:cs="Simplified Arabic"/>
          <w:sz w:val="24"/>
          <w:szCs w:val="24"/>
          <w:rtl/>
        </w:rPr>
        <w:t>في ،</w:t>
      </w:r>
      <w:proofErr w:type="gramEnd"/>
      <w:r w:rsidRPr="00B3634F">
        <w:rPr>
          <w:rFonts w:ascii="Simplified Arabic" w:hAnsi="Simplified Arabic" w:cs="Simplified Arabic"/>
          <w:sz w:val="24"/>
          <w:szCs w:val="24"/>
          <w:rtl/>
        </w:rPr>
        <w:t>ص1413.</w:t>
      </w:r>
    </w:p>
  </w:footnote>
  <w:footnote w:id="39">
    <w:p w:rsidR="00AC6E84" w:rsidRPr="00A9038E" w:rsidRDefault="00AC6E84" w:rsidP="008F5FF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-أنظر:جلال الجابري،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السابق،ص137.</w:t>
      </w:r>
      <w:r w:rsidRPr="00A9038E">
        <w:rPr>
          <w:rStyle w:val="Appelnotedebasdep"/>
          <w:rFonts w:ascii="Simplified Arabic" w:hAnsi="Simplified Arabic" w:cs="Simplified Arabic"/>
          <w:sz w:val="24"/>
          <w:szCs w:val="24"/>
        </w:rPr>
        <w:footnoteRef/>
      </w:r>
    </w:p>
  </w:footnote>
  <w:footnote w:id="40">
    <w:p w:rsidR="00AC6E84" w:rsidRPr="00A9038E" w:rsidRDefault="00AC6E84" w:rsidP="004F46F8">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1</w:t>
      </w:r>
      <w:r w:rsidRPr="00A9038E">
        <w:rPr>
          <w:rFonts w:ascii="Simplified Arabic" w:hAnsi="Simplified Arabic" w:cs="Simplified Arabic"/>
          <w:sz w:val="24"/>
          <w:szCs w:val="24"/>
          <w:rtl/>
        </w:rPr>
        <w:t>-أنظر: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منير رياض حنا،</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الشرعي والوسائل العلمية والبوليسية المستخدمة،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الأولى،</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الفكر الجامعي،الاسكندرية،2011،ص502.</w:t>
      </w:r>
    </w:p>
  </w:footnote>
  <w:footnote w:id="41">
    <w:p w:rsidR="00AC6E84" w:rsidRPr="00A9038E" w:rsidRDefault="00AC6E84" w:rsidP="00A470A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-أحمد غاي ،المرجع السابق،ص213.</w:t>
      </w:r>
      <w:r w:rsidRPr="00A9038E">
        <w:rPr>
          <w:rStyle w:val="Appelnotedebasdep"/>
          <w:rFonts w:ascii="Simplified Arabic" w:hAnsi="Simplified Arabic" w:cs="Simplified Arabic"/>
          <w:sz w:val="24"/>
          <w:szCs w:val="24"/>
        </w:rPr>
        <w:footnoteRef/>
      </w:r>
    </w:p>
  </w:footnote>
  <w:footnote w:id="42">
    <w:p w:rsidR="00AC6E84" w:rsidRPr="00A9038E" w:rsidRDefault="00AC6E84" w:rsidP="008D716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-نفس المرجع،ص214.</w:t>
      </w:r>
      <w:r w:rsidRPr="00A9038E">
        <w:rPr>
          <w:rStyle w:val="Appelnotedebasdep"/>
          <w:rFonts w:ascii="Simplified Arabic" w:hAnsi="Simplified Arabic" w:cs="Simplified Arabic"/>
          <w:sz w:val="24"/>
          <w:szCs w:val="24"/>
        </w:rPr>
        <w:footnoteRef/>
      </w:r>
    </w:p>
  </w:footnote>
  <w:footnote w:id="43">
    <w:p w:rsidR="00AC6E84" w:rsidRPr="00A9038E" w:rsidRDefault="00AC6E84" w:rsidP="00086D0F">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1-نفس المرجع،ص216.</w:t>
      </w:r>
    </w:p>
  </w:footnote>
  <w:footnote w:id="44">
    <w:p w:rsidR="00AC6E84" w:rsidRPr="00A9038E" w:rsidRDefault="00AC6E84" w:rsidP="006E016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2</w:t>
      </w:r>
      <w:r w:rsidRPr="00A9038E">
        <w:rPr>
          <w:rStyle w:val="Appelnotedebasdep"/>
          <w:rFonts w:ascii="Simplified Arabic" w:hAnsi="Simplified Arabic" w:cs="Simplified Arabic"/>
          <w:sz w:val="24"/>
          <w:szCs w:val="24"/>
          <w:rtl/>
        </w:rPr>
        <w:t>-</w:t>
      </w:r>
      <w:r w:rsidRPr="00A9038E">
        <w:rPr>
          <w:rFonts w:ascii="Simplified Arabic" w:hAnsi="Simplified Arabic" w:cs="Simplified Arabic"/>
          <w:sz w:val="24"/>
          <w:szCs w:val="24"/>
          <w:rtl/>
        </w:rPr>
        <w:t>حسين عبد السلام جابر،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التقدير الطبي وإصابة المجني عليه وأثره في اثبات الدعوتين الجنائية والمدنية،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الكتب القانونية،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المحكمة الكبرى ،1997،ص56.</w:t>
      </w:r>
    </w:p>
  </w:footnote>
  <w:footnote w:id="45">
    <w:p w:rsidR="00AC6E84" w:rsidRPr="00A9038E" w:rsidRDefault="00AC6E84" w:rsidP="00E37335">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1-شاكري سمية،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الشرعي القضائي في الجزائر،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مذكرة تخرج لنيل شهادة الليسانس</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،جامعة سطيف،2010-2011،ص46.</w:t>
      </w:r>
    </w:p>
  </w:footnote>
  <w:footnote w:id="46">
    <w:p w:rsidR="00AC6E84" w:rsidRPr="00A9038E" w:rsidRDefault="00AC6E84" w:rsidP="0073150E">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2-المادة 143 من قانون الإجراءات الجزائية "لجهات التحقيق أو الحكم عندما تعرّض عليها مسألة ذات طابع فني أن تأمر بندب خبير إما بناء على طلب النيابة العامة وإما من تلقاء نفسها أو من الخصوم".</w:t>
      </w:r>
    </w:p>
  </w:footnote>
  <w:footnote w:id="47">
    <w:p w:rsidR="00AC6E84" w:rsidRPr="00A9038E" w:rsidRDefault="00AC6E84" w:rsidP="005F5687">
      <w:pPr>
        <w:pStyle w:val="Notedebasdepage"/>
        <w:rPr>
          <w:rFonts w:ascii="Simplified Arabic" w:hAnsi="Simplified Arabic" w:cs="Simplified Arabic"/>
          <w:sz w:val="24"/>
          <w:szCs w:val="24"/>
        </w:rPr>
      </w:pPr>
      <w:r w:rsidRPr="00A9038E">
        <w:rPr>
          <w:rFonts w:ascii="Simplified Arabic" w:hAnsi="Simplified Arabic" w:cs="Simplified Arabic"/>
          <w:sz w:val="24"/>
          <w:szCs w:val="24"/>
          <w:rtl/>
        </w:rPr>
        <w:t xml:space="preserve"> - بحث بعنوان "</w:t>
      </w:r>
      <w:r>
        <w:rPr>
          <w:rFonts w:ascii="Simplified Arabic" w:hAnsi="Simplified Arabic" w:cs="Simplified Arabic" w:hint="cs"/>
          <w:sz w:val="24"/>
          <w:szCs w:val="24"/>
          <w:rtl/>
        </w:rPr>
        <w:t xml:space="preserve"> </w:t>
      </w:r>
      <w:proofErr w:type="gramStart"/>
      <w:r w:rsidRPr="00A9038E">
        <w:rPr>
          <w:rFonts w:ascii="Simplified Arabic" w:hAnsi="Simplified Arabic" w:cs="Simplified Arabic"/>
          <w:sz w:val="24"/>
          <w:szCs w:val="24"/>
          <w:rtl/>
        </w:rPr>
        <w:t>مسرح</w:t>
      </w:r>
      <w:proofErr w:type="gramEnd"/>
      <w:r w:rsidRPr="00A9038E">
        <w:rPr>
          <w:rFonts w:ascii="Simplified Arabic" w:hAnsi="Simplified Arabic" w:cs="Simplified Arabic"/>
          <w:sz w:val="24"/>
          <w:szCs w:val="24"/>
          <w:rtl/>
        </w:rPr>
        <w:t xml:space="preserve"> الجريمة و الأدلة الجنائية من إعداد قسم المختبر و الشؤون العلمية مكتب الأمم المتحدة المعني</w:t>
      </w:r>
      <w:r w:rsidRPr="00A9038E">
        <w:rPr>
          <w:rStyle w:val="Appelnotedebasdep"/>
          <w:rFonts w:ascii="Simplified Arabic" w:hAnsi="Simplified Arabic" w:cs="Simplified Arabic"/>
          <w:sz w:val="24"/>
          <w:szCs w:val="24"/>
        </w:rPr>
        <w:footnoteRef/>
      </w:r>
    </w:p>
    <w:p w:rsidR="00AC6E84" w:rsidRPr="00A9038E" w:rsidRDefault="00AC6E84" w:rsidP="00703879">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بالمخدرات و الجريمة ،فيينا.</w:t>
      </w:r>
    </w:p>
    <w:p w:rsidR="00AC6E84" w:rsidRPr="00A9038E" w:rsidRDefault="00AC6E84" w:rsidP="00690D98">
      <w:pPr>
        <w:pStyle w:val="Notedebasdepage"/>
        <w:rPr>
          <w:rFonts w:ascii="Simplified Arabic" w:hAnsi="Simplified Arabic" w:cs="Simplified Arabic"/>
          <w:sz w:val="24"/>
          <w:szCs w:val="24"/>
          <w:rtl/>
          <w:lang w:bidi="ar-DZ"/>
        </w:rPr>
      </w:pPr>
    </w:p>
  </w:footnote>
  <w:footnote w:id="48">
    <w:p w:rsidR="00AC6E84" w:rsidRPr="00A9038E" w:rsidRDefault="00AC6E84" w:rsidP="00613F4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 بلعاليات</w:t>
      </w:r>
      <w:r>
        <w:rPr>
          <w:rFonts w:ascii="Simplified Arabic" w:hAnsi="Simplified Arabic" w:cs="Simplified Arabic" w:hint="cs"/>
          <w:sz w:val="24"/>
          <w:szCs w:val="24"/>
          <w:rtl/>
        </w:rPr>
        <w:t xml:space="preserve"> </w:t>
      </w:r>
      <w:r w:rsidRPr="00A9038E">
        <w:rPr>
          <w:rFonts w:ascii="Simplified Arabic" w:hAnsi="Simplified Arabic" w:cs="Simplified Arabic" w:hint="cs"/>
          <w:sz w:val="24"/>
          <w:szCs w:val="24"/>
          <w:rtl/>
        </w:rPr>
        <w:t>إبراهيم</w:t>
      </w:r>
      <w:r w:rsidRPr="00A9038E">
        <w:rPr>
          <w:rFonts w:ascii="Simplified Arabic" w:hAnsi="Simplified Arabic" w:cs="Simplified Arabic"/>
          <w:sz w:val="24"/>
          <w:szCs w:val="24"/>
          <w:rtl/>
        </w:rPr>
        <w:t xml:space="preserve"> ، أركان الجريمة و طرق اثباتها في قانون العقوبات الجزائري، دار </w:t>
      </w:r>
      <w:proofErr w:type="spellStart"/>
      <w:r w:rsidRPr="00A9038E">
        <w:rPr>
          <w:rFonts w:ascii="Simplified Arabic" w:hAnsi="Simplified Arabic" w:cs="Simplified Arabic"/>
          <w:sz w:val="24"/>
          <w:szCs w:val="24"/>
          <w:rtl/>
        </w:rPr>
        <w:t>الخلدونية</w:t>
      </w:r>
      <w:proofErr w:type="spellEnd"/>
      <w:r w:rsidRPr="00A9038E">
        <w:rPr>
          <w:rFonts w:ascii="Simplified Arabic" w:hAnsi="Simplified Arabic" w:cs="Simplified Arabic"/>
          <w:sz w:val="24"/>
          <w:szCs w:val="24"/>
          <w:rtl/>
        </w:rPr>
        <w:t xml:space="preserve"> ، الجزائر .</w:t>
      </w:r>
      <w:r w:rsidRPr="00A9038E">
        <w:rPr>
          <w:rStyle w:val="Appelnotedebasdep"/>
          <w:rFonts w:ascii="Simplified Arabic" w:hAnsi="Simplified Arabic" w:cs="Simplified Arabic"/>
          <w:sz w:val="24"/>
          <w:szCs w:val="24"/>
        </w:rPr>
        <w:footnoteRef/>
      </w:r>
    </w:p>
  </w:footnote>
  <w:footnote w:id="49">
    <w:p w:rsidR="00AC6E84" w:rsidRDefault="00AC6E84" w:rsidP="00743C56">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-المادة 168من القانون رقم 85 -05 المعدل والمتمم" يمارس الطبيب الشرعي الأعمال الطبية القانو</w:t>
      </w:r>
      <w:r>
        <w:rPr>
          <w:rFonts w:ascii="Simplified Arabic" w:hAnsi="Simplified Arabic" w:cs="Simplified Arabic"/>
          <w:sz w:val="24"/>
          <w:szCs w:val="24"/>
          <w:rtl/>
        </w:rPr>
        <w:t xml:space="preserve">نية بعد </w:t>
      </w:r>
      <w:proofErr w:type="gramStart"/>
      <w:r>
        <w:rPr>
          <w:rFonts w:ascii="Simplified Arabic" w:hAnsi="Simplified Arabic" w:cs="Simplified Arabic"/>
          <w:sz w:val="24"/>
          <w:szCs w:val="24"/>
          <w:rtl/>
        </w:rPr>
        <w:t xml:space="preserve">تسخير </w:t>
      </w:r>
      <w:r w:rsidRPr="00A9038E">
        <w:rPr>
          <w:rStyle w:val="Appelnotedebasdep"/>
          <w:rFonts w:ascii="Simplified Arabic" w:hAnsi="Simplified Arabic" w:cs="Simplified Arabic"/>
          <w:sz w:val="24"/>
          <w:szCs w:val="24"/>
        </w:rPr>
        <w:footnoteRef/>
      </w:r>
      <w:proofErr w:type="gramEnd"/>
    </w:p>
    <w:p w:rsidR="00AC6E84" w:rsidRPr="00A9038E" w:rsidRDefault="00AC6E84" w:rsidP="00743C56">
      <w:pPr>
        <w:pStyle w:val="Notedebasdepage"/>
        <w:rPr>
          <w:rFonts w:ascii="Simplified Arabic" w:hAnsi="Simplified Arabic" w:cs="Simplified Arabic"/>
          <w:sz w:val="24"/>
          <w:szCs w:val="24"/>
          <w:rtl/>
          <w:lang w:bidi="ar-DZ"/>
        </w:rPr>
      </w:pPr>
      <w:proofErr w:type="gramStart"/>
      <w:r>
        <w:rPr>
          <w:rFonts w:ascii="Simplified Arabic" w:hAnsi="Simplified Arabic" w:cs="Simplified Arabic" w:hint="cs"/>
          <w:sz w:val="24"/>
          <w:szCs w:val="24"/>
          <w:rtl/>
        </w:rPr>
        <w:t>السلطة</w:t>
      </w:r>
      <w:proofErr w:type="gramEnd"/>
      <w:r>
        <w:rPr>
          <w:rFonts w:ascii="Simplified Arabic" w:hAnsi="Simplified Arabic" w:cs="Simplified Arabic" w:hint="cs"/>
          <w:sz w:val="24"/>
          <w:szCs w:val="24"/>
          <w:rtl/>
        </w:rPr>
        <w:t xml:space="preserve"> القضائية</w:t>
      </w:r>
      <w:r>
        <w:rPr>
          <w:rFonts w:ascii="Simplified Arabic" w:hAnsi="Simplified Arabic" w:cs="Simplified Arabic"/>
          <w:sz w:val="24"/>
          <w:szCs w:val="24"/>
          <w:rtl/>
        </w:rPr>
        <w:t>"</w:t>
      </w:r>
      <w:r>
        <w:rPr>
          <w:rFonts w:ascii="Simplified Arabic" w:hAnsi="Simplified Arabic" w:cs="Simplified Arabic" w:hint="cs"/>
          <w:sz w:val="24"/>
          <w:szCs w:val="24"/>
          <w:rtl/>
        </w:rPr>
        <w:t>.</w:t>
      </w:r>
    </w:p>
  </w:footnote>
  <w:footnote w:id="50">
    <w:p w:rsidR="00AC6E84" w:rsidRPr="00A9038E" w:rsidRDefault="00AC6E84" w:rsidP="00064EEE">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 نقلا عن :عبد العزيز </w:t>
      </w:r>
      <w:proofErr w:type="spellStart"/>
      <w:r w:rsidRPr="00A9038E">
        <w:rPr>
          <w:rFonts w:ascii="Simplified Arabic" w:hAnsi="Simplified Arabic" w:cs="Simplified Arabic"/>
          <w:sz w:val="24"/>
          <w:szCs w:val="24"/>
          <w:rtl/>
        </w:rPr>
        <w:t>الغشام</w:t>
      </w:r>
      <w:proofErr w:type="spellEnd"/>
      <w:r w:rsidRPr="00A9038E">
        <w:rPr>
          <w:rFonts w:ascii="Simplified Arabic" w:hAnsi="Simplified Arabic" w:cs="Simplified Arabic"/>
          <w:sz w:val="24"/>
          <w:szCs w:val="24"/>
          <w:rtl/>
        </w:rPr>
        <w:t xml:space="preserve"> دورة دراسية بعنوان "الطب الشرعي و القضاء "تونس، 2004.</w:t>
      </w:r>
      <w:r w:rsidRPr="00A9038E">
        <w:rPr>
          <w:rStyle w:val="Appelnotedebasdep"/>
          <w:rFonts w:ascii="Simplified Arabic" w:hAnsi="Simplified Arabic" w:cs="Simplified Arabic"/>
          <w:sz w:val="24"/>
          <w:szCs w:val="24"/>
        </w:rPr>
        <w:footnoteRef/>
      </w:r>
    </w:p>
  </w:footnote>
  <w:footnote w:id="51">
    <w:p w:rsidR="00AC6E84" w:rsidRPr="00A9038E" w:rsidRDefault="00AC6E84" w:rsidP="0026249F">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-أحمد شوكت الشطي وزياد درويش،</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الشرعي،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مطبعة جامعة دمشق،سوريا،1962،ص32.</w:t>
      </w:r>
      <w:r w:rsidRPr="00A9038E">
        <w:rPr>
          <w:rStyle w:val="Appelnotedebasdep"/>
          <w:rFonts w:ascii="Simplified Arabic" w:hAnsi="Simplified Arabic" w:cs="Simplified Arabic"/>
          <w:sz w:val="24"/>
          <w:szCs w:val="24"/>
        </w:rPr>
        <w:footnoteRef/>
      </w:r>
    </w:p>
  </w:footnote>
  <w:footnote w:id="52">
    <w:p w:rsidR="00AC6E84" w:rsidRPr="00A9038E" w:rsidRDefault="00AC6E84" w:rsidP="002B568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-يحي بن لعلى،</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،ص32</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53">
    <w:p w:rsidR="00AC6E84" w:rsidRPr="00A9038E" w:rsidRDefault="00AC6E84" w:rsidP="004A2CD0">
      <w:pPr>
        <w:pStyle w:val="Notedebasdepage"/>
        <w:rPr>
          <w:rStyle w:val="Appelnotedebasdep"/>
          <w:rFonts w:ascii="Simplified Arabic" w:hAnsi="Simplified Arabic" w:cs="Simplified Arabic"/>
          <w:sz w:val="24"/>
          <w:szCs w:val="24"/>
          <w:rtl/>
        </w:rPr>
      </w:pPr>
      <w:r w:rsidRPr="00A24817">
        <w:rPr>
          <w:rFonts w:ascii="Simplified Arabic" w:hAnsi="Simplified Arabic" w:cs="Simplified Arabic" w:hint="cs"/>
          <w:sz w:val="24"/>
          <w:szCs w:val="24"/>
          <w:vertAlign w:val="superscript"/>
          <w:rtl/>
          <w:lang w:bidi="ar-DZ"/>
        </w:rPr>
        <w:t>2</w:t>
      </w:r>
      <w:r w:rsidRPr="00A9038E">
        <w:rPr>
          <w:rFonts w:ascii="Simplified Arabic" w:hAnsi="Simplified Arabic" w:cs="Simplified Arabic"/>
          <w:sz w:val="24"/>
          <w:szCs w:val="24"/>
          <w:rtl/>
        </w:rPr>
        <w:t>-المادة 238قانون العقوبات الخبير المعين من السلطة القضائية الذي يبدي شفاها أو كتابة رأيا كاذبا أو يؤيد وقائع يعلم أنها غير مطابقة للحقيقة وذلك في حالة كانت عليها الاجراءات تطبق عليه العقوبات المقررة لشهادة الزور وفقا للتقسيم المنصوص عليه في المواد 232 إلى235.</w:t>
      </w:r>
    </w:p>
    <w:p w:rsidR="00AC6E84" w:rsidRPr="00A9038E" w:rsidRDefault="00AC6E84" w:rsidP="0065300F">
      <w:pPr>
        <w:pStyle w:val="Notedebasdepage"/>
        <w:jc w:val="center"/>
        <w:rPr>
          <w:rFonts w:ascii="Simplified Arabic" w:hAnsi="Simplified Arabic" w:cs="Simplified Arabic"/>
          <w:sz w:val="24"/>
          <w:szCs w:val="24"/>
          <w:rtl/>
          <w:lang w:bidi="ar-DZ"/>
        </w:rPr>
      </w:pPr>
    </w:p>
  </w:footnote>
  <w:footnote w:id="54">
    <w:p w:rsidR="00AC6E84" w:rsidRPr="00A9038E" w:rsidRDefault="00AC6E84" w:rsidP="00B86E5A">
      <w:pPr>
        <w:pStyle w:val="Notedebasdepage"/>
        <w:rPr>
          <w:rFonts w:ascii="Simplified Arabic" w:hAnsi="Simplified Arabic" w:cs="Simplified Arabic"/>
          <w:sz w:val="24"/>
          <w:szCs w:val="24"/>
          <w:rtl/>
          <w:lang w:bidi="ar-DZ"/>
        </w:rPr>
      </w:pPr>
      <w:r w:rsidRPr="00A24817">
        <w:rPr>
          <w:rFonts w:ascii="Simplified Arabic" w:hAnsi="Simplified Arabic" w:cs="Simplified Arabic" w:hint="cs"/>
          <w:sz w:val="24"/>
          <w:szCs w:val="24"/>
          <w:vertAlign w:val="superscript"/>
          <w:rtl/>
          <w:lang w:bidi="ar-DZ"/>
        </w:rPr>
        <w:t>3</w:t>
      </w:r>
      <w:r w:rsidRPr="00A9038E">
        <w:rPr>
          <w:rFonts w:ascii="Simplified Arabic" w:hAnsi="Simplified Arabic" w:cs="Simplified Arabic"/>
          <w:sz w:val="24"/>
          <w:szCs w:val="24"/>
          <w:rtl/>
        </w:rPr>
        <w:t xml:space="preserve">-المادة 301 قانون العقوبات "يعاقب بالحبس </w:t>
      </w:r>
      <w:proofErr w:type="gramStart"/>
      <w:r w:rsidRPr="00A9038E">
        <w:rPr>
          <w:rFonts w:ascii="Simplified Arabic" w:hAnsi="Simplified Arabic" w:cs="Simplified Arabic"/>
          <w:sz w:val="24"/>
          <w:szCs w:val="24"/>
          <w:rtl/>
        </w:rPr>
        <w:t>من</w:t>
      </w:r>
      <w:proofErr w:type="gramEnd"/>
      <w:r w:rsidRPr="00A9038E">
        <w:rPr>
          <w:rFonts w:ascii="Simplified Arabic" w:hAnsi="Simplified Arabic" w:cs="Simplified Arabic"/>
          <w:sz w:val="24"/>
          <w:szCs w:val="24"/>
          <w:rtl/>
        </w:rPr>
        <w:t xml:space="preserve"> شهر إلى ستة أشهر وبغرامة من 20.000 إلى 100.000 دج الأطباء والجراحون والصيادلة والقابلات وجميع الأشخاص المؤتمنين بحكم الواقع أو المهنة أو الوظيفة الدائمة أو المؤقتة على أسرار أدلى بها إليهم وأفشوها في غير الحالات التي يوجب عليهم فيها القانون إفشاؤها ويصرّح لهم بذلك".</w:t>
      </w:r>
    </w:p>
  </w:footnote>
  <w:footnote w:id="55">
    <w:p w:rsidR="00AC6E84" w:rsidRPr="00A9038E" w:rsidRDefault="00AC6E84" w:rsidP="00A24817">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-جلال </w:t>
      </w:r>
      <w:proofErr w:type="spellStart"/>
      <w:r w:rsidRPr="00A9038E">
        <w:rPr>
          <w:rFonts w:ascii="Simplified Arabic" w:hAnsi="Simplified Arabic" w:cs="Simplified Arabic"/>
          <w:sz w:val="24"/>
          <w:szCs w:val="24"/>
          <w:rtl/>
        </w:rPr>
        <w:t>الجابري،المرجع</w:t>
      </w:r>
      <w:proofErr w:type="spellEnd"/>
      <w:r w:rsidRPr="00A9038E">
        <w:rPr>
          <w:rFonts w:ascii="Simplified Arabic" w:hAnsi="Simplified Arabic" w:cs="Simplified Arabic"/>
          <w:sz w:val="24"/>
          <w:szCs w:val="24"/>
          <w:rtl/>
        </w:rPr>
        <w:t xml:space="preserve"> السابق،ص12.</w:t>
      </w:r>
      <w:r w:rsidRPr="00A9038E">
        <w:rPr>
          <w:rStyle w:val="Appelnotedebasdep"/>
          <w:rFonts w:ascii="Simplified Arabic" w:hAnsi="Simplified Arabic" w:cs="Simplified Arabic"/>
          <w:sz w:val="24"/>
          <w:szCs w:val="24"/>
        </w:rPr>
        <w:footnoteRef/>
      </w:r>
    </w:p>
  </w:footnote>
  <w:footnote w:id="56">
    <w:p w:rsidR="00AC6E84" w:rsidRPr="00A9038E" w:rsidRDefault="00AC6E84" w:rsidP="006315AA">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w:t>
      </w:r>
      <w:proofErr w:type="gramStart"/>
      <w:r w:rsidRPr="00A9038E">
        <w:rPr>
          <w:rFonts w:ascii="Simplified Arabic" w:hAnsi="Simplified Arabic" w:cs="Simplified Arabic"/>
          <w:sz w:val="24"/>
          <w:szCs w:val="24"/>
          <w:rtl/>
        </w:rPr>
        <w:t>مختار</w:t>
      </w:r>
      <w:proofErr w:type="gramEnd"/>
      <w:r w:rsidRPr="00A9038E">
        <w:rPr>
          <w:rFonts w:ascii="Simplified Arabic" w:hAnsi="Simplified Arabic" w:cs="Simplified Arabic"/>
          <w:sz w:val="24"/>
          <w:szCs w:val="24"/>
          <w:rtl/>
        </w:rPr>
        <w:t xml:space="preserve"> أحمد عبد اللطيف،</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تشريح واقع الطب الشرعي في الجزائر،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محاضرات الملتقى الوطني حول الطب الشرعي</w:t>
      </w:r>
      <w:r w:rsidRPr="00A9038E">
        <w:rPr>
          <w:rStyle w:val="Appelnotedebasdep"/>
          <w:rFonts w:ascii="Simplified Arabic" w:hAnsi="Simplified Arabic" w:cs="Simplified Arabic"/>
          <w:sz w:val="24"/>
          <w:szCs w:val="24"/>
        </w:rPr>
        <w:footnoteRef/>
      </w:r>
    </w:p>
    <w:p w:rsidR="00AC6E84" w:rsidRPr="00A9038E" w:rsidRDefault="00AC6E84" w:rsidP="006315AA">
      <w:pPr>
        <w:pStyle w:val="Notedebasdepage"/>
        <w:rPr>
          <w:rFonts w:ascii="Simplified Arabic" w:hAnsi="Simplified Arabic" w:cs="Simplified Arabic"/>
          <w:sz w:val="24"/>
          <w:szCs w:val="24"/>
          <w:rtl/>
          <w:lang w:bidi="ar-DZ"/>
        </w:rPr>
      </w:pPr>
      <w:proofErr w:type="gramStart"/>
      <w:r w:rsidRPr="00A9038E">
        <w:rPr>
          <w:rFonts w:ascii="Simplified Arabic" w:hAnsi="Simplified Arabic" w:cs="Simplified Arabic"/>
          <w:sz w:val="24"/>
          <w:szCs w:val="24"/>
          <w:rtl/>
        </w:rPr>
        <w:t>القضائي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w:t>
      </w:r>
      <w:proofErr w:type="gramEnd"/>
      <w:r w:rsidRPr="00A9038E">
        <w:rPr>
          <w:rFonts w:ascii="Simplified Arabic" w:hAnsi="Simplified Arabic" w:cs="Simplified Arabic"/>
          <w:sz w:val="24"/>
          <w:szCs w:val="24"/>
          <w:rtl/>
        </w:rPr>
        <w:t>كلية الحقوق،</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جامعة الجزائري,2005 .</w:t>
      </w:r>
    </w:p>
  </w:footnote>
  <w:footnote w:id="57">
    <w:p w:rsidR="00AC6E84" w:rsidRDefault="00AC6E84" w:rsidP="005E64C8">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-زين رشيد</w:t>
      </w:r>
      <w:r>
        <w:rPr>
          <w:rFonts w:ascii="Simplified Arabic" w:hAnsi="Simplified Arabic" w:cs="Simplified Arabic" w:hint="cs"/>
          <w:sz w:val="24"/>
          <w:szCs w:val="24"/>
          <w:rtl/>
        </w:rPr>
        <w:t xml:space="preserve"> ، محاضرات في الطب الشرعي و البصمة الوراثية ، ألقيت على طلبة السنة الثانية ماستر تخصص قانون  </w:t>
      </w:r>
      <w:r w:rsidRPr="00A9038E">
        <w:rPr>
          <w:rStyle w:val="Appelnotedebasdep"/>
          <w:rFonts w:ascii="Simplified Arabic" w:hAnsi="Simplified Arabic" w:cs="Simplified Arabic"/>
          <w:sz w:val="24"/>
          <w:szCs w:val="24"/>
        </w:rPr>
        <w:footnoteRef/>
      </w:r>
    </w:p>
    <w:p w:rsidR="00AC6E84" w:rsidRPr="00A9038E" w:rsidRDefault="00AC6E84" w:rsidP="005E64C8">
      <w:pPr>
        <w:pStyle w:val="Notedebasdepage"/>
        <w:rPr>
          <w:rFonts w:ascii="Simplified Arabic" w:hAnsi="Simplified Arabic" w:cs="Simplified Arabic"/>
          <w:sz w:val="24"/>
          <w:szCs w:val="24"/>
          <w:rtl/>
          <w:lang w:bidi="ar-DZ"/>
        </w:rPr>
      </w:pPr>
      <w:proofErr w:type="gramStart"/>
      <w:r>
        <w:rPr>
          <w:rFonts w:ascii="Simplified Arabic" w:hAnsi="Simplified Arabic" w:cs="Simplified Arabic" w:hint="cs"/>
          <w:sz w:val="24"/>
          <w:szCs w:val="24"/>
          <w:rtl/>
        </w:rPr>
        <w:t>جنائي ،</w:t>
      </w:r>
      <w:proofErr w:type="gramEnd"/>
      <w:r>
        <w:rPr>
          <w:rFonts w:ascii="Simplified Arabic" w:hAnsi="Simplified Arabic" w:cs="Simplified Arabic" w:hint="cs"/>
          <w:sz w:val="24"/>
          <w:szCs w:val="24"/>
          <w:rtl/>
        </w:rPr>
        <w:t xml:space="preserve"> جامعة المسيلة , 2012/ 2013 .</w:t>
      </w:r>
    </w:p>
  </w:footnote>
  <w:footnote w:id="58">
    <w:p w:rsidR="00AC6E84" w:rsidRPr="00A9038E" w:rsidRDefault="00AC6E84" w:rsidP="001A5D76">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1</w:t>
      </w:r>
      <w:r w:rsidRPr="00A9038E">
        <w:rPr>
          <w:rFonts w:ascii="Simplified Arabic" w:hAnsi="Simplified Arabic" w:cs="Simplified Arabic"/>
          <w:sz w:val="24"/>
          <w:szCs w:val="24"/>
          <w:rtl/>
        </w:rPr>
        <w:t>-محمد لعزيزي،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مداخلة في ملتقى بعنوان الطب الشرعي ودوره في إصلاح العدالة،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 xml:space="preserve">مجلس قضاء بجاية ،موجود على </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lang w:bidi="ar-DZ"/>
        </w:rPr>
        <w:t>الإطلاع02 - 06  -  2013</w:t>
      </w:r>
      <w:r>
        <w:rPr>
          <w:rFonts w:ascii="Simplified Arabic" w:hAnsi="Simplified Arabic" w:cs="Simplified Arabic"/>
          <w:sz w:val="24"/>
          <w:szCs w:val="24"/>
          <w:lang w:bidi="ar-DZ"/>
        </w:rPr>
        <w:t xml:space="preserve"> </w:t>
      </w:r>
      <w:r>
        <w:rPr>
          <w:rFonts w:ascii="Simplified Arabic" w:hAnsi="Simplified Arabic" w:cs="Simplified Arabic" w:hint="cs"/>
          <w:sz w:val="24"/>
          <w:szCs w:val="24"/>
          <w:rtl/>
          <w:lang w:bidi="ar-DZ"/>
        </w:rPr>
        <w:t>تاريخ</w:t>
      </w:r>
      <w:r>
        <w:rPr>
          <w:rFonts w:ascii="Simplified Arabic" w:hAnsi="Simplified Arabic" w:cs="Simplified Arabic"/>
          <w:sz w:val="24"/>
          <w:szCs w:val="24"/>
          <w:lang w:bidi="ar-DZ"/>
        </w:rPr>
        <w:t xml:space="preserve">  </w:t>
      </w:r>
      <w:proofErr w:type="spellStart"/>
      <w:r w:rsidRPr="00A9038E">
        <w:rPr>
          <w:rFonts w:ascii="Simplified Arabic" w:hAnsi="Simplified Arabic" w:cs="Simplified Arabic"/>
          <w:sz w:val="24"/>
          <w:szCs w:val="24"/>
        </w:rPr>
        <w:t>Htt</w:t>
      </w:r>
      <w:proofErr w:type="spellEnd"/>
      <w:r w:rsidRPr="00A9038E">
        <w:rPr>
          <w:rFonts w:ascii="Simplified Arabic" w:hAnsi="Simplified Arabic" w:cs="Simplified Arabic"/>
          <w:sz w:val="24"/>
          <w:szCs w:val="24"/>
        </w:rPr>
        <w:t xml:space="preserve">/  </w:t>
      </w:r>
      <w:hyperlink r:id="rId2" w:history="1">
        <w:r w:rsidRPr="00A9038E">
          <w:rPr>
            <w:rStyle w:val="Lienhypertexte"/>
            <w:rFonts w:ascii="Simplified Arabic" w:hAnsi="Simplified Arabic" w:cs="Simplified Arabic"/>
            <w:sz w:val="24"/>
            <w:szCs w:val="24"/>
          </w:rPr>
          <w:t>www.mujutice.dz</w:t>
        </w:r>
      </w:hyperlink>
      <w:r w:rsidRPr="00A9038E">
        <w:rPr>
          <w:rFonts w:ascii="Simplified Arabic" w:hAnsi="Simplified Arabic" w:cs="Simplified Arabic"/>
          <w:sz w:val="24"/>
          <w:szCs w:val="24"/>
        </w:rPr>
        <w:t xml:space="preserve">/ </w:t>
      </w:r>
      <w:proofErr w:type="spellStart"/>
      <w:r w:rsidRPr="00A9038E">
        <w:rPr>
          <w:rFonts w:ascii="Simplified Arabic" w:hAnsi="Simplified Arabic" w:cs="Simplified Arabic"/>
          <w:sz w:val="24"/>
          <w:szCs w:val="24"/>
        </w:rPr>
        <w:t>hIml</w:t>
      </w:r>
      <w:proofErr w:type="spellEnd"/>
      <w:r w:rsidRPr="00A9038E">
        <w:rPr>
          <w:rFonts w:ascii="Simplified Arabic" w:hAnsi="Simplified Arabic" w:cs="Simplified Arabic"/>
          <w:sz w:val="24"/>
          <w:szCs w:val="24"/>
        </w:rPr>
        <w:t xml:space="preserve">/ </w:t>
      </w:r>
      <w:proofErr w:type="spellStart"/>
      <w:r w:rsidRPr="00A9038E">
        <w:rPr>
          <w:rFonts w:ascii="Simplified Arabic" w:hAnsi="Simplified Arabic" w:cs="Simplified Arabic"/>
          <w:sz w:val="24"/>
          <w:szCs w:val="24"/>
        </w:rPr>
        <w:t>siminaire-medcineleg</w:t>
      </w:r>
      <w:proofErr w:type="spellEnd"/>
    </w:p>
  </w:footnote>
  <w:footnote w:id="59">
    <w:p w:rsidR="00AC6E84" w:rsidRPr="00A9038E" w:rsidRDefault="00AC6E84" w:rsidP="009F24C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-محمد </w:t>
      </w:r>
      <w:proofErr w:type="spellStart"/>
      <w:r w:rsidRPr="00A9038E">
        <w:rPr>
          <w:rFonts w:ascii="Simplified Arabic" w:hAnsi="Simplified Arabic" w:cs="Simplified Arabic"/>
          <w:sz w:val="24"/>
          <w:szCs w:val="24"/>
          <w:rtl/>
        </w:rPr>
        <w:t>لعزيزي</w:t>
      </w:r>
      <w:proofErr w:type="gramStart"/>
      <w:r>
        <w:rPr>
          <w:rFonts w:ascii="Simplified Arabic" w:hAnsi="Simplified Arabic" w:cs="Simplified Arabic" w:hint="cs"/>
          <w:sz w:val="24"/>
          <w:szCs w:val="24"/>
          <w:rtl/>
        </w:rPr>
        <w:t>،المرجع</w:t>
      </w:r>
      <w:proofErr w:type="spellEnd"/>
      <w:proofErr w:type="gramEnd"/>
      <w:r>
        <w:rPr>
          <w:rFonts w:ascii="Simplified Arabic" w:hAnsi="Simplified Arabic" w:cs="Simplified Arabic" w:hint="cs"/>
          <w:sz w:val="24"/>
          <w:szCs w:val="24"/>
          <w:rtl/>
        </w:rPr>
        <w:t xml:space="preserve"> السابق</w:t>
      </w:r>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60">
    <w:p w:rsidR="00AC6E84" w:rsidRPr="002830EB" w:rsidRDefault="00AC6E84" w:rsidP="002830EB">
      <w:pPr>
        <w:pStyle w:val="Notedebasdepage"/>
        <w:bidi/>
        <w:jc w:val="left"/>
        <w:rPr>
          <w:rtl/>
          <w:lang w:bidi="ar-DZ"/>
        </w:rPr>
      </w:pPr>
      <w:r w:rsidRPr="002830EB">
        <w:rPr>
          <w:rStyle w:val="Appelnotedebasdep"/>
          <w:rFonts w:asciiTheme="majorBidi" w:hAnsiTheme="majorBidi" w:cstheme="majorBidi"/>
          <w:sz w:val="24"/>
          <w:szCs w:val="24"/>
        </w:rPr>
        <w:footnoteRef/>
      </w:r>
      <w:r>
        <w:rPr>
          <w:rFonts w:ascii="Simplified Arabic" w:hAnsi="Simplified Arabic" w:cs="Simplified Arabic" w:hint="cs"/>
          <w:sz w:val="24"/>
          <w:szCs w:val="24"/>
          <w:rtl/>
        </w:rPr>
        <w:t>-</w:t>
      </w:r>
      <w:r w:rsidRPr="00A9038E">
        <w:rPr>
          <w:rFonts w:ascii="Simplified Arabic" w:hAnsi="Simplified Arabic" w:cs="Simplified Arabic"/>
          <w:sz w:val="24"/>
          <w:szCs w:val="24"/>
          <w:rtl/>
        </w:rPr>
        <w:t>حداد سميحة، مذكرة تخرج لنيل إجازة المدرسة العليا للقضاء بعنوان "التحري الجنائي والطب الشرعي"، ،2009-2010،ص22</w:t>
      </w:r>
      <w:r>
        <w:t xml:space="preserve"> </w:t>
      </w:r>
    </w:p>
  </w:footnote>
  <w:footnote w:id="61">
    <w:p w:rsidR="00AC6E84" w:rsidRPr="002830EB" w:rsidRDefault="00AC6E84" w:rsidP="002830EB">
      <w:pPr>
        <w:pStyle w:val="Notedebasdepage"/>
        <w:bidi/>
        <w:jc w:val="left"/>
        <w:rPr>
          <w:rtl/>
          <w:lang w:bidi="ar-DZ"/>
        </w:rPr>
      </w:pPr>
      <w:r w:rsidRPr="002830EB">
        <w:rPr>
          <w:rStyle w:val="Appelnotedebasdep"/>
          <w:rFonts w:asciiTheme="majorBidi" w:hAnsiTheme="majorBidi" w:cstheme="majorBidi"/>
          <w:sz w:val="24"/>
          <w:szCs w:val="24"/>
        </w:rPr>
        <w:footnoteRef/>
      </w:r>
      <w:r>
        <w:rPr>
          <w:rFonts w:asciiTheme="majorBidi" w:hAnsiTheme="majorBidi" w:cstheme="majorBidi" w:hint="cs"/>
          <w:sz w:val="24"/>
          <w:szCs w:val="24"/>
          <w:rtl/>
        </w:rPr>
        <w:t xml:space="preserve">- </w:t>
      </w:r>
      <w:r w:rsidRPr="00A9038E">
        <w:rPr>
          <w:rFonts w:ascii="Simplified Arabic" w:hAnsi="Simplified Arabic" w:cs="Simplified Arabic"/>
          <w:sz w:val="24"/>
          <w:szCs w:val="24"/>
          <w:rtl/>
        </w:rPr>
        <w:t>أحمد غاي،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السابق،ص52</w:t>
      </w:r>
      <w:r w:rsidRPr="002830EB">
        <w:rPr>
          <w:rFonts w:asciiTheme="majorBidi" w:hAnsiTheme="majorBidi" w:cstheme="majorBidi"/>
          <w:sz w:val="24"/>
          <w:szCs w:val="24"/>
        </w:rPr>
        <w:t xml:space="preserve"> </w:t>
      </w:r>
    </w:p>
  </w:footnote>
  <w:footnote w:id="62">
    <w:p w:rsidR="00AC6E84" w:rsidRPr="002830EB" w:rsidRDefault="00AC6E84">
      <w:pPr>
        <w:pStyle w:val="Notedebasdepage"/>
        <w:rPr>
          <w:sz w:val="24"/>
          <w:szCs w:val="24"/>
          <w:rtl/>
          <w:lang w:bidi="ar-DZ"/>
        </w:rPr>
      </w:pPr>
      <w:r w:rsidRPr="002830EB">
        <w:rPr>
          <w:rFonts w:hint="cs"/>
          <w:sz w:val="24"/>
          <w:szCs w:val="24"/>
          <w:rtl/>
        </w:rPr>
        <w:t>-</w:t>
      </w:r>
      <w:r>
        <w:rPr>
          <w:rFonts w:hint="cs"/>
          <w:sz w:val="24"/>
          <w:szCs w:val="24"/>
          <w:rtl/>
        </w:rPr>
        <w:t xml:space="preserve"> </w:t>
      </w:r>
      <w:r w:rsidRPr="00A9038E">
        <w:rPr>
          <w:rFonts w:ascii="Simplified Arabic" w:hAnsi="Simplified Arabic" w:cs="Simplified Arabic"/>
          <w:sz w:val="24"/>
          <w:szCs w:val="24"/>
          <w:rtl/>
        </w:rPr>
        <w:t>محمود صالح العادلي،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التقارير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الفكر العربي،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 الأولى،الاسكندرية،2007،ص19</w:t>
      </w:r>
      <w:r>
        <w:rPr>
          <w:rFonts w:ascii="Simplified Arabic" w:hAnsi="Simplified Arabic" w:cs="Simplified Arabic" w:hint="cs"/>
          <w:sz w:val="24"/>
          <w:szCs w:val="24"/>
          <w:rtl/>
        </w:rPr>
        <w:t>.</w:t>
      </w:r>
      <w:r w:rsidRPr="002830EB">
        <w:rPr>
          <w:rFonts w:hint="cs"/>
          <w:sz w:val="24"/>
          <w:szCs w:val="24"/>
          <w:rtl/>
        </w:rPr>
        <w:t xml:space="preserve"> </w:t>
      </w:r>
      <w:r w:rsidRPr="002830EB">
        <w:rPr>
          <w:rStyle w:val="Appelnotedebasdep"/>
          <w:sz w:val="24"/>
          <w:szCs w:val="24"/>
        </w:rPr>
        <w:footnoteRef/>
      </w:r>
      <w:r w:rsidRPr="002830EB">
        <w:rPr>
          <w:sz w:val="24"/>
          <w:szCs w:val="24"/>
        </w:rPr>
        <w:t xml:space="preserve"> </w:t>
      </w:r>
    </w:p>
  </w:footnote>
  <w:footnote w:id="63">
    <w:p w:rsidR="00AC6E84" w:rsidRPr="00A9038E" w:rsidRDefault="00AC6E84" w:rsidP="00C145D1">
      <w:pPr>
        <w:pStyle w:val="Notedebasdepage"/>
        <w:rPr>
          <w:rFonts w:ascii="Simplified Arabic" w:hAnsi="Simplified Arabic" w:cs="Simplified Arabic"/>
          <w:sz w:val="24"/>
          <w:szCs w:val="24"/>
          <w:rtl/>
          <w:lang w:bidi="ar-DZ"/>
        </w:rPr>
      </w:pPr>
      <w:r>
        <w:rPr>
          <w:rFonts w:ascii="Simplified Arabic" w:hAnsi="Simplified Arabic" w:cs="Simplified Arabic"/>
          <w:sz w:val="24"/>
          <w:szCs w:val="24"/>
          <w:rtl/>
        </w:rPr>
        <w:t>-</w:t>
      </w:r>
      <w:r w:rsidRPr="00813609">
        <w:rPr>
          <w:rFonts w:ascii="Simplified Arabic" w:hAnsi="Simplified Arabic" w:cs="Simplified Arabic"/>
          <w:sz w:val="24"/>
          <w:szCs w:val="24"/>
          <w:rtl/>
        </w:rPr>
        <w:t xml:space="preserve">يحي بن </w:t>
      </w:r>
      <w:proofErr w:type="gramStart"/>
      <w:r w:rsidRPr="00813609">
        <w:rPr>
          <w:rFonts w:ascii="Simplified Arabic" w:hAnsi="Simplified Arabic" w:cs="Simplified Arabic"/>
          <w:sz w:val="24"/>
          <w:szCs w:val="24"/>
          <w:rtl/>
        </w:rPr>
        <w:t>لعلي ،</w:t>
      </w:r>
      <w:proofErr w:type="gramEnd"/>
      <w:r w:rsidRPr="00813609">
        <w:rPr>
          <w:rFonts w:ascii="Simplified Arabic" w:hAnsi="Simplified Arabic" w:cs="Simplified Arabic"/>
          <w:sz w:val="24"/>
          <w:szCs w:val="24"/>
          <w:rtl/>
        </w:rPr>
        <w:t>المرجع السابق</w:t>
      </w:r>
      <w:r>
        <w:rPr>
          <w:rFonts w:ascii="Simplified Arabic" w:hAnsi="Simplified Arabic" w:cs="Simplified Arabic" w:hint="cs"/>
          <w:sz w:val="24"/>
          <w:szCs w:val="24"/>
          <w:rtl/>
        </w:rPr>
        <w:t xml:space="preserve"> </w:t>
      </w:r>
      <w:r w:rsidRPr="00813609">
        <w:rPr>
          <w:rFonts w:ascii="Simplified Arabic" w:hAnsi="Simplified Arabic" w:cs="Simplified Arabic"/>
          <w:sz w:val="24"/>
          <w:szCs w:val="24"/>
          <w:rtl/>
        </w:rPr>
        <w:t>،ص</w:t>
      </w:r>
      <w:r>
        <w:rPr>
          <w:rFonts w:ascii="Simplified Arabic" w:hAnsi="Simplified Arabic" w:cs="Simplified Arabic" w:hint="cs"/>
          <w:sz w:val="24"/>
          <w:szCs w:val="24"/>
          <w:rtl/>
        </w:rPr>
        <w:t xml:space="preserve"> 21.</w:t>
      </w:r>
      <w:r w:rsidRPr="00A9038E">
        <w:rPr>
          <w:rStyle w:val="Appelnotedebasdep"/>
          <w:rFonts w:ascii="Simplified Arabic" w:hAnsi="Simplified Arabic" w:cs="Simplified Arabic"/>
          <w:sz w:val="24"/>
          <w:szCs w:val="24"/>
        </w:rPr>
        <w:footnoteRef/>
      </w:r>
    </w:p>
  </w:footnote>
  <w:footnote w:id="64">
    <w:p w:rsidR="00AC6E84" w:rsidRPr="00A9038E" w:rsidRDefault="00AC6E84" w:rsidP="009654B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-أحمد غاي،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السابق،ص47.</w:t>
      </w:r>
      <w:r w:rsidRPr="00A9038E">
        <w:rPr>
          <w:rStyle w:val="Appelnotedebasdep"/>
          <w:rFonts w:ascii="Simplified Arabic" w:hAnsi="Simplified Arabic" w:cs="Simplified Arabic"/>
          <w:sz w:val="24"/>
          <w:szCs w:val="24"/>
        </w:rPr>
        <w:footnoteRef/>
      </w:r>
    </w:p>
  </w:footnote>
  <w:footnote w:id="65">
    <w:p w:rsidR="00AC6E84" w:rsidRDefault="00AC6E84" w:rsidP="00872AB1">
      <w:pPr>
        <w:pStyle w:val="Notedebasdepage"/>
        <w:rPr>
          <w:rFonts w:ascii="Simplified Arabic" w:hAnsi="Simplified Arabic" w:cs="Simplified Arabic"/>
          <w:sz w:val="24"/>
          <w:szCs w:val="24"/>
          <w:rtl/>
        </w:rPr>
      </w:pPr>
      <w:r>
        <w:rPr>
          <w:rFonts w:ascii="Simplified Arabic" w:hAnsi="Simplified Arabic" w:cs="Simplified Arabic" w:hint="cs"/>
          <w:sz w:val="24"/>
          <w:szCs w:val="24"/>
          <w:vertAlign w:val="superscript"/>
          <w:rtl/>
        </w:rPr>
        <w:t>3</w:t>
      </w:r>
      <w:r w:rsidRPr="00A9038E">
        <w:rPr>
          <w:rFonts w:ascii="Simplified Arabic" w:hAnsi="Simplified Arabic" w:cs="Simplified Arabic"/>
          <w:sz w:val="24"/>
          <w:szCs w:val="24"/>
          <w:rtl/>
        </w:rPr>
        <w:t>-المادة 153 قانون الاجراءات الجزائية: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"يحرر الخبراء لدى انتهاء أعمال الخبرة تقريرا يشتمل على وصف ما قاموا به من أعمال ونتائجها على الخبراء أن يشهدوا بقيامهم شخصيا بمباشرة هذه الأعمال التي عمد إليهم باتخاذها ويوقّعوا على   تقريرهم".</w:t>
      </w:r>
    </w:p>
    <w:p w:rsidR="00AC6E84" w:rsidRDefault="00AC6E84" w:rsidP="001C59C7">
      <w:pPr>
        <w:pStyle w:val="Notedebasdepage"/>
        <w:rPr>
          <w:rFonts w:ascii="Simplified Arabic" w:hAnsi="Simplified Arabic" w:cs="Simplified Arabic"/>
          <w:sz w:val="24"/>
          <w:szCs w:val="24"/>
          <w:rtl/>
        </w:rPr>
      </w:pPr>
    </w:p>
    <w:p w:rsidR="00AC6E84" w:rsidRPr="00A9038E" w:rsidRDefault="00AC6E84" w:rsidP="00872AB1">
      <w:pPr>
        <w:pStyle w:val="Notedebasdepage"/>
        <w:rPr>
          <w:rFonts w:ascii="Simplified Arabic" w:hAnsi="Simplified Arabic" w:cs="Simplified Arabic"/>
          <w:sz w:val="24"/>
          <w:szCs w:val="24"/>
          <w:rtl/>
        </w:rPr>
      </w:pPr>
    </w:p>
    <w:p w:rsidR="00AC6E84" w:rsidRPr="003464B3" w:rsidRDefault="00AC6E84" w:rsidP="00872AB1">
      <w:pPr>
        <w:pStyle w:val="Notedebasdepage"/>
        <w:jc w:val="center"/>
        <w:rPr>
          <w:rFonts w:ascii="Simplified Arabic" w:hAnsi="Simplified Arabic" w:cs="Simplified Arabic"/>
          <w:sz w:val="24"/>
          <w:szCs w:val="24"/>
          <w:rtl/>
          <w:lang w:bidi="ar-DZ"/>
        </w:rPr>
      </w:pPr>
    </w:p>
  </w:footnote>
  <w:footnote w:id="66">
    <w:p w:rsidR="00AC6E84" w:rsidRDefault="00AC6E84" w:rsidP="002830EB">
      <w:pPr>
        <w:rPr>
          <w:rFonts w:ascii="Simplified Arabic" w:hAnsi="Simplified Arabic" w:cs="Simplified Arabic"/>
          <w:sz w:val="24"/>
          <w:szCs w:val="24"/>
          <w:rtl/>
        </w:rPr>
      </w:pPr>
      <w:r>
        <w:rPr>
          <w:rFonts w:hint="cs"/>
          <w:sz w:val="24"/>
          <w:szCs w:val="24"/>
          <w:rtl/>
        </w:rPr>
        <w:t>-</w:t>
      </w:r>
      <w:r w:rsidRPr="00A9038E">
        <w:rPr>
          <w:rFonts w:ascii="Simplified Arabic" w:hAnsi="Simplified Arabic" w:cs="Simplified Arabic"/>
          <w:sz w:val="24"/>
          <w:szCs w:val="24"/>
          <w:rtl/>
        </w:rPr>
        <w:t>نبيل حزام الحمادي،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w:t>
      </w:r>
      <w:r>
        <w:rPr>
          <w:rFonts w:ascii="Simplified Arabic" w:hAnsi="Simplified Arabic" w:cs="Simplified Arabic" w:hint="cs"/>
          <w:sz w:val="24"/>
          <w:szCs w:val="24"/>
          <w:rtl/>
        </w:rPr>
        <w:t xml:space="preserve">ب </w:t>
      </w:r>
      <w:r w:rsidRPr="00A9038E">
        <w:rPr>
          <w:rFonts w:ascii="Simplified Arabic" w:hAnsi="Simplified Arabic" w:cs="Simplified Arabic"/>
          <w:sz w:val="24"/>
          <w:szCs w:val="24"/>
          <w:rtl/>
        </w:rPr>
        <w:t>الشرعي،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المتفوق للطباعة والنشر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 الثانية،،صنعاء،2007،ص18 وما يليها</w:t>
      </w:r>
      <w:r>
        <w:rPr>
          <w:rFonts w:hint="cs"/>
          <w:sz w:val="24"/>
          <w:szCs w:val="24"/>
          <w:rtl/>
        </w:rPr>
        <w:t xml:space="preserve"> </w:t>
      </w:r>
      <w:r w:rsidRPr="002830EB">
        <w:rPr>
          <w:rStyle w:val="Appelnotedebasdep"/>
          <w:sz w:val="24"/>
          <w:szCs w:val="24"/>
        </w:rPr>
        <w:footnoteRef/>
      </w:r>
    </w:p>
    <w:p w:rsidR="00AC6E84" w:rsidRPr="002830EB" w:rsidRDefault="00AC6E84">
      <w:pPr>
        <w:pStyle w:val="Notedebasdepage"/>
        <w:rPr>
          <w:sz w:val="24"/>
          <w:szCs w:val="24"/>
          <w:rtl/>
          <w:lang w:bidi="ar-DZ"/>
        </w:rPr>
      </w:pPr>
    </w:p>
  </w:footnote>
  <w:footnote w:id="67">
    <w:p w:rsidR="00AC6E84" w:rsidRDefault="00AC6E84" w:rsidP="002830EB">
      <w:r w:rsidRPr="002830EB">
        <w:rPr>
          <w:rFonts w:hint="cs"/>
          <w:sz w:val="24"/>
          <w:szCs w:val="24"/>
          <w:rtl/>
        </w:rPr>
        <w:t>-</w:t>
      </w:r>
      <w:r>
        <w:rPr>
          <w:rFonts w:hint="cs"/>
          <w:sz w:val="24"/>
          <w:szCs w:val="24"/>
          <w:rtl/>
        </w:rPr>
        <w:t xml:space="preserve"> </w:t>
      </w:r>
      <w:r w:rsidRPr="00A9038E">
        <w:rPr>
          <w:rFonts w:ascii="Simplified Arabic" w:hAnsi="Simplified Arabic" w:cs="Simplified Arabic"/>
          <w:sz w:val="24"/>
          <w:szCs w:val="24"/>
          <w:rtl/>
        </w:rPr>
        <w:t>نفس المرجع ،ص 19</w:t>
      </w:r>
      <w:r>
        <w:rPr>
          <w:rFonts w:ascii="Simplified Arabic" w:hAnsi="Simplified Arabic" w:cs="Simplified Arabic" w:hint="cs"/>
          <w:sz w:val="24"/>
          <w:szCs w:val="24"/>
          <w:rtl/>
        </w:rPr>
        <w:t>.</w:t>
      </w:r>
      <w:r w:rsidRPr="002830EB">
        <w:rPr>
          <w:rFonts w:hint="cs"/>
          <w:sz w:val="24"/>
          <w:szCs w:val="24"/>
          <w:rtl/>
        </w:rPr>
        <w:t xml:space="preserve"> </w:t>
      </w:r>
      <w:r w:rsidRPr="002830EB">
        <w:rPr>
          <w:rStyle w:val="Appelnotedebasdep"/>
          <w:sz w:val="24"/>
          <w:szCs w:val="24"/>
        </w:rPr>
        <w:footnoteRef/>
      </w:r>
    </w:p>
    <w:p w:rsidR="00AC6E84" w:rsidRPr="002830EB" w:rsidRDefault="00AC6E84">
      <w:pPr>
        <w:pStyle w:val="Notedebasdepage"/>
        <w:rPr>
          <w:sz w:val="24"/>
          <w:szCs w:val="24"/>
          <w:rtl/>
          <w:lang w:bidi="ar-DZ"/>
        </w:rPr>
      </w:pPr>
    </w:p>
  </w:footnote>
  <w:footnote w:id="68">
    <w:p w:rsidR="00AC6E84" w:rsidRPr="008B128C" w:rsidRDefault="00AC6E84" w:rsidP="00AC00F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w:t>
      </w:r>
      <w:r w:rsidRPr="00A9038E">
        <w:rPr>
          <w:rFonts w:ascii="Simplified Arabic" w:hAnsi="Simplified Arabic" w:cs="Simplified Arabic" w:hint="cs"/>
          <w:sz w:val="24"/>
          <w:szCs w:val="24"/>
          <w:rtl/>
        </w:rPr>
        <w:t>حسنين</w:t>
      </w:r>
      <w:r w:rsidRPr="00A9038E">
        <w:rPr>
          <w:rFonts w:ascii="Simplified Arabic" w:hAnsi="Simplified Arabic" w:cs="Simplified Arabic"/>
          <w:sz w:val="24"/>
          <w:szCs w:val="24"/>
          <w:rtl/>
        </w:rPr>
        <w:t xml:space="preserve"> علي محمد الناعور </w:t>
      </w:r>
      <w:proofErr w:type="spellStart"/>
      <w:r w:rsidRPr="00A9038E">
        <w:rPr>
          <w:rFonts w:ascii="Simplified Arabic" w:hAnsi="Simplified Arabic" w:cs="Simplified Arabic"/>
          <w:sz w:val="24"/>
          <w:szCs w:val="24"/>
          <w:rtl/>
        </w:rPr>
        <w:t>النقبي</w:t>
      </w:r>
      <w:proofErr w:type="spellEnd"/>
      <w:r w:rsidRPr="00A9038E">
        <w:rPr>
          <w:rFonts w:ascii="Simplified Arabic" w:hAnsi="Simplified Arabic" w:cs="Simplified Arabic"/>
          <w:sz w:val="24"/>
          <w:szCs w:val="24"/>
          <w:rtl/>
        </w:rPr>
        <w:t xml:space="preserve"> ، سلطة القاضي الجنائي في تقدير الأدلة ، دار النهضة العربية ، ص 519.</w:t>
      </w:r>
      <w:r w:rsidRPr="008B128C">
        <w:rPr>
          <w:rStyle w:val="Appelnotedebasdep"/>
          <w:rFonts w:ascii="Simplified Arabic" w:hAnsi="Simplified Arabic" w:cs="Simplified Arabic"/>
          <w:sz w:val="24"/>
          <w:szCs w:val="24"/>
        </w:rPr>
        <w:footnoteRef/>
      </w:r>
    </w:p>
  </w:footnote>
  <w:footnote w:id="69">
    <w:p w:rsidR="00AC6E84" w:rsidRPr="008B128C" w:rsidRDefault="00AC6E84" w:rsidP="00AC00F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w:t>
      </w:r>
      <w:r w:rsidRPr="00A9038E">
        <w:rPr>
          <w:rFonts w:ascii="Simplified Arabic" w:hAnsi="Simplified Arabic" w:cs="Simplified Arabic"/>
          <w:sz w:val="24"/>
          <w:szCs w:val="24"/>
          <w:rtl/>
        </w:rPr>
        <w:t>شاكري سمية</w:t>
      </w:r>
      <w:r w:rsidRPr="00A9038E">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المرجع السابق</w:t>
      </w:r>
      <w:proofErr w:type="gramStart"/>
      <w:r w:rsidRPr="00A9038E">
        <w:rPr>
          <w:rFonts w:ascii="Simplified Arabic" w:hAnsi="Simplified Arabic" w:cs="Simplified Arabic"/>
          <w:sz w:val="24"/>
          <w:szCs w:val="24"/>
          <w:rtl/>
        </w:rPr>
        <w:t>،ص</w:t>
      </w:r>
      <w:r>
        <w:rPr>
          <w:rFonts w:ascii="Simplified Arabic" w:hAnsi="Simplified Arabic" w:cs="Simplified Arabic" w:hint="cs"/>
          <w:sz w:val="24"/>
          <w:szCs w:val="24"/>
          <w:rtl/>
        </w:rPr>
        <w:t>28</w:t>
      </w:r>
      <w:proofErr w:type="gramEnd"/>
      <w:r>
        <w:rPr>
          <w:rFonts w:ascii="Simplified Arabic" w:hAnsi="Simplified Arabic" w:cs="Simplified Arabic" w:hint="cs"/>
          <w:sz w:val="24"/>
          <w:szCs w:val="24"/>
          <w:rtl/>
        </w:rPr>
        <w:t>.</w:t>
      </w:r>
      <w:r w:rsidRPr="008B128C">
        <w:rPr>
          <w:rStyle w:val="Appelnotedebasdep"/>
          <w:rFonts w:ascii="Simplified Arabic" w:hAnsi="Simplified Arabic" w:cs="Simplified Arabic"/>
          <w:sz w:val="24"/>
          <w:szCs w:val="24"/>
        </w:rPr>
        <w:footnoteRef/>
      </w:r>
    </w:p>
  </w:footnote>
  <w:footnote w:id="70">
    <w:p w:rsidR="00AC6E84" w:rsidRPr="00A82E3C" w:rsidRDefault="00AC6E84" w:rsidP="00A82E3C">
      <w:pPr>
        <w:pStyle w:val="Notedebasdepage"/>
        <w:rPr>
          <w:rFonts w:ascii="Simplified Arabic" w:hAnsi="Simplified Arabic" w:cs="Simplified Arabic"/>
          <w:sz w:val="22"/>
          <w:szCs w:val="22"/>
          <w:rtl/>
          <w:lang w:bidi="ar-DZ"/>
        </w:rPr>
      </w:pPr>
      <w:r>
        <w:rPr>
          <w:rFonts w:ascii="Simplified Arabic" w:hAnsi="Simplified Arabic" w:cs="Simplified Arabic" w:hint="cs"/>
          <w:sz w:val="22"/>
          <w:szCs w:val="22"/>
          <w:rtl/>
          <w:lang w:bidi="ar-DZ"/>
        </w:rPr>
        <w:t>-</w:t>
      </w:r>
      <w:r w:rsidRPr="00A9038E">
        <w:rPr>
          <w:rFonts w:ascii="Simplified Arabic" w:hAnsi="Simplified Arabic" w:cs="Simplified Arabic"/>
          <w:sz w:val="24"/>
          <w:szCs w:val="24"/>
          <w:rtl/>
        </w:rPr>
        <w:t xml:space="preserve">حسين علي محمد علي الناعور </w:t>
      </w:r>
      <w:proofErr w:type="spellStart"/>
      <w:r w:rsidRPr="00A9038E">
        <w:rPr>
          <w:rFonts w:ascii="Simplified Arabic" w:hAnsi="Simplified Arabic" w:cs="Simplified Arabic"/>
          <w:sz w:val="24"/>
          <w:szCs w:val="24"/>
          <w:rtl/>
        </w:rPr>
        <w:t>النقبي</w:t>
      </w:r>
      <w:proofErr w:type="spell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نفس المرجع،ص19.</w:t>
      </w:r>
      <w:r w:rsidRPr="00A82E3C">
        <w:rPr>
          <w:rStyle w:val="Appelnotedebasdep"/>
          <w:rFonts w:ascii="Simplified Arabic" w:hAnsi="Simplified Arabic" w:cs="Simplified Arabic"/>
          <w:sz w:val="22"/>
          <w:szCs w:val="22"/>
        </w:rPr>
        <w:footnoteRef/>
      </w:r>
    </w:p>
  </w:footnote>
  <w:footnote w:id="71">
    <w:p w:rsidR="00AC6E84" w:rsidRPr="00A82E3C" w:rsidRDefault="00AC6E8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proofErr w:type="gramStart"/>
      <w:r w:rsidRPr="00A9038E">
        <w:rPr>
          <w:rFonts w:ascii="Simplified Arabic" w:hAnsi="Simplified Arabic" w:cs="Simplified Arabic"/>
          <w:sz w:val="24"/>
          <w:szCs w:val="24"/>
          <w:rtl/>
        </w:rPr>
        <w:t>شاكري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 xml:space="preserve"> سمية</w:t>
      </w:r>
      <w:proofErr w:type="gramEnd"/>
      <w:r>
        <w:rPr>
          <w:rFonts w:ascii="Simplified Arabic" w:hAnsi="Simplified Arabic" w:cs="Simplified Arabic" w:hint="cs"/>
          <w:sz w:val="24"/>
          <w:szCs w:val="24"/>
          <w:rtl/>
        </w:rPr>
        <w:t>، نفس المرجع، ص 29.</w:t>
      </w:r>
      <w:r w:rsidRPr="00A82E3C">
        <w:rPr>
          <w:rStyle w:val="Appelnotedebasdep"/>
          <w:rFonts w:ascii="Simplified Arabic" w:hAnsi="Simplified Arabic" w:cs="Simplified Arabic"/>
          <w:sz w:val="24"/>
          <w:szCs w:val="24"/>
        </w:rPr>
        <w:footnoteRef/>
      </w:r>
    </w:p>
  </w:footnote>
  <w:footnote w:id="72">
    <w:p w:rsidR="00AC6E84" w:rsidRPr="00A9038E" w:rsidRDefault="00AC6E84" w:rsidP="003D3F4F">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1-فريجة حسين</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،شرح قانون العقوبات الجزائي،(جرائم الأشخاص،</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جرائم الأموال ،ديوان المطبوعات الجامعية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،الجزائر</w:t>
      </w:r>
    </w:p>
    <w:p w:rsidR="00AC6E84" w:rsidRPr="00A9038E" w:rsidRDefault="00AC6E84" w:rsidP="0053288A">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2006ص118.</w:t>
      </w:r>
    </w:p>
  </w:footnote>
  <w:footnote w:id="73">
    <w:p w:rsidR="00AC6E84" w:rsidRPr="00A9038E" w:rsidRDefault="00AC6E84" w:rsidP="00DE147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-آمال عبدالرزاق مشالي،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الوجيز في الطب الشرعي،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مكتبة الوفاء القانونية،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الاسكندرية ،2009،ص4.</w:t>
      </w:r>
      <w:r w:rsidRPr="00A9038E">
        <w:rPr>
          <w:rStyle w:val="Appelnotedebasdep"/>
          <w:rFonts w:ascii="Simplified Arabic" w:hAnsi="Simplified Arabic" w:cs="Simplified Arabic"/>
          <w:sz w:val="24"/>
          <w:szCs w:val="24"/>
        </w:rPr>
        <w:footnoteRef/>
      </w:r>
    </w:p>
  </w:footnote>
  <w:footnote w:id="74">
    <w:p w:rsidR="00AC6E84" w:rsidRPr="00A9038E" w:rsidRDefault="00AC6E84" w:rsidP="00A36408">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3</w:t>
      </w:r>
      <w:r w:rsidRPr="00A9038E">
        <w:rPr>
          <w:rFonts w:ascii="Simplified Arabic" w:hAnsi="Simplified Arabic" w:cs="Simplified Arabic"/>
          <w:sz w:val="24"/>
          <w:szCs w:val="24"/>
          <w:rtl/>
        </w:rPr>
        <w:t>-أنظر: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طه أحمد متولي،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التحقيق الجنائي وفن استنطاق مسرح الجريمة ،توزيع منشأة المعارف،</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الاسكندرية ،2000،ص17.</w:t>
      </w:r>
    </w:p>
  </w:footnote>
  <w:footnote w:id="75">
    <w:p w:rsidR="00AC6E84" w:rsidRPr="00A9038E" w:rsidRDefault="00AC6E84" w:rsidP="00C5519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1-أنظر:محمد حماد الهيتي التحقيق الجنائي والأدلة </w:t>
      </w:r>
      <w:proofErr w:type="spellStart"/>
      <w:r w:rsidRPr="00A9038E">
        <w:rPr>
          <w:rFonts w:ascii="Simplified Arabic" w:hAnsi="Simplified Arabic" w:cs="Simplified Arabic"/>
          <w:sz w:val="24"/>
          <w:szCs w:val="24"/>
          <w:rtl/>
        </w:rPr>
        <w:t>الجرمية،الطبعةالأولى،دار</w:t>
      </w:r>
      <w:proofErr w:type="spellEnd"/>
      <w:r w:rsidRPr="00A9038E">
        <w:rPr>
          <w:rFonts w:ascii="Simplified Arabic" w:hAnsi="Simplified Arabic" w:cs="Simplified Arabic"/>
          <w:sz w:val="24"/>
          <w:szCs w:val="24"/>
          <w:rtl/>
        </w:rPr>
        <w:t xml:space="preserve"> المناهج للنشر </w:t>
      </w:r>
      <w:proofErr w:type="spellStart"/>
      <w:r w:rsidRPr="00A9038E">
        <w:rPr>
          <w:rFonts w:ascii="Simplified Arabic" w:hAnsi="Simplified Arabic" w:cs="Simplified Arabic"/>
          <w:sz w:val="24"/>
          <w:szCs w:val="24"/>
          <w:rtl/>
        </w:rPr>
        <w:t>والتوزيع،الأردن</w:t>
      </w:r>
      <w:proofErr w:type="spellEnd"/>
      <w:r w:rsidRPr="00A9038E">
        <w:rPr>
          <w:rFonts w:ascii="Simplified Arabic" w:hAnsi="Simplified Arabic" w:cs="Simplified Arabic"/>
          <w:sz w:val="24"/>
          <w:szCs w:val="24"/>
          <w:rtl/>
        </w:rPr>
        <w:t xml:space="preserve"> ،2010،ص71.</w:t>
      </w:r>
    </w:p>
  </w:footnote>
  <w:footnote w:id="76">
    <w:p w:rsidR="00AC6E84" w:rsidRPr="00A9038E" w:rsidRDefault="00AC6E84" w:rsidP="00A4249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-حسين علي شحرور،</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الشرعي مبادئ وحقائق</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،بيروت، لبنان</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،دون تاريخ النشر،ص396،397.</w:t>
      </w:r>
      <w:r w:rsidRPr="00A9038E">
        <w:rPr>
          <w:rStyle w:val="Appelnotedebasdep"/>
          <w:rFonts w:ascii="Simplified Arabic" w:hAnsi="Simplified Arabic" w:cs="Simplified Arabic"/>
          <w:sz w:val="24"/>
          <w:szCs w:val="24"/>
        </w:rPr>
        <w:footnoteRef/>
      </w:r>
    </w:p>
  </w:footnote>
  <w:footnote w:id="77">
    <w:p w:rsidR="00AC6E84" w:rsidRPr="00A9038E" w:rsidRDefault="00AC6E84" w:rsidP="007049C8">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-ابراهيم صادق الجندي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 الشرعي في التحقيقات الجنائية،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 الأولى</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نشر،الرياض،2000،ص28.</w:t>
      </w:r>
      <w:r w:rsidRPr="00A9038E">
        <w:rPr>
          <w:rStyle w:val="Appelnotedebasdep"/>
          <w:rFonts w:ascii="Simplified Arabic" w:hAnsi="Simplified Arabic" w:cs="Simplified Arabic"/>
          <w:sz w:val="24"/>
          <w:szCs w:val="24"/>
        </w:rPr>
        <w:footnoteRef/>
      </w:r>
    </w:p>
  </w:footnote>
  <w:footnote w:id="78">
    <w:p w:rsidR="00AC6E84" w:rsidRPr="00A9038E" w:rsidRDefault="00AC6E84" w:rsidP="003B1C8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-حسين علي </w:t>
      </w:r>
      <w:proofErr w:type="spellStart"/>
      <w:r w:rsidRPr="00A9038E">
        <w:rPr>
          <w:rFonts w:ascii="Simplified Arabic" w:hAnsi="Simplified Arabic" w:cs="Simplified Arabic"/>
          <w:sz w:val="24"/>
          <w:szCs w:val="24"/>
          <w:rtl/>
        </w:rPr>
        <w:t>شحرور،المرجع</w:t>
      </w:r>
      <w:proofErr w:type="spellEnd"/>
      <w:r w:rsidRPr="00A9038E">
        <w:rPr>
          <w:rFonts w:ascii="Simplified Arabic" w:hAnsi="Simplified Arabic" w:cs="Simplified Arabic"/>
          <w:sz w:val="24"/>
          <w:szCs w:val="24"/>
          <w:rtl/>
        </w:rPr>
        <w:t xml:space="preserve"> السابق،ص401،402.</w:t>
      </w:r>
      <w:r w:rsidRPr="00A9038E">
        <w:rPr>
          <w:rStyle w:val="Appelnotedebasdep"/>
          <w:rFonts w:ascii="Simplified Arabic" w:hAnsi="Simplified Arabic" w:cs="Simplified Arabic"/>
          <w:sz w:val="24"/>
          <w:szCs w:val="24"/>
        </w:rPr>
        <w:footnoteRef/>
      </w:r>
    </w:p>
  </w:footnote>
  <w:footnote w:id="79">
    <w:p w:rsidR="00AC6E84" w:rsidRPr="00A9038E" w:rsidRDefault="00AC6E84" w:rsidP="00F7645D">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vertAlign w:val="superscript"/>
          <w:rtl/>
        </w:rPr>
        <w:t>2</w:t>
      </w:r>
      <w:r w:rsidRPr="00A9038E">
        <w:rPr>
          <w:rFonts w:ascii="Simplified Arabic" w:hAnsi="Simplified Arabic" w:cs="Simplified Arabic"/>
          <w:sz w:val="24"/>
          <w:szCs w:val="24"/>
          <w:rtl/>
        </w:rPr>
        <w:t xml:space="preserve">-أحمد </w:t>
      </w:r>
      <w:r w:rsidRPr="00A9038E">
        <w:rPr>
          <w:rFonts w:ascii="Simplified Arabic" w:hAnsi="Simplified Arabic" w:cs="Simplified Arabic" w:hint="cs"/>
          <w:sz w:val="24"/>
          <w:szCs w:val="24"/>
          <w:rtl/>
        </w:rPr>
        <w:t>أبوا لروس</w:t>
      </w:r>
      <w:r>
        <w:rPr>
          <w:rFonts w:ascii="Simplified Arabic" w:hAnsi="Simplified Arabic" w:cs="Simplified Arabic" w:hint="cs"/>
          <w:sz w:val="24"/>
          <w:szCs w:val="24"/>
          <w:rtl/>
        </w:rPr>
        <w:t xml:space="preserve"> </w:t>
      </w:r>
      <w:r w:rsidRPr="00A9038E">
        <w:rPr>
          <w:rFonts w:ascii="Simplified Arabic" w:hAnsi="Simplified Arabic" w:cs="Simplified Arabic" w:hint="cs"/>
          <w:sz w:val="24"/>
          <w:szCs w:val="24"/>
          <w:rtl/>
        </w:rPr>
        <w:t>ومديحه</w:t>
      </w:r>
      <w:r w:rsidRPr="00A9038E">
        <w:rPr>
          <w:rFonts w:ascii="Simplified Arabic" w:hAnsi="Simplified Arabic" w:cs="Simplified Arabic"/>
          <w:sz w:val="24"/>
          <w:szCs w:val="24"/>
          <w:rtl/>
        </w:rPr>
        <w:t xml:space="preserve"> فؤاد </w:t>
      </w:r>
      <w:proofErr w:type="gramStart"/>
      <w:r w:rsidRPr="00A9038E">
        <w:rPr>
          <w:rFonts w:ascii="Simplified Arabic" w:hAnsi="Simplified Arabic" w:cs="Simplified Arabic"/>
          <w:sz w:val="24"/>
          <w:szCs w:val="24"/>
          <w:rtl/>
        </w:rPr>
        <w:t>الخضري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w:t>
      </w:r>
      <w:proofErr w:type="gramEnd"/>
      <w:r w:rsidRPr="00A9038E">
        <w:rPr>
          <w:rFonts w:ascii="Simplified Arabic" w:hAnsi="Simplified Arabic" w:cs="Simplified Arabic"/>
          <w:sz w:val="24"/>
          <w:szCs w:val="24"/>
          <w:rtl/>
        </w:rPr>
        <w:t xml:space="preserve">الطب الشرعي وجرائم </w:t>
      </w:r>
      <w:r w:rsidRPr="00A9038E">
        <w:rPr>
          <w:rFonts w:ascii="Simplified Arabic" w:hAnsi="Simplified Arabic" w:cs="Simplified Arabic" w:hint="cs"/>
          <w:sz w:val="24"/>
          <w:szCs w:val="24"/>
          <w:rtl/>
        </w:rPr>
        <w:t>الاعتداء</w:t>
      </w:r>
      <w:r w:rsidRPr="00A9038E">
        <w:rPr>
          <w:rFonts w:ascii="Simplified Arabic" w:hAnsi="Simplified Arabic" w:cs="Simplified Arabic"/>
          <w:sz w:val="24"/>
          <w:szCs w:val="24"/>
          <w:rtl/>
        </w:rPr>
        <w:t xml:space="preserve"> على الأشخاص،</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المطبوعات الجامعية ، الإسكندرية ،1991،ص514.</w:t>
      </w:r>
    </w:p>
  </w:footnote>
  <w:footnote w:id="80">
    <w:p w:rsidR="00AC6E84" w:rsidRPr="00A9038E" w:rsidRDefault="00AC6E84" w:rsidP="0053263D">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-منصور عمر المعايطة ،الأدلة الجنائية والتحقيق الجنائي،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 الأولى،</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الثقافة للنشر والتوزيع،الأردن،2009</w:t>
      </w:r>
      <w:r w:rsidRPr="00A9038E">
        <w:rPr>
          <w:rStyle w:val="Appelnotedebasdep"/>
          <w:rFonts w:ascii="Simplified Arabic" w:hAnsi="Simplified Arabic" w:cs="Simplified Arabic"/>
          <w:sz w:val="24"/>
          <w:szCs w:val="24"/>
        </w:rPr>
        <w:footnoteRef/>
      </w:r>
    </w:p>
    <w:p w:rsidR="00AC6E84" w:rsidRPr="00A9038E" w:rsidRDefault="00AC6E84" w:rsidP="0053263D">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rPr>
        <w:t>ص76_77.</w:t>
      </w:r>
    </w:p>
  </w:footnote>
  <w:footnote w:id="81">
    <w:p w:rsidR="00AC6E84" w:rsidRPr="00A9038E" w:rsidRDefault="00AC6E84" w:rsidP="003F04F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-عبد الفتاح مراد،</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التحقيق الجنائي التطبيقي،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بدون طبعة وسنة النشر</w:t>
      </w:r>
      <w:proofErr w:type="gramStart"/>
      <w:r w:rsidRPr="00A9038E">
        <w:rPr>
          <w:rFonts w:ascii="Simplified Arabic" w:hAnsi="Simplified Arabic" w:cs="Simplified Arabic"/>
          <w:sz w:val="24"/>
          <w:szCs w:val="24"/>
          <w:rtl/>
        </w:rPr>
        <w:t>،مصر</w:t>
      </w:r>
      <w:proofErr w:type="gramEnd"/>
      <w:r w:rsidRPr="00A9038E">
        <w:rPr>
          <w:rFonts w:ascii="Simplified Arabic" w:hAnsi="Simplified Arabic" w:cs="Simplified Arabic"/>
          <w:sz w:val="24"/>
          <w:szCs w:val="24"/>
          <w:rtl/>
        </w:rPr>
        <w:t>،ص306،307.</w:t>
      </w:r>
      <w:r w:rsidRPr="00A9038E">
        <w:rPr>
          <w:rStyle w:val="Appelnotedebasdep"/>
          <w:rFonts w:ascii="Simplified Arabic" w:hAnsi="Simplified Arabic" w:cs="Simplified Arabic"/>
          <w:sz w:val="24"/>
          <w:szCs w:val="24"/>
        </w:rPr>
        <w:footnoteRef/>
      </w:r>
    </w:p>
  </w:footnote>
  <w:footnote w:id="82">
    <w:p w:rsidR="00AC6E84" w:rsidRPr="00A9038E" w:rsidRDefault="00AC6E84" w:rsidP="00B10A26">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-نفس المرجع،ص307.</w:t>
      </w:r>
      <w:r w:rsidRPr="00A9038E">
        <w:rPr>
          <w:rStyle w:val="Appelnotedebasdep"/>
          <w:rFonts w:ascii="Simplified Arabic" w:hAnsi="Simplified Arabic" w:cs="Simplified Arabic"/>
          <w:sz w:val="24"/>
          <w:szCs w:val="24"/>
        </w:rPr>
        <w:footnoteRef/>
      </w:r>
    </w:p>
  </w:footnote>
  <w:footnote w:id="83">
    <w:p w:rsidR="00AC6E84" w:rsidRPr="00A9038E" w:rsidRDefault="00AC6E84" w:rsidP="00EF3F87">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_جلال </w:t>
      </w:r>
      <w:proofErr w:type="spellStart"/>
      <w:r w:rsidRPr="00A9038E">
        <w:rPr>
          <w:rFonts w:ascii="Simplified Arabic" w:hAnsi="Simplified Arabic" w:cs="Simplified Arabic"/>
          <w:sz w:val="24"/>
          <w:szCs w:val="24"/>
          <w:rtl/>
        </w:rPr>
        <w:t>الجابري،المرجع</w:t>
      </w:r>
      <w:proofErr w:type="spellEnd"/>
      <w:r w:rsidRPr="00A9038E">
        <w:rPr>
          <w:rFonts w:ascii="Simplified Arabic" w:hAnsi="Simplified Arabic" w:cs="Simplified Arabic"/>
          <w:sz w:val="24"/>
          <w:szCs w:val="24"/>
          <w:rtl/>
        </w:rPr>
        <w:t xml:space="preserve"> السابق،ص25.</w:t>
      </w:r>
      <w:r w:rsidRPr="00A9038E">
        <w:rPr>
          <w:rStyle w:val="Appelnotedebasdep"/>
          <w:rFonts w:ascii="Simplified Arabic" w:hAnsi="Simplified Arabic" w:cs="Simplified Arabic"/>
          <w:sz w:val="24"/>
          <w:szCs w:val="24"/>
        </w:rPr>
        <w:footnoteRef/>
      </w:r>
    </w:p>
  </w:footnote>
  <w:footnote w:id="84">
    <w:p w:rsidR="00AC6E84" w:rsidRPr="00A9038E" w:rsidRDefault="00AC6E84" w:rsidP="00AC2915">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lang w:bidi="ar-DZ"/>
        </w:rPr>
        <w:t xml:space="preserve">   1</w:t>
      </w:r>
      <w:r w:rsidRPr="00A9038E">
        <w:rPr>
          <w:rFonts w:ascii="Simplified Arabic" w:hAnsi="Simplified Arabic" w:cs="Simplified Arabic"/>
          <w:sz w:val="24"/>
          <w:szCs w:val="24"/>
          <w:rtl/>
        </w:rPr>
        <w:t>-قدري عبد الفتاح الشهاوي،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أساليب البحث العلمي والتقنية المتقدمة،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بدون طبعة،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منشأة المعارف،</w:t>
      </w:r>
      <w:r>
        <w:rPr>
          <w:rFonts w:ascii="Simplified Arabic" w:hAnsi="Simplified Arabic" w:cs="Simplified Arabic" w:hint="cs"/>
          <w:sz w:val="24"/>
          <w:szCs w:val="24"/>
          <w:rtl/>
        </w:rPr>
        <w:t xml:space="preserve"> </w:t>
      </w:r>
      <w:r w:rsidRPr="00A9038E">
        <w:rPr>
          <w:rFonts w:ascii="Simplified Arabic" w:hAnsi="Simplified Arabic" w:cs="Simplified Arabic" w:hint="cs"/>
          <w:sz w:val="24"/>
          <w:szCs w:val="24"/>
          <w:rtl/>
        </w:rPr>
        <w:t>الإسكندرية</w:t>
      </w:r>
    </w:p>
    <w:p w:rsidR="00AC6E84" w:rsidRPr="00A9038E" w:rsidRDefault="00AC6E84" w:rsidP="00C67E22">
      <w:pPr>
        <w:pStyle w:val="Notedebasdepage"/>
        <w:tabs>
          <w:tab w:val="left" w:pos="5448"/>
          <w:tab w:val="left" w:pos="6853"/>
          <w:tab w:val="left" w:pos="8154"/>
        </w:tabs>
        <w:rPr>
          <w:rFonts w:ascii="Simplified Arabic" w:hAnsi="Simplified Arabic" w:cs="Simplified Arabic"/>
          <w:sz w:val="24"/>
          <w:szCs w:val="24"/>
          <w:rtl/>
          <w:lang w:bidi="ar-DZ"/>
        </w:rPr>
      </w:pPr>
      <w:r w:rsidRPr="00A9038E">
        <w:rPr>
          <w:rFonts w:ascii="Simplified Arabic" w:hAnsi="Simplified Arabic" w:cs="Simplified Arabic"/>
          <w:sz w:val="24"/>
          <w:szCs w:val="24"/>
          <w:rtl/>
        </w:rPr>
        <w:tab/>
      </w:r>
      <w:r w:rsidRPr="00A9038E">
        <w:rPr>
          <w:rFonts w:ascii="Simplified Arabic" w:hAnsi="Simplified Arabic" w:cs="Simplified Arabic"/>
          <w:sz w:val="24"/>
          <w:szCs w:val="24"/>
        </w:rPr>
        <w:t>.</w:t>
      </w:r>
      <w:r w:rsidRPr="00A9038E">
        <w:rPr>
          <w:rFonts w:ascii="Simplified Arabic" w:hAnsi="Simplified Arabic" w:cs="Simplified Arabic"/>
          <w:sz w:val="24"/>
          <w:szCs w:val="24"/>
          <w:rtl/>
        </w:rPr>
        <w:t>ص</w:t>
      </w:r>
      <w:r>
        <w:rPr>
          <w:rFonts w:ascii="Simplified Arabic" w:hAnsi="Simplified Arabic" w:cs="Simplified Arabic" w:hint="cs"/>
          <w:sz w:val="24"/>
          <w:szCs w:val="24"/>
          <w:rtl/>
        </w:rPr>
        <w:t xml:space="preserve"> 95 ،  </w:t>
      </w:r>
      <w:r w:rsidRPr="00A9038E">
        <w:rPr>
          <w:rFonts w:ascii="Simplified Arabic" w:hAnsi="Simplified Arabic" w:cs="Simplified Arabic"/>
          <w:sz w:val="24"/>
          <w:szCs w:val="24"/>
          <w:rtl/>
        </w:rPr>
        <w:t>1990</w:t>
      </w:r>
    </w:p>
  </w:footnote>
  <w:footnote w:id="85">
    <w:p w:rsidR="00AC6E84" w:rsidRPr="00A9038E" w:rsidRDefault="00AC6E84" w:rsidP="00B449A8">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-أنظر:محمد حماد </w:t>
      </w:r>
      <w:proofErr w:type="spellStart"/>
      <w:r w:rsidRPr="00A9038E">
        <w:rPr>
          <w:rFonts w:ascii="Simplified Arabic" w:hAnsi="Simplified Arabic" w:cs="Simplified Arabic"/>
          <w:sz w:val="24"/>
          <w:szCs w:val="24"/>
          <w:rtl/>
        </w:rPr>
        <w:t>الهييتي</w:t>
      </w:r>
      <w:proofErr w:type="spell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السابق،ص185.</w:t>
      </w:r>
      <w:r w:rsidRPr="00A9038E">
        <w:rPr>
          <w:rStyle w:val="Appelnotedebasdep"/>
          <w:rFonts w:ascii="Simplified Arabic" w:hAnsi="Simplified Arabic" w:cs="Simplified Arabic"/>
          <w:sz w:val="24"/>
          <w:szCs w:val="24"/>
        </w:rPr>
        <w:footnoteRef/>
      </w:r>
    </w:p>
  </w:footnote>
  <w:footnote w:id="86">
    <w:p w:rsidR="00AC6E84" w:rsidRPr="00A9038E" w:rsidRDefault="00AC6E84" w:rsidP="00F858A8">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-منصور عمر </w:t>
      </w:r>
      <w:proofErr w:type="spellStart"/>
      <w:r w:rsidRPr="00A9038E">
        <w:rPr>
          <w:rFonts w:ascii="Simplified Arabic" w:hAnsi="Simplified Arabic" w:cs="Simplified Arabic"/>
          <w:sz w:val="24"/>
          <w:szCs w:val="24"/>
          <w:rtl/>
        </w:rPr>
        <w:t>المعايطة،الأدلة</w:t>
      </w:r>
      <w:proofErr w:type="spellEnd"/>
      <w:r w:rsidRPr="00A9038E">
        <w:rPr>
          <w:rFonts w:ascii="Simplified Arabic" w:hAnsi="Simplified Arabic" w:cs="Simplified Arabic"/>
          <w:sz w:val="24"/>
          <w:szCs w:val="24"/>
          <w:rtl/>
        </w:rPr>
        <w:t xml:space="preserve"> الجنائية والتحقيق الجنائي،ص99.</w:t>
      </w:r>
      <w:r w:rsidRPr="00A9038E">
        <w:rPr>
          <w:rStyle w:val="Appelnotedebasdep"/>
          <w:rFonts w:ascii="Simplified Arabic" w:hAnsi="Simplified Arabic" w:cs="Simplified Arabic"/>
          <w:sz w:val="24"/>
          <w:szCs w:val="24"/>
        </w:rPr>
        <w:footnoteRef/>
      </w:r>
    </w:p>
  </w:footnote>
  <w:footnote w:id="87">
    <w:p w:rsidR="00AC6E84" w:rsidRPr="00A9038E" w:rsidRDefault="00AC6E84" w:rsidP="005C2357">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-نفس المرجع ، ص119،126.</w:t>
      </w:r>
      <w:r w:rsidRPr="00A9038E">
        <w:rPr>
          <w:rStyle w:val="Appelnotedebasdep"/>
          <w:rFonts w:ascii="Simplified Arabic" w:hAnsi="Simplified Arabic" w:cs="Simplified Arabic"/>
          <w:sz w:val="24"/>
          <w:szCs w:val="24"/>
        </w:rPr>
        <w:footnoteRef/>
      </w:r>
    </w:p>
  </w:footnote>
  <w:footnote w:id="88">
    <w:p w:rsidR="00AC6E84" w:rsidRPr="00A9038E" w:rsidRDefault="00AC6E84" w:rsidP="00BB36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-جلال الجابري،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السابق،ص73.</w:t>
      </w:r>
      <w:r w:rsidRPr="00A9038E">
        <w:rPr>
          <w:rStyle w:val="Appelnotedebasdep"/>
          <w:rFonts w:ascii="Simplified Arabic" w:hAnsi="Simplified Arabic" w:cs="Simplified Arabic"/>
          <w:sz w:val="24"/>
          <w:szCs w:val="24"/>
        </w:rPr>
        <w:footnoteRef/>
      </w:r>
    </w:p>
  </w:footnote>
  <w:footnote w:id="89">
    <w:p w:rsidR="00AC6E84" w:rsidRPr="00A9038E" w:rsidRDefault="00AC6E84" w:rsidP="003015EC">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-أنظر:محمد حماد الهيتي،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السابق،ص247.</w:t>
      </w:r>
      <w:r w:rsidRPr="00A9038E">
        <w:rPr>
          <w:rStyle w:val="Appelnotedebasdep"/>
          <w:rFonts w:ascii="Simplified Arabic" w:hAnsi="Simplified Arabic" w:cs="Simplified Arabic"/>
          <w:sz w:val="24"/>
          <w:szCs w:val="24"/>
        </w:rPr>
        <w:footnoteRef/>
      </w:r>
    </w:p>
  </w:footnote>
  <w:footnote w:id="90">
    <w:p w:rsidR="00AC6E84" w:rsidRPr="00A36C77" w:rsidRDefault="00AC6E84" w:rsidP="00A36C77">
      <w:pPr>
        <w:pStyle w:val="Notedebasdepage"/>
        <w:rPr>
          <w:sz w:val="24"/>
          <w:szCs w:val="24"/>
          <w:rtl/>
          <w:lang w:bidi="ar-DZ"/>
        </w:rPr>
      </w:pPr>
      <w:r w:rsidRPr="00A9038E">
        <w:rPr>
          <w:rFonts w:ascii="Simplified Arabic" w:hAnsi="Simplified Arabic" w:cs="Simplified Arabic"/>
          <w:sz w:val="24"/>
          <w:szCs w:val="24"/>
          <w:rtl/>
        </w:rPr>
        <w:t xml:space="preserve">-هشام عبد الحميد </w:t>
      </w:r>
      <w:proofErr w:type="gramStart"/>
      <w:r w:rsidRPr="00A9038E">
        <w:rPr>
          <w:rFonts w:ascii="Simplified Arabic" w:hAnsi="Simplified Arabic" w:cs="Simplified Arabic"/>
          <w:sz w:val="24"/>
          <w:szCs w:val="24"/>
          <w:rtl/>
        </w:rPr>
        <w:t>فرح</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w:t>
      </w:r>
      <w:proofErr w:type="gramEnd"/>
      <w:r w:rsidRPr="00A9038E">
        <w:rPr>
          <w:rFonts w:ascii="Simplified Arabic" w:hAnsi="Simplified Arabic" w:cs="Simplified Arabic"/>
          <w:sz w:val="24"/>
          <w:szCs w:val="24"/>
          <w:rtl/>
        </w:rPr>
        <w:t>معاينة مسرح الجريمة،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دار الفجر للنشر والتوزيع،القاهرة،2007،ص165.</w:t>
      </w:r>
      <w:r w:rsidRPr="00A36C77">
        <w:rPr>
          <w:rStyle w:val="Appelnotedebasdep"/>
          <w:sz w:val="24"/>
          <w:szCs w:val="24"/>
        </w:rPr>
        <w:footnoteRef/>
      </w:r>
    </w:p>
  </w:footnote>
  <w:footnote w:id="91">
    <w:p w:rsidR="00AC6E84" w:rsidRPr="00A9038E" w:rsidRDefault="00AC6E84" w:rsidP="0054366E">
      <w:pPr>
        <w:pStyle w:val="Notedebasdepage"/>
        <w:rPr>
          <w:rFonts w:ascii="Simplified Arabic" w:hAnsi="Simplified Arabic" w:cs="Simplified Arabic"/>
          <w:sz w:val="24"/>
          <w:szCs w:val="24"/>
          <w:rtl/>
          <w:lang w:bidi="ar-DZ"/>
        </w:rPr>
      </w:pPr>
      <w:r>
        <w:rPr>
          <w:rFonts w:hint="cs"/>
          <w:sz w:val="24"/>
          <w:szCs w:val="24"/>
          <w:rtl/>
        </w:rPr>
        <w:t>-ه</w:t>
      </w:r>
      <w:r w:rsidRPr="00A9038E">
        <w:rPr>
          <w:rFonts w:ascii="Simplified Arabic" w:hAnsi="Simplified Arabic" w:cs="Simplified Arabic"/>
          <w:sz w:val="24"/>
          <w:szCs w:val="24"/>
          <w:rtl/>
        </w:rPr>
        <w:t>شام عبد الفتاح فرح،</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،ص166</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92">
    <w:p w:rsidR="00AC6E84" w:rsidRPr="00A9038E" w:rsidRDefault="00AC6E84" w:rsidP="00125E94">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-عبد الفتاح مراد،</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،ص255</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93">
    <w:p w:rsidR="00AC6E84" w:rsidRPr="00A9038E" w:rsidRDefault="00AC6E84" w:rsidP="00296B2A">
      <w:pPr>
        <w:pStyle w:val="Notedebasdepage"/>
        <w:rPr>
          <w:rFonts w:ascii="Simplified Arabic" w:hAnsi="Simplified Arabic" w:cs="Simplified Arabic"/>
          <w:sz w:val="24"/>
          <w:szCs w:val="24"/>
          <w:rtl/>
        </w:rPr>
      </w:pPr>
      <w:r w:rsidRPr="00DE6FC0">
        <w:rPr>
          <w:rFonts w:ascii="Simplified Arabic" w:hAnsi="Simplified Arabic" w:cs="Simplified Arabic" w:hint="cs"/>
          <w:sz w:val="24"/>
          <w:szCs w:val="24"/>
          <w:vertAlign w:val="superscript"/>
          <w:rtl/>
        </w:rPr>
        <w:t>3</w:t>
      </w:r>
      <w:r w:rsidRPr="00A9038E">
        <w:rPr>
          <w:rFonts w:ascii="Simplified Arabic" w:hAnsi="Simplified Arabic" w:cs="Simplified Arabic"/>
          <w:sz w:val="24"/>
          <w:szCs w:val="24"/>
          <w:rtl/>
        </w:rPr>
        <w:t xml:space="preserve">-معجب معدي </w:t>
      </w:r>
      <w:proofErr w:type="spellStart"/>
      <w:r w:rsidRPr="00A9038E">
        <w:rPr>
          <w:rFonts w:ascii="Simplified Arabic" w:hAnsi="Simplified Arabic" w:cs="Simplified Arabic"/>
          <w:sz w:val="24"/>
          <w:szCs w:val="24"/>
          <w:rtl/>
        </w:rPr>
        <w:t>الحويقل</w:t>
      </w:r>
      <w:proofErr w:type="spellEnd"/>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دور الأثر المادي في الاثبات الجنائي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 الأولى مركز الدراسات والبحوث،الرياض،1999.</w:t>
      </w:r>
    </w:p>
    <w:p w:rsidR="00AC6E84" w:rsidRPr="00A9038E" w:rsidRDefault="00AC6E84" w:rsidP="00D407C0">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ص242.</w:t>
      </w:r>
    </w:p>
  </w:footnote>
  <w:footnote w:id="94">
    <w:p w:rsidR="00AC6E84" w:rsidRPr="00A9038E" w:rsidRDefault="00AC6E84" w:rsidP="00D407C0">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-منصور عمر </w:t>
      </w:r>
      <w:proofErr w:type="spellStart"/>
      <w:r w:rsidRPr="00A9038E">
        <w:rPr>
          <w:rFonts w:ascii="Simplified Arabic" w:hAnsi="Simplified Arabic" w:cs="Simplified Arabic"/>
          <w:sz w:val="24"/>
          <w:szCs w:val="24"/>
          <w:rtl/>
        </w:rPr>
        <w:t>المعايطة،الأدلة</w:t>
      </w:r>
      <w:proofErr w:type="spellEnd"/>
      <w:r w:rsidRPr="00A9038E">
        <w:rPr>
          <w:rFonts w:ascii="Simplified Arabic" w:hAnsi="Simplified Arabic" w:cs="Simplified Arabic"/>
          <w:sz w:val="24"/>
          <w:szCs w:val="24"/>
          <w:rtl/>
        </w:rPr>
        <w:t xml:space="preserve"> الجنائية والتحقيق </w:t>
      </w:r>
      <w:proofErr w:type="spellStart"/>
      <w:r w:rsidRPr="00A9038E">
        <w:rPr>
          <w:rFonts w:ascii="Simplified Arabic" w:hAnsi="Simplified Arabic" w:cs="Simplified Arabic"/>
          <w:sz w:val="24"/>
          <w:szCs w:val="24"/>
          <w:rtl/>
        </w:rPr>
        <w:t>الجنائي،المرجع</w:t>
      </w:r>
      <w:proofErr w:type="spellEnd"/>
      <w:r w:rsidRPr="00A9038E">
        <w:rPr>
          <w:rFonts w:ascii="Simplified Arabic" w:hAnsi="Simplified Arabic" w:cs="Simplified Arabic"/>
          <w:sz w:val="24"/>
          <w:szCs w:val="24"/>
          <w:rtl/>
        </w:rPr>
        <w:t xml:space="preserve"> السابق،ص41،61.</w:t>
      </w:r>
      <w:r w:rsidRPr="00A9038E">
        <w:rPr>
          <w:rStyle w:val="Appelnotedebasdep"/>
          <w:rFonts w:ascii="Simplified Arabic" w:hAnsi="Simplified Arabic" w:cs="Simplified Arabic"/>
          <w:sz w:val="24"/>
          <w:szCs w:val="24"/>
        </w:rPr>
        <w:footnoteRef/>
      </w:r>
    </w:p>
  </w:footnote>
  <w:footnote w:id="95">
    <w:p w:rsidR="00AC6E84" w:rsidRPr="00A9038E" w:rsidRDefault="00AC6E84" w:rsidP="002A079F">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-هشام عبد الحميد فرح،</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،ص161</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96">
    <w:p w:rsidR="00AC6E84" w:rsidRPr="00A9038E" w:rsidRDefault="00AC6E84" w:rsidP="002A079F">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-محمد حماد الهيني،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السابق،ص229،159.</w:t>
      </w:r>
      <w:r w:rsidRPr="00A9038E">
        <w:rPr>
          <w:rStyle w:val="Appelnotedebasdep"/>
          <w:rFonts w:ascii="Simplified Arabic" w:hAnsi="Simplified Arabic" w:cs="Simplified Arabic"/>
          <w:sz w:val="24"/>
          <w:szCs w:val="24"/>
        </w:rPr>
        <w:footnoteRef/>
      </w:r>
    </w:p>
  </w:footnote>
  <w:footnote w:id="97">
    <w:p w:rsidR="00AC6E84" w:rsidRPr="00A9038E" w:rsidRDefault="00AC6E84" w:rsidP="0058535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-منصور عمر المعايطة،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الأدلة الجنائية والتحقيق الجنائي،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 ،ص80.</w:t>
      </w:r>
      <w:r w:rsidRPr="00A9038E">
        <w:rPr>
          <w:rStyle w:val="Appelnotedebasdep"/>
          <w:rFonts w:ascii="Simplified Arabic" w:hAnsi="Simplified Arabic" w:cs="Simplified Arabic"/>
          <w:sz w:val="24"/>
          <w:szCs w:val="24"/>
        </w:rPr>
        <w:footnoteRef/>
      </w:r>
    </w:p>
  </w:footnote>
  <w:footnote w:id="98">
    <w:p w:rsidR="00AC6E84" w:rsidRPr="00A9038E" w:rsidRDefault="00AC6E84" w:rsidP="0058535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-أحمد أبو الروس ومديحة فؤاد الخضري،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الرجع السابق،ص317،343.</w:t>
      </w:r>
      <w:r w:rsidRPr="00A9038E">
        <w:rPr>
          <w:rStyle w:val="Appelnotedebasdep"/>
          <w:rFonts w:ascii="Simplified Arabic" w:hAnsi="Simplified Arabic" w:cs="Simplified Arabic"/>
          <w:sz w:val="24"/>
          <w:szCs w:val="24"/>
        </w:rPr>
        <w:footnoteRef/>
      </w:r>
    </w:p>
  </w:footnote>
  <w:footnote w:id="99">
    <w:p w:rsidR="00AC6E84" w:rsidRPr="00A9038E" w:rsidRDefault="00AC6E84" w:rsidP="00C41380">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-هشام عبد الحميد فرح،</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،ص173</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100">
    <w:p w:rsidR="00AC6E84" w:rsidRPr="00A9038E" w:rsidRDefault="00AC6E84" w:rsidP="00015770">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نفس المرجع،ص174.</w:t>
      </w:r>
      <w:r w:rsidRPr="00A9038E">
        <w:rPr>
          <w:rStyle w:val="Appelnotedebasdep"/>
          <w:rFonts w:ascii="Simplified Arabic" w:hAnsi="Simplified Arabic" w:cs="Simplified Arabic"/>
          <w:sz w:val="24"/>
          <w:szCs w:val="24"/>
        </w:rPr>
        <w:footnoteRef/>
      </w:r>
    </w:p>
  </w:footnote>
  <w:footnote w:id="101">
    <w:p w:rsidR="00AC6E84" w:rsidRPr="00A9038E" w:rsidRDefault="00AC6E84" w:rsidP="00945A14">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-حسنين المحمدي بوادي،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الوسائل العلمية الحديثة في الاثبات الجنائي،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منشأة المعارف،الاسكندرية،2005،ص16،30.</w:t>
      </w:r>
      <w:r w:rsidRPr="00A9038E">
        <w:rPr>
          <w:rStyle w:val="Appelnotedebasdep"/>
          <w:rFonts w:ascii="Simplified Arabic" w:hAnsi="Simplified Arabic" w:cs="Simplified Arabic"/>
          <w:sz w:val="24"/>
          <w:szCs w:val="24"/>
        </w:rPr>
        <w:footnoteRef/>
      </w:r>
    </w:p>
  </w:footnote>
  <w:footnote w:id="102">
    <w:p w:rsidR="00AC6E84" w:rsidRPr="00A9038E" w:rsidRDefault="00AC6E84" w:rsidP="00945A14">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-هشام عبد الحميد </w:t>
      </w:r>
      <w:proofErr w:type="spellStart"/>
      <w:r w:rsidRPr="00A9038E">
        <w:rPr>
          <w:rFonts w:ascii="Simplified Arabic" w:hAnsi="Simplified Arabic" w:cs="Simplified Arabic"/>
          <w:sz w:val="24"/>
          <w:szCs w:val="24"/>
          <w:rtl/>
        </w:rPr>
        <w:t>فرج</w:t>
      </w:r>
      <w:proofErr w:type="gramStart"/>
      <w:r w:rsidRPr="00A9038E">
        <w:rPr>
          <w:rFonts w:ascii="Simplified Arabic" w:hAnsi="Simplified Arabic" w:cs="Simplified Arabic"/>
          <w:sz w:val="24"/>
          <w:szCs w:val="24"/>
          <w:rtl/>
        </w:rPr>
        <w:t>،المرجع</w:t>
      </w:r>
      <w:proofErr w:type="spellEnd"/>
      <w:proofErr w:type="gramEnd"/>
      <w:r w:rsidRPr="00A9038E">
        <w:rPr>
          <w:rFonts w:ascii="Simplified Arabic" w:hAnsi="Simplified Arabic" w:cs="Simplified Arabic"/>
          <w:sz w:val="24"/>
          <w:szCs w:val="24"/>
          <w:rtl/>
        </w:rPr>
        <w:t xml:space="preserve"> السابق،ص184.</w:t>
      </w:r>
      <w:r w:rsidRPr="00A9038E">
        <w:rPr>
          <w:rStyle w:val="Appelnotedebasdep"/>
          <w:rFonts w:ascii="Simplified Arabic" w:hAnsi="Simplified Arabic" w:cs="Simplified Arabic"/>
          <w:sz w:val="24"/>
          <w:szCs w:val="24"/>
        </w:rPr>
        <w:footnoteRef/>
      </w:r>
    </w:p>
  </w:footnote>
  <w:footnote w:id="103">
    <w:p w:rsidR="00AC6E84" w:rsidRPr="00A9038E" w:rsidRDefault="00AC6E84" w:rsidP="008F48E9">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-براين </w:t>
      </w:r>
      <w:proofErr w:type="spellStart"/>
      <w:r w:rsidRPr="00A9038E">
        <w:rPr>
          <w:rFonts w:ascii="Simplified Arabic" w:hAnsi="Simplified Arabic" w:cs="Simplified Arabic"/>
          <w:sz w:val="24"/>
          <w:szCs w:val="24"/>
          <w:rtl/>
        </w:rPr>
        <w:t>اينس</w:t>
      </w:r>
      <w:proofErr w:type="spellEnd"/>
      <w:r w:rsidRPr="00A9038E">
        <w:rPr>
          <w:rFonts w:ascii="Simplified Arabic" w:hAnsi="Simplified Arabic" w:cs="Simplified Arabic"/>
          <w:sz w:val="24"/>
          <w:szCs w:val="24"/>
          <w:rtl/>
        </w:rPr>
        <w:t>، الأدلة الجنائية ،ترجمة مركز التعريب والبرمجة، ،الدار العربية للعلوم،ص130.</w:t>
      </w:r>
      <w:r w:rsidRPr="00A9038E">
        <w:rPr>
          <w:rStyle w:val="Appelnotedebasdep"/>
          <w:rFonts w:ascii="Simplified Arabic" w:hAnsi="Simplified Arabic" w:cs="Simplified Arabic"/>
          <w:sz w:val="24"/>
          <w:szCs w:val="24"/>
        </w:rPr>
        <w:footnoteRef/>
      </w:r>
    </w:p>
  </w:footnote>
  <w:footnote w:id="104">
    <w:p w:rsidR="00AC6E84" w:rsidRPr="00A9038E" w:rsidRDefault="00AC6E84" w:rsidP="00FD342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-عبد الفتاح مراد،</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،ص184</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105">
    <w:p w:rsidR="00AC6E84" w:rsidRPr="00A9038E" w:rsidRDefault="00AC6E84" w:rsidP="00725AAB">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-قدري عبد الفتاح الشهاوي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السابق،ص83.</w:t>
      </w:r>
      <w:r w:rsidRPr="00A9038E">
        <w:rPr>
          <w:rStyle w:val="Appelnotedebasdep"/>
          <w:rFonts w:ascii="Simplified Arabic" w:hAnsi="Simplified Arabic" w:cs="Simplified Arabic"/>
          <w:sz w:val="24"/>
          <w:szCs w:val="24"/>
        </w:rPr>
        <w:footnoteRef/>
      </w:r>
    </w:p>
  </w:footnote>
  <w:footnote w:id="106">
    <w:p w:rsidR="00AC6E84" w:rsidRPr="00A9038E" w:rsidRDefault="00AC6E84" w:rsidP="00DD43F3">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-أحمد أبو الروس ومديحة فؤاد الخضري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السابق،ص329،343.</w:t>
      </w:r>
      <w:r w:rsidRPr="00A9038E">
        <w:rPr>
          <w:rStyle w:val="Appelnotedebasdep"/>
          <w:rFonts w:ascii="Simplified Arabic" w:hAnsi="Simplified Arabic" w:cs="Simplified Arabic"/>
          <w:sz w:val="24"/>
          <w:szCs w:val="24"/>
        </w:rPr>
        <w:footnoteRef/>
      </w:r>
    </w:p>
  </w:footnote>
  <w:footnote w:id="107">
    <w:p w:rsidR="00AC6E84" w:rsidRPr="00A9038E" w:rsidRDefault="00AC6E84" w:rsidP="00F63802">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-منصور عمر المعايطة،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الأدلة الجنائية والتحقيق الجنائي،ص92.</w:t>
      </w:r>
      <w:r w:rsidRPr="00A9038E">
        <w:rPr>
          <w:rStyle w:val="Appelnotedebasdep"/>
          <w:rFonts w:ascii="Simplified Arabic" w:hAnsi="Simplified Arabic" w:cs="Simplified Arabic"/>
          <w:sz w:val="24"/>
          <w:szCs w:val="24"/>
        </w:rPr>
        <w:footnoteRef/>
      </w:r>
    </w:p>
  </w:footnote>
  <w:footnote w:id="108">
    <w:p w:rsidR="00AC6E84" w:rsidRPr="00A9038E" w:rsidRDefault="00AC6E84" w:rsidP="009A492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-عبد الفتاح مراد،</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المرجع السابق</w:t>
      </w:r>
      <w:proofErr w:type="gramStart"/>
      <w:r w:rsidRPr="00A9038E">
        <w:rPr>
          <w:rFonts w:ascii="Simplified Arabic" w:hAnsi="Simplified Arabic" w:cs="Simplified Arabic"/>
          <w:sz w:val="24"/>
          <w:szCs w:val="24"/>
          <w:rtl/>
        </w:rPr>
        <w:t>،ص284</w:t>
      </w:r>
      <w:proofErr w:type="gramEnd"/>
      <w:r w:rsidRPr="00A9038E">
        <w:rPr>
          <w:rFonts w:ascii="Simplified Arabic" w:hAnsi="Simplified Arabic" w:cs="Simplified Arabic"/>
          <w:sz w:val="24"/>
          <w:szCs w:val="24"/>
          <w:rtl/>
        </w:rPr>
        <w:t>.</w:t>
      </w:r>
      <w:r w:rsidRPr="00A9038E">
        <w:rPr>
          <w:rStyle w:val="Appelnotedebasdep"/>
          <w:rFonts w:ascii="Simplified Arabic" w:hAnsi="Simplified Arabic" w:cs="Simplified Arabic"/>
          <w:sz w:val="24"/>
          <w:szCs w:val="24"/>
        </w:rPr>
        <w:footnoteRef/>
      </w:r>
    </w:p>
  </w:footnote>
  <w:footnote w:id="109">
    <w:p w:rsidR="00AC6E84" w:rsidRPr="00A9038E" w:rsidRDefault="00AC6E84" w:rsidP="007A797F">
      <w:pPr>
        <w:pStyle w:val="Notedebasdepage"/>
        <w:rPr>
          <w:rFonts w:ascii="Simplified Arabic" w:hAnsi="Simplified Arabic" w:cs="Simplified Arabic"/>
          <w:sz w:val="24"/>
          <w:szCs w:val="24"/>
          <w:rtl/>
        </w:rPr>
      </w:pPr>
      <w:r w:rsidRPr="00A9038E">
        <w:rPr>
          <w:rFonts w:ascii="Simplified Arabic" w:hAnsi="Simplified Arabic" w:cs="Simplified Arabic"/>
          <w:sz w:val="24"/>
          <w:szCs w:val="24"/>
          <w:rtl/>
          <w:lang w:bidi="ar-DZ"/>
        </w:rPr>
        <w:t>1</w:t>
      </w:r>
      <w:r w:rsidRPr="00A9038E">
        <w:rPr>
          <w:rFonts w:ascii="Simplified Arabic" w:hAnsi="Simplified Arabic" w:cs="Simplified Arabic"/>
          <w:sz w:val="24"/>
          <w:szCs w:val="24"/>
          <w:rtl/>
        </w:rPr>
        <w:t xml:space="preserve">-محمد أحمد غانم ،الجوانب القانونية والشرعية للإثبات الجنائي بالشفرة </w:t>
      </w:r>
      <w:proofErr w:type="spellStart"/>
      <w:r w:rsidRPr="00A9038E">
        <w:rPr>
          <w:rFonts w:ascii="Simplified Arabic" w:hAnsi="Simplified Arabic" w:cs="Simplified Arabic"/>
          <w:sz w:val="24"/>
          <w:szCs w:val="24"/>
          <w:rtl/>
        </w:rPr>
        <w:t>الوراثية،دار</w:t>
      </w:r>
      <w:proofErr w:type="spellEnd"/>
      <w:r w:rsidRPr="00A9038E">
        <w:rPr>
          <w:rFonts w:ascii="Simplified Arabic" w:hAnsi="Simplified Arabic" w:cs="Simplified Arabic"/>
          <w:sz w:val="24"/>
          <w:szCs w:val="24"/>
          <w:rtl/>
        </w:rPr>
        <w:t xml:space="preserve"> الجامعة الجديدة ،</w:t>
      </w:r>
      <w:proofErr w:type="spellStart"/>
      <w:r w:rsidRPr="00A9038E">
        <w:rPr>
          <w:rFonts w:ascii="Simplified Arabic" w:hAnsi="Simplified Arabic" w:cs="Simplified Arabic"/>
          <w:sz w:val="24"/>
          <w:szCs w:val="24"/>
          <w:rtl/>
        </w:rPr>
        <w:t>الأزاريط</w:t>
      </w:r>
      <w:proofErr w:type="spellEnd"/>
    </w:p>
    <w:p w:rsidR="00AC6E84" w:rsidRPr="00A9038E" w:rsidRDefault="00AC6E84" w:rsidP="00E62B84">
      <w:pPr>
        <w:pStyle w:val="Notedebasdepage"/>
        <w:rPr>
          <w:rFonts w:ascii="Simplified Arabic" w:hAnsi="Simplified Arabic" w:cs="Simplified Arabic"/>
          <w:sz w:val="24"/>
          <w:szCs w:val="24"/>
          <w:rtl/>
          <w:lang w:bidi="ar-DZ"/>
        </w:rPr>
      </w:pPr>
    </w:p>
  </w:footnote>
  <w:footnote w:id="110">
    <w:p w:rsidR="00AC6E84" w:rsidRDefault="00AC6E84">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-الجينوم : هو مجمل التركيب الوراثي للكائن و كلمة جينوم هي مركب مزجي من كلمتين هما جين و كروموزوم  </w:t>
      </w:r>
      <w:r w:rsidRPr="00F90AEC">
        <w:rPr>
          <w:rStyle w:val="Appelnotedebasdep"/>
          <w:rFonts w:ascii="Simplified Arabic" w:hAnsi="Simplified Arabic" w:cs="Simplified Arabic"/>
          <w:sz w:val="24"/>
          <w:szCs w:val="24"/>
        </w:rPr>
        <w:footnoteRef/>
      </w:r>
    </w:p>
    <w:p w:rsidR="00AC6E84" w:rsidRPr="00F90AEC" w:rsidRDefault="00AC6E8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و يعبر بها عن كتلة المادة الوراثية جميعها لكنها مسجلة تفصيليا بحروف هجائها الأساسية .</w:t>
      </w:r>
    </w:p>
  </w:footnote>
  <w:footnote w:id="111">
    <w:p w:rsidR="00AC6E84" w:rsidRPr="00F90AEC" w:rsidRDefault="00AC6E8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محمد أحمد </w:t>
      </w:r>
      <w:proofErr w:type="gramStart"/>
      <w:r>
        <w:rPr>
          <w:rFonts w:ascii="Simplified Arabic" w:hAnsi="Simplified Arabic" w:cs="Simplified Arabic" w:hint="cs"/>
          <w:sz w:val="24"/>
          <w:szCs w:val="24"/>
          <w:rtl/>
        </w:rPr>
        <w:t>غانم ،</w:t>
      </w:r>
      <w:proofErr w:type="gramEnd"/>
      <w:r>
        <w:rPr>
          <w:rFonts w:ascii="Simplified Arabic" w:hAnsi="Simplified Arabic" w:cs="Simplified Arabic" w:hint="cs"/>
          <w:sz w:val="24"/>
          <w:szCs w:val="24"/>
          <w:rtl/>
        </w:rPr>
        <w:t xml:space="preserve"> المرجع السابق ، ص 60.</w:t>
      </w:r>
      <w:r w:rsidRPr="00F90AEC">
        <w:rPr>
          <w:rStyle w:val="Appelnotedebasdep"/>
          <w:rFonts w:ascii="Simplified Arabic" w:hAnsi="Simplified Arabic" w:cs="Simplified Arabic"/>
          <w:sz w:val="24"/>
          <w:szCs w:val="24"/>
        </w:rPr>
        <w:footnoteRef/>
      </w:r>
    </w:p>
  </w:footnote>
  <w:footnote w:id="112">
    <w:p w:rsidR="00AC6E84" w:rsidRDefault="00AC6E84" w:rsidP="005509B1">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فايزة جادي ،مذكرة لنيل شهادة الماجستير ، البصمة الوراثية و مدى حجيتها في الإثبات الجنائي 2011 -2012   </w:t>
      </w:r>
      <w:r w:rsidRPr="00B45007">
        <w:rPr>
          <w:rStyle w:val="Appelnotedebasdep"/>
          <w:rFonts w:ascii="Simplified Arabic" w:hAnsi="Simplified Arabic" w:cs="Simplified Arabic"/>
          <w:sz w:val="24"/>
          <w:szCs w:val="24"/>
        </w:rPr>
        <w:footnoteRef/>
      </w:r>
    </w:p>
    <w:p w:rsidR="00AC6E84" w:rsidRPr="00B45007" w:rsidRDefault="00AC6E84" w:rsidP="005509B1">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الجزائر ، ص 53 -54.</w:t>
      </w:r>
    </w:p>
  </w:footnote>
  <w:footnote w:id="113">
    <w:p w:rsidR="00AC6E84" w:rsidRPr="00A9038E" w:rsidRDefault="00AC6E84" w:rsidP="008B4E9D">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-حسام الأحمد،</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البصمة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الوراثية،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الطبعة</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الأولى،</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منشورات الحلبي،الحقوقية،لبنان،2010،ص30.</w:t>
      </w:r>
      <w:r w:rsidRPr="00A9038E">
        <w:rPr>
          <w:rStyle w:val="Appelnotedebasdep"/>
          <w:rFonts w:ascii="Simplified Arabic" w:hAnsi="Simplified Arabic" w:cs="Simplified Arabic"/>
          <w:sz w:val="24"/>
          <w:szCs w:val="24"/>
        </w:rPr>
        <w:footnoteRef/>
      </w:r>
    </w:p>
  </w:footnote>
  <w:footnote w:id="114">
    <w:p w:rsidR="00AC6E84" w:rsidRPr="00A9038E" w:rsidRDefault="00AC6E84" w:rsidP="005509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أحمد أبو الروس ومديحة فؤاد الخضري،</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الرجع السابق ص271.</w:t>
      </w:r>
      <w:r w:rsidRPr="00A9038E">
        <w:rPr>
          <w:rStyle w:val="Appelnotedebasdep"/>
          <w:rFonts w:ascii="Simplified Arabic" w:hAnsi="Simplified Arabic" w:cs="Simplified Arabic"/>
          <w:sz w:val="24"/>
          <w:szCs w:val="24"/>
        </w:rPr>
        <w:footnoteRef/>
      </w:r>
    </w:p>
  </w:footnote>
  <w:footnote w:id="115">
    <w:p w:rsidR="00AC6E84" w:rsidRPr="00A9038E" w:rsidRDefault="00AC6E84" w:rsidP="005509B1">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vertAlign w:val="superscript"/>
          <w:rtl/>
        </w:rPr>
        <w:t>2</w:t>
      </w:r>
      <w:r w:rsidRPr="00A9038E">
        <w:rPr>
          <w:rFonts w:ascii="Simplified Arabic" w:hAnsi="Simplified Arabic" w:cs="Simplified Arabic"/>
          <w:sz w:val="24"/>
          <w:szCs w:val="24"/>
          <w:rtl/>
        </w:rPr>
        <w:t xml:space="preserve"> –محمد حماد الهيتي ، المرجع السابق ،ص 269 و271.</w:t>
      </w:r>
    </w:p>
  </w:footnote>
  <w:footnote w:id="116">
    <w:p w:rsidR="00AC6E84" w:rsidRPr="00A9038E" w:rsidRDefault="00AC6E84" w:rsidP="005509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 أحمد أبو الروس ومديحة فؤاد الخضري ، نفس المرجع ،ص290.</w:t>
      </w:r>
      <w:r w:rsidRPr="00A9038E">
        <w:rPr>
          <w:rStyle w:val="Appelnotedebasdep"/>
          <w:rFonts w:ascii="Simplified Arabic" w:hAnsi="Simplified Arabic" w:cs="Simplified Arabic"/>
          <w:sz w:val="24"/>
          <w:szCs w:val="24"/>
        </w:rPr>
        <w:footnoteRef/>
      </w:r>
    </w:p>
  </w:footnote>
  <w:footnote w:id="117">
    <w:p w:rsidR="00AC6E84" w:rsidRPr="00A9038E" w:rsidRDefault="00AC6E84" w:rsidP="005509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-منصور عمر المعايطة ، المرجع السابق،</w:t>
      </w:r>
      <w:r>
        <w:rPr>
          <w:rFonts w:ascii="Simplified Arabic" w:hAnsi="Simplified Arabic" w:cs="Simplified Arabic" w:hint="cs"/>
          <w:sz w:val="24"/>
          <w:szCs w:val="24"/>
          <w:rtl/>
        </w:rPr>
        <w:t xml:space="preserve"> </w:t>
      </w:r>
      <w:r w:rsidRPr="00A9038E">
        <w:rPr>
          <w:rFonts w:ascii="Simplified Arabic" w:hAnsi="Simplified Arabic" w:cs="Simplified Arabic"/>
          <w:sz w:val="24"/>
          <w:szCs w:val="24"/>
          <w:rtl/>
        </w:rPr>
        <w:t>ص 121 _122.</w:t>
      </w:r>
      <w:r w:rsidRPr="00A9038E">
        <w:rPr>
          <w:rStyle w:val="Appelnotedebasdep"/>
          <w:rFonts w:ascii="Simplified Arabic" w:hAnsi="Simplified Arabic" w:cs="Simplified Arabic"/>
          <w:sz w:val="24"/>
          <w:szCs w:val="24"/>
        </w:rPr>
        <w:footnoteRef/>
      </w:r>
    </w:p>
  </w:footnote>
  <w:footnote w:id="118">
    <w:p w:rsidR="00AC6E84" w:rsidRPr="00A9038E" w:rsidRDefault="00AC6E84" w:rsidP="005509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نفس المرجع ، ص 112 _124 _125.</w:t>
      </w:r>
      <w:r w:rsidRPr="00A9038E">
        <w:rPr>
          <w:rStyle w:val="Appelnotedebasdep"/>
          <w:rFonts w:ascii="Simplified Arabic" w:hAnsi="Simplified Arabic" w:cs="Simplified Arabic"/>
          <w:sz w:val="24"/>
          <w:szCs w:val="24"/>
        </w:rPr>
        <w:footnoteRef/>
      </w:r>
    </w:p>
  </w:footnote>
  <w:footnote w:id="119">
    <w:p w:rsidR="00AC6E84" w:rsidRPr="00A9038E" w:rsidRDefault="00AC6E84" w:rsidP="005509B1">
      <w:pPr>
        <w:pStyle w:val="Notedebasdepage"/>
        <w:rPr>
          <w:rFonts w:ascii="Simplified Arabic" w:hAnsi="Simplified Arabic" w:cs="Simplified Arabic"/>
          <w:sz w:val="24"/>
          <w:szCs w:val="24"/>
          <w:rtl/>
          <w:lang w:bidi="ar-DZ"/>
        </w:rPr>
      </w:pPr>
      <w:r w:rsidRPr="00A9038E">
        <w:rPr>
          <w:rFonts w:ascii="Simplified Arabic" w:hAnsi="Simplified Arabic" w:cs="Simplified Arabic"/>
          <w:sz w:val="24"/>
          <w:szCs w:val="24"/>
          <w:rtl/>
        </w:rPr>
        <w:t xml:space="preserve"> -نفس المرجع ،ص 122.</w:t>
      </w:r>
      <w:r w:rsidRPr="00A9038E">
        <w:rPr>
          <w:rStyle w:val="Appelnotedebasdep"/>
          <w:rFonts w:ascii="Simplified Arabic" w:hAnsi="Simplified Arabic" w:cs="Simplified Arabic"/>
          <w:sz w:val="24"/>
          <w:szCs w:val="24"/>
        </w:rPr>
        <w:footnoteRef/>
      </w:r>
    </w:p>
  </w:footnote>
  <w:footnote w:id="120">
    <w:p w:rsidR="00AC6E84" w:rsidRDefault="00AC6E84" w:rsidP="005509B1">
      <w:pPr>
        <w:pStyle w:val="Notedebasdepage"/>
        <w:rPr>
          <w:rtl/>
          <w:lang w:bidi="ar-DZ"/>
        </w:rPr>
      </w:pPr>
      <w:r w:rsidRPr="00A9038E">
        <w:rPr>
          <w:rFonts w:ascii="Simplified Arabic" w:hAnsi="Simplified Arabic" w:cs="Simplified Arabic"/>
          <w:sz w:val="24"/>
          <w:szCs w:val="24"/>
          <w:rtl/>
        </w:rPr>
        <w:t xml:space="preserve"> -  محمد حماد الهيتي ، المرجع السابق ،ص317_320.</w:t>
      </w:r>
      <w:r w:rsidRPr="00F25D8B">
        <w:rPr>
          <w:rStyle w:val="Appelnotedebasdep"/>
          <w:rFonts w:ascii="Simplified Arabic" w:hAnsi="Simplified Arabic" w:cs="Simplified Arabic"/>
          <w:sz w:val="24"/>
          <w:szCs w:val="24"/>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E84" w:rsidRDefault="00AC6E8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E84" w:rsidRDefault="00AC6E8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E84" w:rsidRDefault="00AC6E8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0032"/>
    <w:multiLevelType w:val="hybridMultilevel"/>
    <w:tmpl w:val="C316B030"/>
    <w:lvl w:ilvl="0" w:tplc="B4B4F318">
      <w:start w:val="1"/>
      <w:numFmt w:val="arabicAlpha"/>
      <w:lvlText w:val="%1-"/>
      <w:lvlJc w:val="left"/>
      <w:pPr>
        <w:ind w:left="360" w:hanging="360"/>
      </w:pPr>
      <w:rPr>
        <w:rFonts w:hint="default"/>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AF430E7"/>
    <w:multiLevelType w:val="hybridMultilevel"/>
    <w:tmpl w:val="F6BC2548"/>
    <w:lvl w:ilvl="0" w:tplc="CFA68920">
      <w:start w:val="4"/>
      <w:numFmt w:val="bullet"/>
      <w:lvlText w:val="-"/>
      <w:lvlJc w:val="left"/>
      <w:pPr>
        <w:ind w:left="465" w:hanging="360"/>
      </w:pPr>
      <w:rPr>
        <w:rFonts w:ascii="Simplified Arabic" w:eastAsiaTheme="minorHAnsi" w:hAnsi="Simplified Arabic" w:cs="Simplified Arabic" w:hint="default"/>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abstractNum w:abstractNumId="2">
    <w:nsid w:val="4C1C0229"/>
    <w:multiLevelType w:val="hybridMultilevel"/>
    <w:tmpl w:val="24FAF804"/>
    <w:lvl w:ilvl="0" w:tplc="2492737E">
      <w:start w:val="2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27C3195"/>
    <w:multiLevelType w:val="hybridMultilevel"/>
    <w:tmpl w:val="C962523C"/>
    <w:lvl w:ilvl="0" w:tplc="38EADD6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4854069"/>
    <w:multiLevelType w:val="hybridMultilevel"/>
    <w:tmpl w:val="5A724510"/>
    <w:lvl w:ilvl="0" w:tplc="30127746">
      <w:start w:val="4"/>
      <w:numFmt w:val="bullet"/>
      <w:lvlText w:val="-"/>
      <w:lvlJc w:val="left"/>
      <w:pPr>
        <w:ind w:left="930" w:hanging="360"/>
      </w:pPr>
      <w:rPr>
        <w:rFonts w:ascii="Simplified Arabic" w:eastAsiaTheme="minorHAnsi" w:hAnsi="Simplified Arabic" w:cs="Simplified Arabic"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5">
    <w:nsid w:val="61276569"/>
    <w:multiLevelType w:val="hybridMultilevel"/>
    <w:tmpl w:val="A162A50C"/>
    <w:lvl w:ilvl="0" w:tplc="DBE68AD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60109D1"/>
    <w:multiLevelType w:val="hybridMultilevel"/>
    <w:tmpl w:val="6DBE7AE2"/>
    <w:lvl w:ilvl="0" w:tplc="62AE1088">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5"/>
  </w:num>
  <w:num w:numId="2">
    <w:abstractNumId w:val="6"/>
  </w:num>
  <w:num w:numId="3">
    <w:abstractNumId w:val="0"/>
  </w:num>
  <w:num w:numId="4">
    <w:abstractNumId w:val="1"/>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numStart w:val="4"/>
    <w:numRestart w:val="eachPage"/>
    <w:footnote w:id="-1"/>
    <w:footnote w:id="0"/>
  </w:footnotePr>
  <w:endnotePr>
    <w:numFmt w:val="decimal"/>
    <w:numRestart w:val="eachSect"/>
    <w:endnote w:id="-1"/>
    <w:endnote w:id="0"/>
  </w:endnotePr>
  <w:compat>
    <w:compatSetting w:name="compatibilityMode" w:uri="http://schemas.microsoft.com/office/word" w:val="12"/>
  </w:compat>
  <w:rsids>
    <w:rsidRoot w:val="009F1F0F"/>
    <w:rsid w:val="00001F1E"/>
    <w:rsid w:val="00003579"/>
    <w:rsid w:val="0000726C"/>
    <w:rsid w:val="00007773"/>
    <w:rsid w:val="00010227"/>
    <w:rsid w:val="000126AF"/>
    <w:rsid w:val="00015770"/>
    <w:rsid w:val="000202AA"/>
    <w:rsid w:val="00024AA2"/>
    <w:rsid w:val="00026A96"/>
    <w:rsid w:val="00026FC6"/>
    <w:rsid w:val="00035507"/>
    <w:rsid w:val="000364E7"/>
    <w:rsid w:val="00037C64"/>
    <w:rsid w:val="00044E6E"/>
    <w:rsid w:val="000520D4"/>
    <w:rsid w:val="00056AEA"/>
    <w:rsid w:val="00060365"/>
    <w:rsid w:val="0006202F"/>
    <w:rsid w:val="00062A94"/>
    <w:rsid w:val="00062E95"/>
    <w:rsid w:val="00063360"/>
    <w:rsid w:val="00064EEE"/>
    <w:rsid w:val="0006623D"/>
    <w:rsid w:val="00070D86"/>
    <w:rsid w:val="00075429"/>
    <w:rsid w:val="00077C8D"/>
    <w:rsid w:val="00082BF5"/>
    <w:rsid w:val="0008415E"/>
    <w:rsid w:val="0008512B"/>
    <w:rsid w:val="00085CB0"/>
    <w:rsid w:val="00086D0F"/>
    <w:rsid w:val="000910FC"/>
    <w:rsid w:val="00091569"/>
    <w:rsid w:val="0009481D"/>
    <w:rsid w:val="00096E61"/>
    <w:rsid w:val="000A2029"/>
    <w:rsid w:val="000A679D"/>
    <w:rsid w:val="000A6D69"/>
    <w:rsid w:val="000B0486"/>
    <w:rsid w:val="000B0A11"/>
    <w:rsid w:val="000B3B29"/>
    <w:rsid w:val="000B4C85"/>
    <w:rsid w:val="000B628A"/>
    <w:rsid w:val="000C073A"/>
    <w:rsid w:val="000C0BA8"/>
    <w:rsid w:val="000C0ECD"/>
    <w:rsid w:val="000C5D39"/>
    <w:rsid w:val="000D048B"/>
    <w:rsid w:val="000D4FF4"/>
    <w:rsid w:val="000D6ADF"/>
    <w:rsid w:val="000E1ACD"/>
    <w:rsid w:val="000E39C7"/>
    <w:rsid w:val="000E3F43"/>
    <w:rsid w:val="000E4790"/>
    <w:rsid w:val="000E5C24"/>
    <w:rsid w:val="000F0F3E"/>
    <w:rsid w:val="000F1333"/>
    <w:rsid w:val="000F3279"/>
    <w:rsid w:val="000F3EE2"/>
    <w:rsid w:val="000F422D"/>
    <w:rsid w:val="000F6926"/>
    <w:rsid w:val="001014DA"/>
    <w:rsid w:val="00104F81"/>
    <w:rsid w:val="00105973"/>
    <w:rsid w:val="00106363"/>
    <w:rsid w:val="0011501A"/>
    <w:rsid w:val="001153E6"/>
    <w:rsid w:val="00116A47"/>
    <w:rsid w:val="00116E9E"/>
    <w:rsid w:val="001249CF"/>
    <w:rsid w:val="0012505D"/>
    <w:rsid w:val="00125E94"/>
    <w:rsid w:val="00126FFF"/>
    <w:rsid w:val="0013180E"/>
    <w:rsid w:val="00132E64"/>
    <w:rsid w:val="001413CD"/>
    <w:rsid w:val="00141ECD"/>
    <w:rsid w:val="00142749"/>
    <w:rsid w:val="00143DF8"/>
    <w:rsid w:val="00144467"/>
    <w:rsid w:val="00144F2A"/>
    <w:rsid w:val="00145151"/>
    <w:rsid w:val="00145898"/>
    <w:rsid w:val="00146F55"/>
    <w:rsid w:val="001507C6"/>
    <w:rsid w:val="0015151A"/>
    <w:rsid w:val="00152713"/>
    <w:rsid w:val="001528EF"/>
    <w:rsid w:val="001575B5"/>
    <w:rsid w:val="00160C95"/>
    <w:rsid w:val="001638DF"/>
    <w:rsid w:val="00165D6D"/>
    <w:rsid w:val="001701D9"/>
    <w:rsid w:val="00170693"/>
    <w:rsid w:val="00170A80"/>
    <w:rsid w:val="00171F3E"/>
    <w:rsid w:val="00173DF2"/>
    <w:rsid w:val="00175DA1"/>
    <w:rsid w:val="00183D8D"/>
    <w:rsid w:val="00184AF6"/>
    <w:rsid w:val="00185426"/>
    <w:rsid w:val="00193CA6"/>
    <w:rsid w:val="001A2B5D"/>
    <w:rsid w:val="001A355B"/>
    <w:rsid w:val="001A5D76"/>
    <w:rsid w:val="001B116D"/>
    <w:rsid w:val="001C2F5F"/>
    <w:rsid w:val="001C4844"/>
    <w:rsid w:val="001C5197"/>
    <w:rsid w:val="001C59C7"/>
    <w:rsid w:val="001D1678"/>
    <w:rsid w:val="001D17AF"/>
    <w:rsid w:val="001D2887"/>
    <w:rsid w:val="001D56B0"/>
    <w:rsid w:val="001D5ABD"/>
    <w:rsid w:val="001D6EA9"/>
    <w:rsid w:val="001E075A"/>
    <w:rsid w:val="001E2544"/>
    <w:rsid w:val="001E2C4F"/>
    <w:rsid w:val="001E3674"/>
    <w:rsid w:val="001E3B13"/>
    <w:rsid w:val="001E61EF"/>
    <w:rsid w:val="001E63C9"/>
    <w:rsid w:val="001E762F"/>
    <w:rsid w:val="001E766E"/>
    <w:rsid w:val="001F18FF"/>
    <w:rsid w:val="001F24F8"/>
    <w:rsid w:val="001F295E"/>
    <w:rsid w:val="001F5335"/>
    <w:rsid w:val="0020070C"/>
    <w:rsid w:val="00201EA2"/>
    <w:rsid w:val="00203550"/>
    <w:rsid w:val="002051DE"/>
    <w:rsid w:val="00205E70"/>
    <w:rsid w:val="00205E77"/>
    <w:rsid w:val="002105B7"/>
    <w:rsid w:val="002113D8"/>
    <w:rsid w:val="002137BD"/>
    <w:rsid w:val="002138F8"/>
    <w:rsid w:val="00213A72"/>
    <w:rsid w:val="002221A8"/>
    <w:rsid w:val="0022319F"/>
    <w:rsid w:val="002245AE"/>
    <w:rsid w:val="00225149"/>
    <w:rsid w:val="002258EA"/>
    <w:rsid w:val="002271B0"/>
    <w:rsid w:val="002315F0"/>
    <w:rsid w:val="0023237E"/>
    <w:rsid w:val="00232DBE"/>
    <w:rsid w:val="0023334F"/>
    <w:rsid w:val="00237C15"/>
    <w:rsid w:val="002403A1"/>
    <w:rsid w:val="002412BE"/>
    <w:rsid w:val="002421D1"/>
    <w:rsid w:val="00245EF0"/>
    <w:rsid w:val="0025117C"/>
    <w:rsid w:val="00252EA1"/>
    <w:rsid w:val="0025317E"/>
    <w:rsid w:val="00253EDB"/>
    <w:rsid w:val="00254C5E"/>
    <w:rsid w:val="00261123"/>
    <w:rsid w:val="0026249F"/>
    <w:rsid w:val="00263923"/>
    <w:rsid w:val="002657AF"/>
    <w:rsid w:val="00270589"/>
    <w:rsid w:val="002709F8"/>
    <w:rsid w:val="00271A0D"/>
    <w:rsid w:val="00273466"/>
    <w:rsid w:val="002739D2"/>
    <w:rsid w:val="0027527F"/>
    <w:rsid w:val="002755D1"/>
    <w:rsid w:val="0027594F"/>
    <w:rsid w:val="002830EB"/>
    <w:rsid w:val="00283F4C"/>
    <w:rsid w:val="00291B0A"/>
    <w:rsid w:val="00294C6E"/>
    <w:rsid w:val="002953AE"/>
    <w:rsid w:val="00296B2A"/>
    <w:rsid w:val="002A079F"/>
    <w:rsid w:val="002A60EC"/>
    <w:rsid w:val="002B2DE4"/>
    <w:rsid w:val="002B359A"/>
    <w:rsid w:val="002B568C"/>
    <w:rsid w:val="002B6AF9"/>
    <w:rsid w:val="002B79F8"/>
    <w:rsid w:val="002C1F72"/>
    <w:rsid w:val="002C22D2"/>
    <w:rsid w:val="002C333D"/>
    <w:rsid w:val="002C4806"/>
    <w:rsid w:val="002C4834"/>
    <w:rsid w:val="002C6561"/>
    <w:rsid w:val="002D1CCB"/>
    <w:rsid w:val="002D2BB5"/>
    <w:rsid w:val="002D3770"/>
    <w:rsid w:val="002D3FD5"/>
    <w:rsid w:val="002D61DE"/>
    <w:rsid w:val="002E2CB0"/>
    <w:rsid w:val="002E2FD1"/>
    <w:rsid w:val="002E33A6"/>
    <w:rsid w:val="002E3FDA"/>
    <w:rsid w:val="002E4F23"/>
    <w:rsid w:val="002E698C"/>
    <w:rsid w:val="002E7B1F"/>
    <w:rsid w:val="002F147C"/>
    <w:rsid w:val="002F489E"/>
    <w:rsid w:val="002F587B"/>
    <w:rsid w:val="003015EC"/>
    <w:rsid w:val="0030396A"/>
    <w:rsid w:val="00311C23"/>
    <w:rsid w:val="00312585"/>
    <w:rsid w:val="003139F3"/>
    <w:rsid w:val="003208D8"/>
    <w:rsid w:val="00320BA4"/>
    <w:rsid w:val="003319BA"/>
    <w:rsid w:val="00333015"/>
    <w:rsid w:val="003370B3"/>
    <w:rsid w:val="003404C8"/>
    <w:rsid w:val="003464B3"/>
    <w:rsid w:val="00347687"/>
    <w:rsid w:val="00352925"/>
    <w:rsid w:val="00353EB3"/>
    <w:rsid w:val="00361276"/>
    <w:rsid w:val="00361B05"/>
    <w:rsid w:val="003637C5"/>
    <w:rsid w:val="003646A1"/>
    <w:rsid w:val="00371724"/>
    <w:rsid w:val="0037385B"/>
    <w:rsid w:val="00376532"/>
    <w:rsid w:val="0038090E"/>
    <w:rsid w:val="0038672C"/>
    <w:rsid w:val="003940F6"/>
    <w:rsid w:val="0039665A"/>
    <w:rsid w:val="00397EC6"/>
    <w:rsid w:val="003A097F"/>
    <w:rsid w:val="003A2C84"/>
    <w:rsid w:val="003A6033"/>
    <w:rsid w:val="003B066C"/>
    <w:rsid w:val="003B1C8B"/>
    <w:rsid w:val="003B2554"/>
    <w:rsid w:val="003B3E6D"/>
    <w:rsid w:val="003B68FD"/>
    <w:rsid w:val="003B6CA3"/>
    <w:rsid w:val="003B7995"/>
    <w:rsid w:val="003C06BD"/>
    <w:rsid w:val="003C3744"/>
    <w:rsid w:val="003C5914"/>
    <w:rsid w:val="003C61E7"/>
    <w:rsid w:val="003D20C2"/>
    <w:rsid w:val="003D31D4"/>
    <w:rsid w:val="003D3F4F"/>
    <w:rsid w:val="003D6720"/>
    <w:rsid w:val="003E164E"/>
    <w:rsid w:val="003E3DBC"/>
    <w:rsid w:val="003E4B39"/>
    <w:rsid w:val="003E5AC7"/>
    <w:rsid w:val="003E7133"/>
    <w:rsid w:val="003F04BA"/>
    <w:rsid w:val="003F04FC"/>
    <w:rsid w:val="003F5585"/>
    <w:rsid w:val="003F5949"/>
    <w:rsid w:val="003F6FAF"/>
    <w:rsid w:val="0040307A"/>
    <w:rsid w:val="00403449"/>
    <w:rsid w:val="00403DD7"/>
    <w:rsid w:val="004051CE"/>
    <w:rsid w:val="00406F43"/>
    <w:rsid w:val="00407628"/>
    <w:rsid w:val="00407829"/>
    <w:rsid w:val="0041121D"/>
    <w:rsid w:val="004126FE"/>
    <w:rsid w:val="004135B4"/>
    <w:rsid w:val="004158FD"/>
    <w:rsid w:val="00415CFC"/>
    <w:rsid w:val="00417BBA"/>
    <w:rsid w:val="00417F80"/>
    <w:rsid w:val="00421F09"/>
    <w:rsid w:val="0043001B"/>
    <w:rsid w:val="0043042F"/>
    <w:rsid w:val="004314BB"/>
    <w:rsid w:val="00432BB2"/>
    <w:rsid w:val="0043428F"/>
    <w:rsid w:val="00435963"/>
    <w:rsid w:val="004376CB"/>
    <w:rsid w:val="00437EFB"/>
    <w:rsid w:val="00446467"/>
    <w:rsid w:val="00451A1A"/>
    <w:rsid w:val="00461562"/>
    <w:rsid w:val="0046293C"/>
    <w:rsid w:val="00465430"/>
    <w:rsid w:val="00471C3A"/>
    <w:rsid w:val="00474176"/>
    <w:rsid w:val="004744E7"/>
    <w:rsid w:val="004744ED"/>
    <w:rsid w:val="00474AEC"/>
    <w:rsid w:val="004761ED"/>
    <w:rsid w:val="0047793F"/>
    <w:rsid w:val="0048500F"/>
    <w:rsid w:val="004851D7"/>
    <w:rsid w:val="00490F57"/>
    <w:rsid w:val="00496CD9"/>
    <w:rsid w:val="004A2CD0"/>
    <w:rsid w:val="004A7B92"/>
    <w:rsid w:val="004B08BE"/>
    <w:rsid w:val="004B41C1"/>
    <w:rsid w:val="004B4925"/>
    <w:rsid w:val="004B68CF"/>
    <w:rsid w:val="004C05A5"/>
    <w:rsid w:val="004C4F43"/>
    <w:rsid w:val="004C695B"/>
    <w:rsid w:val="004C7DB3"/>
    <w:rsid w:val="004D2D2A"/>
    <w:rsid w:val="004D54D8"/>
    <w:rsid w:val="004D7407"/>
    <w:rsid w:val="004E0B80"/>
    <w:rsid w:val="004E1977"/>
    <w:rsid w:val="004E3EB0"/>
    <w:rsid w:val="004E5CEF"/>
    <w:rsid w:val="004F0202"/>
    <w:rsid w:val="004F1DCF"/>
    <w:rsid w:val="004F46F8"/>
    <w:rsid w:val="004F472E"/>
    <w:rsid w:val="004F4B14"/>
    <w:rsid w:val="004F6C3D"/>
    <w:rsid w:val="004F6FD7"/>
    <w:rsid w:val="004F7A36"/>
    <w:rsid w:val="005026AB"/>
    <w:rsid w:val="005044B9"/>
    <w:rsid w:val="00504D05"/>
    <w:rsid w:val="0050501F"/>
    <w:rsid w:val="005135F0"/>
    <w:rsid w:val="005155FD"/>
    <w:rsid w:val="005170A6"/>
    <w:rsid w:val="005172B9"/>
    <w:rsid w:val="00517522"/>
    <w:rsid w:val="00520FBA"/>
    <w:rsid w:val="00523ACE"/>
    <w:rsid w:val="00524F33"/>
    <w:rsid w:val="005264DF"/>
    <w:rsid w:val="005323B9"/>
    <w:rsid w:val="0053263D"/>
    <w:rsid w:val="005326AD"/>
    <w:rsid w:val="0053288A"/>
    <w:rsid w:val="00532F2F"/>
    <w:rsid w:val="005427A1"/>
    <w:rsid w:val="0054366E"/>
    <w:rsid w:val="00543DFC"/>
    <w:rsid w:val="00545AF0"/>
    <w:rsid w:val="005509B1"/>
    <w:rsid w:val="00551755"/>
    <w:rsid w:val="00551BAD"/>
    <w:rsid w:val="00551BD1"/>
    <w:rsid w:val="00552573"/>
    <w:rsid w:val="0055266F"/>
    <w:rsid w:val="005640C3"/>
    <w:rsid w:val="005648F8"/>
    <w:rsid w:val="0056705D"/>
    <w:rsid w:val="005676C7"/>
    <w:rsid w:val="00571E8B"/>
    <w:rsid w:val="00580F3B"/>
    <w:rsid w:val="00582EEA"/>
    <w:rsid w:val="00585312"/>
    <w:rsid w:val="0058535D"/>
    <w:rsid w:val="005855BA"/>
    <w:rsid w:val="005861C9"/>
    <w:rsid w:val="005935C7"/>
    <w:rsid w:val="0059785C"/>
    <w:rsid w:val="005A6075"/>
    <w:rsid w:val="005B0FBE"/>
    <w:rsid w:val="005B2744"/>
    <w:rsid w:val="005B6570"/>
    <w:rsid w:val="005B6B68"/>
    <w:rsid w:val="005B6F2E"/>
    <w:rsid w:val="005B732A"/>
    <w:rsid w:val="005C00CE"/>
    <w:rsid w:val="005C17E1"/>
    <w:rsid w:val="005C2357"/>
    <w:rsid w:val="005C35DD"/>
    <w:rsid w:val="005C5B90"/>
    <w:rsid w:val="005C6C3D"/>
    <w:rsid w:val="005C76B0"/>
    <w:rsid w:val="005D01B3"/>
    <w:rsid w:val="005D1C61"/>
    <w:rsid w:val="005D58FE"/>
    <w:rsid w:val="005D6D37"/>
    <w:rsid w:val="005E1BBF"/>
    <w:rsid w:val="005E3832"/>
    <w:rsid w:val="005E64C8"/>
    <w:rsid w:val="005E6B55"/>
    <w:rsid w:val="005E7676"/>
    <w:rsid w:val="005F085D"/>
    <w:rsid w:val="005F3E34"/>
    <w:rsid w:val="005F5687"/>
    <w:rsid w:val="005F5EDE"/>
    <w:rsid w:val="006006EA"/>
    <w:rsid w:val="006029EE"/>
    <w:rsid w:val="00602B1A"/>
    <w:rsid w:val="00605044"/>
    <w:rsid w:val="006117F9"/>
    <w:rsid w:val="00613D95"/>
    <w:rsid w:val="00613F4C"/>
    <w:rsid w:val="006157F5"/>
    <w:rsid w:val="006166DA"/>
    <w:rsid w:val="00617CED"/>
    <w:rsid w:val="00620E4B"/>
    <w:rsid w:val="00622AF8"/>
    <w:rsid w:val="006231C3"/>
    <w:rsid w:val="00623318"/>
    <w:rsid w:val="00623D77"/>
    <w:rsid w:val="0062496D"/>
    <w:rsid w:val="0062550B"/>
    <w:rsid w:val="006315AA"/>
    <w:rsid w:val="00632F27"/>
    <w:rsid w:val="00633374"/>
    <w:rsid w:val="00652277"/>
    <w:rsid w:val="0065300F"/>
    <w:rsid w:val="00660A86"/>
    <w:rsid w:val="0066210C"/>
    <w:rsid w:val="006636A3"/>
    <w:rsid w:val="00663B34"/>
    <w:rsid w:val="00670CFD"/>
    <w:rsid w:val="00671B83"/>
    <w:rsid w:val="00672DB3"/>
    <w:rsid w:val="00673683"/>
    <w:rsid w:val="006741EA"/>
    <w:rsid w:val="0067638B"/>
    <w:rsid w:val="006763DE"/>
    <w:rsid w:val="006805F5"/>
    <w:rsid w:val="006853D6"/>
    <w:rsid w:val="00685A7F"/>
    <w:rsid w:val="0068655A"/>
    <w:rsid w:val="0068672A"/>
    <w:rsid w:val="00687339"/>
    <w:rsid w:val="006908FC"/>
    <w:rsid w:val="00690D98"/>
    <w:rsid w:val="0069114A"/>
    <w:rsid w:val="006A285D"/>
    <w:rsid w:val="006A3B86"/>
    <w:rsid w:val="006B2FDA"/>
    <w:rsid w:val="006B355D"/>
    <w:rsid w:val="006B5DB4"/>
    <w:rsid w:val="006B7A6D"/>
    <w:rsid w:val="006C0CDC"/>
    <w:rsid w:val="006C214F"/>
    <w:rsid w:val="006C6455"/>
    <w:rsid w:val="006D4EE0"/>
    <w:rsid w:val="006D5D40"/>
    <w:rsid w:val="006D638E"/>
    <w:rsid w:val="006D6C00"/>
    <w:rsid w:val="006D6DFA"/>
    <w:rsid w:val="006D7A13"/>
    <w:rsid w:val="006E016C"/>
    <w:rsid w:val="006E1383"/>
    <w:rsid w:val="006E3D3C"/>
    <w:rsid w:val="006E4A6F"/>
    <w:rsid w:val="006E4E8B"/>
    <w:rsid w:val="006E5924"/>
    <w:rsid w:val="006F1952"/>
    <w:rsid w:val="006F54C3"/>
    <w:rsid w:val="006F579D"/>
    <w:rsid w:val="00701EE1"/>
    <w:rsid w:val="0070224D"/>
    <w:rsid w:val="007027B6"/>
    <w:rsid w:val="00703879"/>
    <w:rsid w:val="00703886"/>
    <w:rsid w:val="00703BD0"/>
    <w:rsid w:val="007049C8"/>
    <w:rsid w:val="00713A5D"/>
    <w:rsid w:val="007149B2"/>
    <w:rsid w:val="00723FBC"/>
    <w:rsid w:val="00725AAB"/>
    <w:rsid w:val="0072780D"/>
    <w:rsid w:val="00730104"/>
    <w:rsid w:val="00730A89"/>
    <w:rsid w:val="0073150E"/>
    <w:rsid w:val="007338E9"/>
    <w:rsid w:val="00740C5B"/>
    <w:rsid w:val="00740E33"/>
    <w:rsid w:val="0074121A"/>
    <w:rsid w:val="00741A3D"/>
    <w:rsid w:val="00743C56"/>
    <w:rsid w:val="00755AA6"/>
    <w:rsid w:val="00755C85"/>
    <w:rsid w:val="0075679C"/>
    <w:rsid w:val="00760D7C"/>
    <w:rsid w:val="007610F8"/>
    <w:rsid w:val="007614E4"/>
    <w:rsid w:val="00762167"/>
    <w:rsid w:val="00766524"/>
    <w:rsid w:val="00770209"/>
    <w:rsid w:val="007712F4"/>
    <w:rsid w:val="007713DE"/>
    <w:rsid w:val="00771C86"/>
    <w:rsid w:val="0077205D"/>
    <w:rsid w:val="00774BD8"/>
    <w:rsid w:val="00776999"/>
    <w:rsid w:val="00776B13"/>
    <w:rsid w:val="00781872"/>
    <w:rsid w:val="00782672"/>
    <w:rsid w:val="00790004"/>
    <w:rsid w:val="00791567"/>
    <w:rsid w:val="00793C67"/>
    <w:rsid w:val="00794A0D"/>
    <w:rsid w:val="007965C6"/>
    <w:rsid w:val="007A0969"/>
    <w:rsid w:val="007A3983"/>
    <w:rsid w:val="007A4443"/>
    <w:rsid w:val="007A48D0"/>
    <w:rsid w:val="007A5005"/>
    <w:rsid w:val="007A5633"/>
    <w:rsid w:val="007A5D84"/>
    <w:rsid w:val="007A6450"/>
    <w:rsid w:val="007A797F"/>
    <w:rsid w:val="007B16C1"/>
    <w:rsid w:val="007B462A"/>
    <w:rsid w:val="007B4903"/>
    <w:rsid w:val="007B51BE"/>
    <w:rsid w:val="007C407C"/>
    <w:rsid w:val="007C6EA3"/>
    <w:rsid w:val="007D05E8"/>
    <w:rsid w:val="007D61E8"/>
    <w:rsid w:val="007D6752"/>
    <w:rsid w:val="007D737F"/>
    <w:rsid w:val="007E13E9"/>
    <w:rsid w:val="007E2162"/>
    <w:rsid w:val="007E233D"/>
    <w:rsid w:val="007E2F12"/>
    <w:rsid w:val="007E3DB3"/>
    <w:rsid w:val="007F1BE1"/>
    <w:rsid w:val="007F2811"/>
    <w:rsid w:val="007F5CAF"/>
    <w:rsid w:val="007F75C9"/>
    <w:rsid w:val="007F7B5F"/>
    <w:rsid w:val="00801878"/>
    <w:rsid w:val="00805C0F"/>
    <w:rsid w:val="0081024A"/>
    <w:rsid w:val="00813609"/>
    <w:rsid w:val="00816502"/>
    <w:rsid w:val="0082227A"/>
    <w:rsid w:val="00830C13"/>
    <w:rsid w:val="008311C8"/>
    <w:rsid w:val="008313A4"/>
    <w:rsid w:val="00832B43"/>
    <w:rsid w:val="00833572"/>
    <w:rsid w:val="008342CD"/>
    <w:rsid w:val="0084261E"/>
    <w:rsid w:val="00845B0F"/>
    <w:rsid w:val="0084714C"/>
    <w:rsid w:val="00847F47"/>
    <w:rsid w:val="008512B2"/>
    <w:rsid w:val="00851D46"/>
    <w:rsid w:val="008520D4"/>
    <w:rsid w:val="00852639"/>
    <w:rsid w:val="00853501"/>
    <w:rsid w:val="008536F5"/>
    <w:rsid w:val="00854620"/>
    <w:rsid w:val="00855188"/>
    <w:rsid w:val="008610EA"/>
    <w:rsid w:val="0086454A"/>
    <w:rsid w:val="008663D5"/>
    <w:rsid w:val="00866889"/>
    <w:rsid w:val="00867EE0"/>
    <w:rsid w:val="00872242"/>
    <w:rsid w:val="00872AB1"/>
    <w:rsid w:val="00874316"/>
    <w:rsid w:val="0087535B"/>
    <w:rsid w:val="008824C6"/>
    <w:rsid w:val="0088274B"/>
    <w:rsid w:val="00882D9B"/>
    <w:rsid w:val="00882F63"/>
    <w:rsid w:val="00883956"/>
    <w:rsid w:val="00883EBD"/>
    <w:rsid w:val="008905A8"/>
    <w:rsid w:val="00896752"/>
    <w:rsid w:val="008973D0"/>
    <w:rsid w:val="008976BB"/>
    <w:rsid w:val="008A0B1E"/>
    <w:rsid w:val="008A1D5D"/>
    <w:rsid w:val="008A1EDC"/>
    <w:rsid w:val="008A2B01"/>
    <w:rsid w:val="008A3E3D"/>
    <w:rsid w:val="008A5E2F"/>
    <w:rsid w:val="008B128C"/>
    <w:rsid w:val="008B403B"/>
    <w:rsid w:val="008B453B"/>
    <w:rsid w:val="008B4E9D"/>
    <w:rsid w:val="008B6237"/>
    <w:rsid w:val="008B7836"/>
    <w:rsid w:val="008C0B64"/>
    <w:rsid w:val="008C1217"/>
    <w:rsid w:val="008C1371"/>
    <w:rsid w:val="008C46F3"/>
    <w:rsid w:val="008D0B96"/>
    <w:rsid w:val="008D322C"/>
    <w:rsid w:val="008D6E1C"/>
    <w:rsid w:val="008D716C"/>
    <w:rsid w:val="008E3941"/>
    <w:rsid w:val="008E3C1B"/>
    <w:rsid w:val="008E4A02"/>
    <w:rsid w:val="008E5C4E"/>
    <w:rsid w:val="008F1996"/>
    <w:rsid w:val="008F21D7"/>
    <w:rsid w:val="008F48E9"/>
    <w:rsid w:val="008F589C"/>
    <w:rsid w:val="008F5FFB"/>
    <w:rsid w:val="00902A42"/>
    <w:rsid w:val="0090620B"/>
    <w:rsid w:val="009077DD"/>
    <w:rsid w:val="00907D6B"/>
    <w:rsid w:val="00915BEC"/>
    <w:rsid w:val="00925BAB"/>
    <w:rsid w:val="00927B1D"/>
    <w:rsid w:val="00934FA8"/>
    <w:rsid w:val="00936946"/>
    <w:rsid w:val="00936981"/>
    <w:rsid w:val="00941010"/>
    <w:rsid w:val="00941F0E"/>
    <w:rsid w:val="009423DE"/>
    <w:rsid w:val="009442F7"/>
    <w:rsid w:val="00945A14"/>
    <w:rsid w:val="00947CE5"/>
    <w:rsid w:val="00950AA6"/>
    <w:rsid w:val="0095137A"/>
    <w:rsid w:val="009526B4"/>
    <w:rsid w:val="00953CE4"/>
    <w:rsid w:val="00955ADB"/>
    <w:rsid w:val="0095622F"/>
    <w:rsid w:val="00956922"/>
    <w:rsid w:val="00956FF8"/>
    <w:rsid w:val="009654BD"/>
    <w:rsid w:val="009665D8"/>
    <w:rsid w:val="0097144C"/>
    <w:rsid w:val="0097511E"/>
    <w:rsid w:val="0097513C"/>
    <w:rsid w:val="00975B18"/>
    <w:rsid w:val="00981CBE"/>
    <w:rsid w:val="00985B2B"/>
    <w:rsid w:val="00986003"/>
    <w:rsid w:val="00990B75"/>
    <w:rsid w:val="00990E9F"/>
    <w:rsid w:val="00994DA4"/>
    <w:rsid w:val="009A0F01"/>
    <w:rsid w:val="009A41DF"/>
    <w:rsid w:val="009A4779"/>
    <w:rsid w:val="009A4921"/>
    <w:rsid w:val="009A4B97"/>
    <w:rsid w:val="009A5096"/>
    <w:rsid w:val="009A70B3"/>
    <w:rsid w:val="009B5217"/>
    <w:rsid w:val="009B7E0C"/>
    <w:rsid w:val="009C0786"/>
    <w:rsid w:val="009C35D5"/>
    <w:rsid w:val="009C673E"/>
    <w:rsid w:val="009C6BB0"/>
    <w:rsid w:val="009D2F6C"/>
    <w:rsid w:val="009D446E"/>
    <w:rsid w:val="009D66A7"/>
    <w:rsid w:val="009D66D1"/>
    <w:rsid w:val="009D6B87"/>
    <w:rsid w:val="009D7E47"/>
    <w:rsid w:val="009D7FFD"/>
    <w:rsid w:val="009E4C0B"/>
    <w:rsid w:val="009E7AB7"/>
    <w:rsid w:val="009F0FBC"/>
    <w:rsid w:val="009F1F0F"/>
    <w:rsid w:val="009F2314"/>
    <w:rsid w:val="009F24CB"/>
    <w:rsid w:val="009F4F76"/>
    <w:rsid w:val="009F6B68"/>
    <w:rsid w:val="009F74BD"/>
    <w:rsid w:val="00A03031"/>
    <w:rsid w:val="00A038EB"/>
    <w:rsid w:val="00A1059D"/>
    <w:rsid w:val="00A127C0"/>
    <w:rsid w:val="00A21D3A"/>
    <w:rsid w:val="00A23C5B"/>
    <w:rsid w:val="00A23D31"/>
    <w:rsid w:val="00A24220"/>
    <w:rsid w:val="00A24817"/>
    <w:rsid w:val="00A25282"/>
    <w:rsid w:val="00A263AA"/>
    <w:rsid w:val="00A278A8"/>
    <w:rsid w:val="00A32138"/>
    <w:rsid w:val="00A32FF8"/>
    <w:rsid w:val="00A3404C"/>
    <w:rsid w:val="00A36408"/>
    <w:rsid w:val="00A36C40"/>
    <w:rsid w:val="00A36C77"/>
    <w:rsid w:val="00A375A4"/>
    <w:rsid w:val="00A40A00"/>
    <w:rsid w:val="00A418A7"/>
    <w:rsid w:val="00A4249B"/>
    <w:rsid w:val="00A42CC5"/>
    <w:rsid w:val="00A43126"/>
    <w:rsid w:val="00A44F3C"/>
    <w:rsid w:val="00A4539E"/>
    <w:rsid w:val="00A45BA0"/>
    <w:rsid w:val="00A4703A"/>
    <w:rsid w:val="00A470AD"/>
    <w:rsid w:val="00A53A95"/>
    <w:rsid w:val="00A54A0B"/>
    <w:rsid w:val="00A55BC2"/>
    <w:rsid w:val="00A56C26"/>
    <w:rsid w:val="00A62354"/>
    <w:rsid w:val="00A80897"/>
    <w:rsid w:val="00A82E3C"/>
    <w:rsid w:val="00A830FE"/>
    <w:rsid w:val="00A879FD"/>
    <w:rsid w:val="00A9038E"/>
    <w:rsid w:val="00A910E0"/>
    <w:rsid w:val="00A929CD"/>
    <w:rsid w:val="00A95E6B"/>
    <w:rsid w:val="00A966D0"/>
    <w:rsid w:val="00AA0067"/>
    <w:rsid w:val="00AA28D7"/>
    <w:rsid w:val="00AA3161"/>
    <w:rsid w:val="00AA64D7"/>
    <w:rsid w:val="00AB4C9F"/>
    <w:rsid w:val="00AB78DD"/>
    <w:rsid w:val="00AC00FF"/>
    <w:rsid w:val="00AC2915"/>
    <w:rsid w:val="00AC35FA"/>
    <w:rsid w:val="00AC4568"/>
    <w:rsid w:val="00AC4C60"/>
    <w:rsid w:val="00AC4E81"/>
    <w:rsid w:val="00AC67B1"/>
    <w:rsid w:val="00AC6E84"/>
    <w:rsid w:val="00AD2EC5"/>
    <w:rsid w:val="00AD7BF4"/>
    <w:rsid w:val="00AE00CD"/>
    <w:rsid w:val="00AE3808"/>
    <w:rsid w:val="00AE7101"/>
    <w:rsid w:val="00AE74B6"/>
    <w:rsid w:val="00AF4404"/>
    <w:rsid w:val="00B0024F"/>
    <w:rsid w:val="00B10A26"/>
    <w:rsid w:val="00B158C2"/>
    <w:rsid w:val="00B170EB"/>
    <w:rsid w:val="00B1778E"/>
    <w:rsid w:val="00B23C27"/>
    <w:rsid w:val="00B3634F"/>
    <w:rsid w:val="00B430D9"/>
    <w:rsid w:val="00B43663"/>
    <w:rsid w:val="00B449A8"/>
    <w:rsid w:val="00B45007"/>
    <w:rsid w:val="00B5453D"/>
    <w:rsid w:val="00B54A35"/>
    <w:rsid w:val="00B56E22"/>
    <w:rsid w:val="00B6085B"/>
    <w:rsid w:val="00B621ED"/>
    <w:rsid w:val="00B6434A"/>
    <w:rsid w:val="00B64861"/>
    <w:rsid w:val="00B64EF1"/>
    <w:rsid w:val="00B6789A"/>
    <w:rsid w:val="00B7195A"/>
    <w:rsid w:val="00B72A21"/>
    <w:rsid w:val="00B802BE"/>
    <w:rsid w:val="00B806E6"/>
    <w:rsid w:val="00B81F5A"/>
    <w:rsid w:val="00B83A29"/>
    <w:rsid w:val="00B8410F"/>
    <w:rsid w:val="00B85253"/>
    <w:rsid w:val="00B85DD5"/>
    <w:rsid w:val="00B86E5A"/>
    <w:rsid w:val="00B87865"/>
    <w:rsid w:val="00B91C3C"/>
    <w:rsid w:val="00B9213B"/>
    <w:rsid w:val="00B9753E"/>
    <w:rsid w:val="00BA14D8"/>
    <w:rsid w:val="00BA4C26"/>
    <w:rsid w:val="00BA6ABF"/>
    <w:rsid w:val="00BA730A"/>
    <w:rsid w:val="00BB17BC"/>
    <w:rsid w:val="00BB356B"/>
    <w:rsid w:val="00BB35D7"/>
    <w:rsid w:val="00BB36B1"/>
    <w:rsid w:val="00BB4A2B"/>
    <w:rsid w:val="00BB5ADF"/>
    <w:rsid w:val="00BB7708"/>
    <w:rsid w:val="00BC18CC"/>
    <w:rsid w:val="00BC29BA"/>
    <w:rsid w:val="00BC77C5"/>
    <w:rsid w:val="00BD271B"/>
    <w:rsid w:val="00BD6102"/>
    <w:rsid w:val="00BE3391"/>
    <w:rsid w:val="00BE7348"/>
    <w:rsid w:val="00BE7E22"/>
    <w:rsid w:val="00BF2128"/>
    <w:rsid w:val="00BF2195"/>
    <w:rsid w:val="00BF2633"/>
    <w:rsid w:val="00BF27D3"/>
    <w:rsid w:val="00C00615"/>
    <w:rsid w:val="00C037A6"/>
    <w:rsid w:val="00C046B4"/>
    <w:rsid w:val="00C04A94"/>
    <w:rsid w:val="00C06271"/>
    <w:rsid w:val="00C07CAE"/>
    <w:rsid w:val="00C10268"/>
    <w:rsid w:val="00C13A96"/>
    <w:rsid w:val="00C145D1"/>
    <w:rsid w:val="00C200B5"/>
    <w:rsid w:val="00C202E5"/>
    <w:rsid w:val="00C20A5E"/>
    <w:rsid w:val="00C23208"/>
    <w:rsid w:val="00C23998"/>
    <w:rsid w:val="00C23E25"/>
    <w:rsid w:val="00C24300"/>
    <w:rsid w:val="00C24926"/>
    <w:rsid w:val="00C3125A"/>
    <w:rsid w:val="00C34990"/>
    <w:rsid w:val="00C41380"/>
    <w:rsid w:val="00C4252B"/>
    <w:rsid w:val="00C44555"/>
    <w:rsid w:val="00C446E7"/>
    <w:rsid w:val="00C44D19"/>
    <w:rsid w:val="00C47F81"/>
    <w:rsid w:val="00C5292C"/>
    <w:rsid w:val="00C5444B"/>
    <w:rsid w:val="00C55191"/>
    <w:rsid w:val="00C56BF8"/>
    <w:rsid w:val="00C57A8E"/>
    <w:rsid w:val="00C609E2"/>
    <w:rsid w:val="00C61A88"/>
    <w:rsid w:val="00C63A06"/>
    <w:rsid w:val="00C66E8D"/>
    <w:rsid w:val="00C67E22"/>
    <w:rsid w:val="00C70FF8"/>
    <w:rsid w:val="00C73A18"/>
    <w:rsid w:val="00C77BD5"/>
    <w:rsid w:val="00C80A2B"/>
    <w:rsid w:val="00C80BFC"/>
    <w:rsid w:val="00C80DCD"/>
    <w:rsid w:val="00C813C8"/>
    <w:rsid w:val="00C82529"/>
    <w:rsid w:val="00C9130A"/>
    <w:rsid w:val="00C9582A"/>
    <w:rsid w:val="00C965FB"/>
    <w:rsid w:val="00CA068D"/>
    <w:rsid w:val="00CA32D9"/>
    <w:rsid w:val="00CA6F38"/>
    <w:rsid w:val="00CB044F"/>
    <w:rsid w:val="00CB06FE"/>
    <w:rsid w:val="00CB17A2"/>
    <w:rsid w:val="00CB44CE"/>
    <w:rsid w:val="00CC5E67"/>
    <w:rsid w:val="00CC6E62"/>
    <w:rsid w:val="00CD3B47"/>
    <w:rsid w:val="00CD448F"/>
    <w:rsid w:val="00CD52D7"/>
    <w:rsid w:val="00CD7C6D"/>
    <w:rsid w:val="00CE5DBD"/>
    <w:rsid w:val="00CE669C"/>
    <w:rsid w:val="00CF0066"/>
    <w:rsid w:val="00CF15D5"/>
    <w:rsid w:val="00CF3F55"/>
    <w:rsid w:val="00CF5790"/>
    <w:rsid w:val="00CF7937"/>
    <w:rsid w:val="00D03734"/>
    <w:rsid w:val="00D03BF8"/>
    <w:rsid w:val="00D05CF7"/>
    <w:rsid w:val="00D0601B"/>
    <w:rsid w:val="00D06155"/>
    <w:rsid w:val="00D1009E"/>
    <w:rsid w:val="00D11D43"/>
    <w:rsid w:val="00D121CA"/>
    <w:rsid w:val="00D1772D"/>
    <w:rsid w:val="00D26F47"/>
    <w:rsid w:val="00D30084"/>
    <w:rsid w:val="00D35139"/>
    <w:rsid w:val="00D37553"/>
    <w:rsid w:val="00D4007E"/>
    <w:rsid w:val="00D407C0"/>
    <w:rsid w:val="00D45D8A"/>
    <w:rsid w:val="00D50841"/>
    <w:rsid w:val="00D532D3"/>
    <w:rsid w:val="00D611A6"/>
    <w:rsid w:val="00D61BF0"/>
    <w:rsid w:val="00D6659A"/>
    <w:rsid w:val="00D66F16"/>
    <w:rsid w:val="00D670D5"/>
    <w:rsid w:val="00D73EFE"/>
    <w:rsid w:val="00D750F8"/>
    <w:rsid w:val="00D806BD"/>
    <w:rsid w:val="00D837FF"/>
    <w:rsid w:val="00D86BA2"/>
    <w:rsid w:val="00D90926"/>
    <w:rsid w:val="00D90A93"/>
    <w:rsid w:val="00D935E5"/>
    <w:rsid w:val="00DA036F"/>
    <w:rsid w:val="00DA1057"/>
    <w:rsid w:val="00DA3AE6"/>
    <w:rsid w:val="00DA44D9"/>
    <w:rsid w:val="00DA461B"/>
    <w:rsid w:val="00DA5747"/>
    <w:rsid w:val="00DA6641"/>
    <w:rsid w:val="00DA72CE"/>
    <w:rsid w:val="00DA7D75"/>
    <w:rsid w:val="00DB11B5"/>
    <w:rsid w:val="00DB14B4"/>
    <w:rsid w:val="00DB2376"/>
    <w:rsid w:val="00DB42A7"/>
    <w:rsid w:val="00DB4939"/>
    <w:rsid w:val="00DB4A0F"/>
    <w:rsid w:val="00DB4F87"/>
    <w:rsid w:val="00DC03DA"/>
    <w:rsid w:val="00DC094C"/>
    <w:rsid w:val="00DC2C52"/>
    <w:rsid w:val="00DC490F"/>
    <w:rsid w:val="00DC6095"/>
    <w:rsid w:val="00DD29FB"/>
    <w:rsid w:val="00DD43F3"/>
    <w:rsid w:val="00DD4673"/>
    <w:rsid w:val="00DD4B88"/>
    <w:rsid w:val="00DD67E2"/>
    <w:rsid w:val="00DD71D9"/>
    <w:rsid w:val="00DE0B69"/>
    <w:rsid w:val="00DE1471"/>
    <w:rsid w:val="00DE2212"/>
    <w:rsid w:val="00DE4873"/>
    <w:rsid w:val="00DE5997"/>
    <w:rsid w:val="00DE6FC0"/>
    <w:rsid w:val="00DF016E"/>
    <w:rsid w:val="00DF162B"/>
    <w:rsid w:val="00E01415"/>
    <w:rsid w:val="00E033E2"/>
    <w:rsid w:val="00E03650"/>
    <w:rsid w:val="00E03795"/>
    <w:rsid w:val="00E038E0"/>
    <w:rsid w:val="00E06528"/>
    <w:rsid w:val="00E12744"/>
    <w:rsid w:val="00E132F6"/>
    <w:rsid w:val="00E1536F"/>
    <w:rsid w:val="00E1631E"/>
    <w:rsid w:val="00E16982"/>
    <w:rsid w:val="00E23BB6"/>
    <w:rsid w:val="00E2423D"/>
    <w:rsid w:val="00E25363"/>
    <w:rsid w:val="00E267FF"/>
    <w:rsid w:val="00E26F04"/>
    <w:rsid w:val="00E331C9"/>
    <w:rsid w:val="00E357F1"/>
    <w:rsid w:val="00E360B8"/>
    <w:rsid w:val="00E36CDD"/>
    <w:rsid w:val="00E37335"/>
    <w:rsid w:val="00E413F5"/>
    <w:rsid w:val="00E41574"/>
    <w:rsid w:val="00E42050"/>
    <w:rsid w:val="00E42B44"/>
    <w:rsid w:val="00E46239"/>
    <w:rsid w:val="00E516DB"/>
    <w:rsid w:val="00E53FF5"/>
    <w:rsid w:val="00E62B84"/>
    <w:rsid w:val="00E63175"/>
    <w:rsid w:val="00E64EFC"/>
    <w:rsid w:val="00E73563"/>
    <w:rsid w:val="00E73939"/>
    <w:rsid w:val="00E74B91"/>
    <w:rsid w:val="00E7546B"/>
    <w:rsid w:val="00E76693"/>
    <w:rsid w:val="00E76AB8"/>
    <w:rsid w:val="00E80283"/>
    <w:rsid w:val="00E80DA2"/>
    <w:rsid w:val="00E81E4D"/>
    <w:rsid w:val="00E81FBB"/>
    <w:rsid w:val="00E8277B"/>
    <w:rsid w:val="00E827E1"/>
    <w:rsid w:val="00E86A72"/>
    <w:rsid w:val="00E87F23"/>
    <w:rsid w:val="00E95835"/>
    <w:rsid w:val="00E96579"/>
    <w:rsid w:val="00E9726C"/>
    <w:rsid w:val="00EA1752"/>
    <w:rsid w:val="00EA1EF5"/>
    <w:rsid w:val="00EA3204"/>
    <w:rsid w:val="00EA4265"/>
    <w:rsid w:val="00EA5587"/>
    <w:rsid w:val="00EA56B9"/>
    <w:rsid w:val="00EA6219"/>
    <w:rsid w:val="00EB1E91"/>
    <w:rsid w:val="00EB1FA0"/>
    <w:rsid w:val="00EB3CFD"/>
    <w:rsid w:val="00EB7C50"/>
    <w:rsid w:val="00EC1D6D"/>
    <w:rsid w:val="00EC2AD0"/>
    <w:rsid w:val="00EC3279"/>
    <w:rsid w:val="00EC5E23"/>
    <w:rsid w:val="00EC6533"/>
    <w:rsid w:val="00ED1837"/>
    <w:rsid w:val="00ED2B44"/>
    <w:rsid w:val="00ED697D"/>
    <w:rsid w:val="00EE5CD8"/>
    <w:rsid w:val="00EE6440"/>
    <w:rsid w:val="00EF11EB"/>
    <w:rsid w:val="00EF1CC4"/>
    <w:rsid w:val="00EF3179"/>
    <w:rsid w:val="00EF3F87"/>
    <w:rsid w:val="00F02BE4"/>
    <w:rsid w:val="00F03430"/>
    <w:rsid w:val="00F03AEA"/>
    <w:rsid w:val="00F03C4E"/>
    <w:rsid w:val="00F03E0C"/>
    <w:rsid w:val="00F04F8A"/>
    <w:rsid w:val="00F069ED"/>
    <w:rsid w:val="00F0758B"/>
    <w:rsid w:val="00F07E96"/>
    <w:rsid w:val="00F10E81"/>
    <w:rsid w:val="00F119AE"/>
    <w:rsid w:val="00F138B5"/>
    <w:rsid w:val="00F14F3C"/>
    <w:rsid w:val="00F1565B"/>
    <w:rsid w:val="00F15951"/>
    <w:rsid w:val="00F15D0B"/>
    <w:rsid w:val="00F15DEF"/>
    <w:rsid w:val="00F2059F"/>
    <w:rsid w:val="00F23143"/>
    <w:rsid w:val="00F25D8B"/>
    <w:rsid w:val="00F27794"/>
    <w:rsid w:val="00F36936"/>
    <w:rsid w:val="00F4259E"/>
    <w:rsid w:val="00F44116"/>
    <w:rsid w:val="00F4503B"/>
    <w:rsid w:val="00F46E6C"/>
    <w:rsid w:val="00F501F6"/>
    <w:rsid w:val="00F52AF8"/>
    <w:rsid w:val="00F55B36"/>
    <w:rsid w:val="00F6105E"/>
    <w:rsid w:val="00F6252B"/>
    <w:rsid w:val="00F63802"/>
    <w:rsid w:val="00F660DE"/>
    <w:rsid w:val="00F755EA"/>
    <w:rsid w:val="00F75674"/>
    <w:rsid w:val="00F7645D"/>
    <w:rsid w:val="00F80667"/>
    <w:rsid w:val="00F84DA8"/>
    <w:rsid w:val="00F8514B"/>
    <w:rsid w:val="00F85836"/>
    <w:rsid w:val="00F858A8"/>
    <w:rsid w:val="00F90AEC"/>
    <w:rsid w:val="00F92C2F"/>
    <w:rsid w:val="00F9534E"/>
    <w:rsid w:val="00F95CBB"/>
    <w:rsid w:val="00FA04A2"/>
    <w:rsid w:val="00FA140A"/>
    <w:rsid w:val="00FA1D32"/>
    <w:rsid w:val="00FA2018"/>
    <w:rsid w:val="00FA4A45"/>
    <w:rsid w:val="00FA6337"/>
    <w:rsid w:val="00FA7D9B"/>
    <w:rsid w:val="00FB2A87"/>
    <w:rsid w:val="00FB3E43"/>
    <w:rsid w:val="00FB5D31"/>
    <w:rsid w:val="00FC082B"/>
    <w:rsid w:val="00FC5083"/>
    <w:rsid w:val="00FC764E"/>
    <w:rsid w:val="00FC7F4C"/>
    <w:rsid w:val="00FD06B2"/>
    <w:rsid w:val="00FD0C79"/>
    <w:rsid w:val="00FD279E"/>
    <w:rsid w:val="00FD342D"/>
    <w:rsid w:val="00FD5F43"/>
    <w:rsid w:val="00FE1064"/>
    <w:rsid w:val="00FE66B0"/>
    <w:rsid w:val="00FE6C30"/>
    <w:rsid w:val="00FF0B52"/>
    <w:rsid w:val="00FF0F4F"/>
    <w:rsid w:val="00FF13EE"/>
    <w:rsid w:val="00FF644F"/>
    <w:rsid w:val="00FF6A9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914"/>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397EC6"/>
    <w:pPr>
      <w:spacing w:after="0" w:line="240" w:lineRule="auto"/>
    </w:pPr>
    <w:rPr>
      <w:sz w:val="20"/>
      <w:szCs w:val="20"/>
    </w:rPr>
  </w:style>
  <w:style w:type="character" w:customStyle="1" w:styleId="NotedebasdepageCar">
    <w:name w:val="Note de bas de page Car"/>
    <w:basedOn w:val="Policepardfaut"/>
    <w:link w:val="Notedebasdepage"/>
    <w:uiPriority w:val="99"/>
    <w:rsid w:val="00397EC6"/>
    <w:rPr>
      <w:sz w:val="20"/>
      <w:szCs w:val="20"/>
    </w:rPr>
  </w:style>
  <w:style w:type="character" w:styleId="Appelnotedebasdep">
    <w:name w:val="footnote reference"/>
    <w:basedOn w:val="Policepardfaut"/>
    <w:uiPriority w:val="99"/>
    <w:semiHidden/>
    <w:unhideWhenUsed/>
    <w:rsid w:val="00397EC6"/>
    <w:rPr>
      <w:vertAlign w:val="superscript"/>
    </w:rPr>
  </w:style>
  <w:style w:type="paragraph" w:styleId="Notedefin">
    <w:name w:val="endnote text"/>
    <w:basedOn w:val="Normal"/>
    <w:link w:val="NotedefinCar"/>
    <w:uiPriority w:val="99"/>
    <w:semiHidden/>
    <w:unhideWhenUsed/>
    <w:rsid w:val="004F7A36"/>
    <w:pPr>
      <w:spacing w:after="0" w:line="240" w:lineRule="auto"/>
    </w:pPr>
    <w:rPr>
      <w:sz w:val="20"/>
      <w:szCs w:val="20"/>
    </w:rPr>
  </w:style>
  <w:style w:type="character" w:customStyle="1" w:styleId="NotedefinCar">
    <w:name w:val="Note de fin Car"/>
    <w:basedOn w:val="Policepardfaut"/>
    <w:link w:val="Notedefin"/>
    <w:uiPriority w:val="99"/>
    <w:semiHidden/>
    <w:rsid w:val="004F7A36"/>
    <w:rPr>
      <w:sz w:val="20"/>
      <w:szCs w:val="20"/>
    </w:rPr>
  </w:style>
  <w:style w:type="character" w:styleId="Appeldenotedefin">
    <w:name w:val="endnote reference"/>
    <w:basedOn w:val="Policepardfaut"/>
    <w:uiPriority w:val="99"/>
    <w:semiHidden/>
    <w:unhideWhenUsed/>
    <w:rsid w:val="004F7A36"/>
    <w:rPr>
      <w:vertAlign w:val="superscript"/>
    </w:rPr>
  </w:style>
  <w:style w:type="paragraph" w:styleId="En-tte">
    <w:name w:val="header"/>
    <w:basedOn w:val="Normal"/>
    <w:link w:val="En-tteCar"/>
    <w:uiPriority w:val="99"/>
    <w:unhideWhenUsed/>
    <w:rsid w:val="00934FA8"/>
    <w:pPr>
      <w:tabs>
        <w:tab w:val="center" w:pos="4536"/>
        <w:tab w:val="right" w:pos="9072"/>
      </w:tabs>
      <w:spacing w:after="0" w:line="240" w:lineRule="auto"/>
    </w:pPr>
  </w:style>
  <w:style w:type="character" w:customStyle="1" w:styleId="En-tteCar">
    <w:name w:val="En-tête Car"/>
    <w:basedOn w:val="Policepardfaut"/>
    <w:link w:val="En-tte"/>
    <w:uiPriority w:val="99"/>
    <w:rsid w:val="00934FA8"/>
  </w:style>
  <w:style w:type="paragraph" w:styleId="Pieddepage">
    <w:name w:val="footer"/>
    <w:basedOn w:val="Normal"/>
    <w:link w:val="PieddepageCar"/>
    <w:uiPriority w:val="99"/>
    <w:semiHidden/>
    <w:unhideWhenUsed/>
    <w:rsid w:val="00934FA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34FA8"/>
  </w:style>
  <w:style w:type="character" w:styleId="Lienhypertexte">
    <w:name w:val="Hyperlink"/>
    <w:basedOn w:val="Policepardfaut"/>
    <w:uiPriority w:val="99"/>
    <w:unhideWhenUsed/>
    <w:rsid w:val="005861C9"/>
    <w:rPr>
      <w:color w:val="0000FF" w:themeColor="hyperlink"/>
      <w:u w:val="single"/>
    </w:rPr>
  </w:style>
  <w:style w:type="paragraph" w:styleId="Paragraphedeliste">
    <w:name w:val="List Paragraph"/>
    <w:basedOn w:val="Normal"/>
    <w:uiPriority w:val="34"/>
    <w:qFormat/>
    <w:rsid w:val="00C200B5"/>
    <w:pPr>
      <w:ind w:left="720"/>
      <w:contextualSpacing/>
    </w:pPr>
  </w:style>
  <w:style w:type="paragraph" w:styleId="Sansinterligne">
    <w:name w:val="No Spacing"/>
    <w:link w:val="SansinterligneCar"/>
    <w:uiPriority w:val="1"/>
    <w:qFormat/>
    <w:rsid w:val="005427A1"/>
    <w:pPr>
      <w:spacing w:after="0" w:line="240" w:lineRule="auto"/>
    </w:pPr>
    <w:rPr>
      <w:rFonts w:asciiTheme="minorHAnsi" w:eastAsiaTheme="minorEastAsia" w:hAnsiTheme="minorHAnsi" w:cstheme="minorBidi"/>
    </w:rPr>
  </w:style>
  <w:style w:type="character" w:customStyle="1" w:styleId="SansinterligneCar">
    <w:name w:val="Sans interligne Car"/>
    <w:basedOn w:val="Policepardfaut"/>
    <w:link w:val="Sansinterligne"/>
    <w:uiPriority w:val="1"/>
    <w:rsid w:val="005427A1"/>
    <w:rPr>
      <w:rFonts w:asciiTheme="minorHAnsi" w:eastAsiaTheme="minorEastAsia" w:hAnsiTheme="minorHAnsi" w:cstheme="minorBidi"/>
    </w:rPr>
  </w:style>
  <w:style w:type="paragraph" w:styleId="Textedebulles">
    <w:name w:val="Balloon Text"/>
    <w:basedOn w:val="Normal"/>
    <w:link w:val="TextedebullesCar"/>
    <w:uiPriority w:val="99"/>
    <w:semiHidden/>
    <w:unhideWhenUsed/>
    <w:rsid w:val="00BA730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A73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mujutice.dz" TargetMode="External"/><Relationship Id="rId1" Type="http://schemas.openxmlformats.org/officeDocument/2006/relationships/hyperlink" Target="http://www.thara-sy.com/Arabic/Figure/Fig17.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8AFCB-A6F9-4D25-93DE-72375EC4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4782</TotalTime>
  <Pages>72</Pages>
  <Words>10917</Words>
  <Characters>60044</Characters>
  <Application>Microsoft Office Word</Application>
  <DocSecurity>0</DocSecurity>
  <Lines>500</Lines>
  <Paragraphs>141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boure isl pc</dc:creator>
  <cp:lastModifiedBy>legend</cp:lastModifiedBy>
  <cp:revision>803</cp:revision>
  <cp:lastPrinted>2013-09-05T11:21:00Z</cp:lastPrinted>
  <dcterms:created xsi:type="dcterms:W3CDTF">2013-07-07T19:34:00Z</dcterms:created>
  <dcterms:modified xsi:type="dcterms:W3CDTF">2013-09-05T11:22:00Z</dcterms:modified>
</cp:coreProperties>
</file>